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4C" w:rsidRDefault="008A624C" w:rsidP="008A6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8A624C" w:rsidRDefault="008A624C" w:rsidP="008A6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ОБЛАСТЬ</w:t>
      </w:r>
    </w:p>
    <w:p w:rsidR="008A624C" w:rsidRDefault="008A624C" w:rsidP="008A6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Усть-Кутский муниципальный район</w:t>
      </w:r>
    </w:p>
    <w:p w:rsidR="008A624C" w:rsidRDefault="008A624C" w:rsidP="008A624C">
      <w:pPr>
        <w:jc w:val="center"/>
        <w:rPr>
          <w:b/>
        </w:rPr>
      </w:pPr>
    </w:p>
    <w:p w:rsidR="008A624C" w:rsidRDefault="008A624C" w:rsidP="008A6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A624C" w:rsidRDefault="008A624C" w:rsidP="008A6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ВЕРХНЕМАРКОВСКОГО СЕЛЬСКОГО  ПОСЕЛЕНИЯ</w:t>
      </w:r>
    </w:p>
    <w:p w:rsidR="008A624C" w:rsidRDefault="008A624C" w:rsidP="008A624C">
      <w:pPr>
        <w:jc w:val="center"/>
        <w:rPr>
          <w:b/>
          <w:sz w:val="28"/>
          <w:szCs w:val="28"/>
        </w:rPr>
      </w:pPr>
    </w:p>
    <w:p w:rsidR="008A624C" w:rsidRDefault="008A624C" w:rsidP="008A62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A624C" w:rsidRDefault="008A624C" w:rsidP="008A624C">
      <w:pPr>
        <w:jc w:val="center"/>
      </w:pPr>
    </w:p>
    <w:p w:rsidR="008A624C" w:rsidRDefault="008A624C" w:rsidP="008A624C">
      <w:pPr>
        <w:jc w:val="center"/>
      </w:pPr>
    </w:p>
    <w:p w:rsidR="008A624C" w:rsidRDefault="008A624C" w:rsidP="008A624C">
      <w:r>
        <w:t xml:space="preserve">от   </w:t>
      </w:r>
      <w:r w:rsidR="00DC08C9">
        <w:t>12</w:t>
      </w:r>
      <w:r>
        <w:t>.0</w:t>
      </w:r>
      <w:r w:rsidR="005500B1">
        <w:t>9</w:t>
      </w:r>
      <w:r>
        <w:t>.201</w:t>
      </w:r>
      <w:r w:rsidR="00A47010">
        <w:t>8</w:t>
      </w:r>
      <w:r>
        <w:t xml:space="preserve"> года                                                            </w:t>
      </w:r>
      <w:r w:rsidR="00A8778C">
        <w:t xml:space="preserve">    </w:t>
      </w:r>
      <w:r>
        <w:t xml:space="preserve">                                      №</w:t>
      </w:r>
      <w:r w:rsidR="00A8778C">
        <w:t xml:space="preserve"> </w:t>
      </w:r>
      <w:r w:rsidR="007F2B89">
        <w:t>111</w:t>
      </w:r>
      <w:r w:rsidR="00D90CD6">
        <w:t>-п</w:t>
      </w:r>
    </w:p>
    <w:p w:rsidR="008E6395" w:rsidRDefault="008E6395" w:rsidP="008A624C"/>
    <w:p w:rsidR="008A624C" w:rsidRDefault="008A624C" w:rsidP="008A624C">
      <w:pPr>
        <w:rPr>
          <w:b/>
        </w:rPr>
      </w:pPr>
      <w:r>
        <w:rPr>
          <w:b/>
        </w:rPr>
        <w:t xml:space="preserve">«О начале </w:t>
      </w:r>
      <w:proofErr w:type="gramStart"/>
      <w:r>
        <w:rPr>
          <w:b/>
        </w:rPr>
        <w:t>отопительного</w:t>
      </w:r>
      <w:proofErr w:type="gramEnd"/>
      <w:r>
        <w:rPr>
          <w:b/>
        </w:rPr>
        <w:t xml:space="preserve"> </w:t>
      </w:r>
    </w:p>
    <w:p w:rsidR="008A624C" w:rsidRDefault="008A624C" w:rsidP="008A624C">
      <w:pPr>
        <w:rPr>
          <w:b/>
        </w:rPr>
      </w:pPr>
      <w:r>
        <w:rPr>
          <w:b/>
        </w:rPr>
        <w:t>сезона 201</w:t>
      </w:r>
      <w:r w:rsidR="00A47010">
        <w:rPr>
          <w:b/>
        </w:rPr>
        <w:t>8</w:t>
      </w:r>
      <w:r>
        <w:rPr>
          <w:b/>
        </w:rPr>
        <w:t>-201</w:t>
      </w:r>
      <w:r w:rsidR="00A47010">
        <w:rPr>
          <w:b/>
        </w:rPr>
        <w:t>9</w:t>
      </w:r>
      <w:r>
        <w:rPr>
          <w:b/>
        </w:rPr>
        <w:t xml:space="preserve"> г.г.»</w:t>
      </w:r>
    </w:p>
    <w:p w:rsidR="008A624C" w:rsidRDefault="008A624C" w:rsidP="008A624C"/>
    <w:p w:rsidR="008A624C" w:rsidRDefault="008A624C" w:rsidP="008A624C">
      <w:pPr>
        <w:jc w:val="both"/>
      </w:pPr>
      <w:r>
        <w:t xml:space="preserve">             </w:t>
      </w:r>
      <w:proofErr w:type="gramStart"/>
      <w:r>
        <w:t>Согласно</w:t>
      </w:r>
      <w:proofErr w:type="gramEnd"/>
      <w:r>
        <w:t xml:space="preserve"> Федерального Закона  от 06.10.2003г.  №131 «Об общих принципах организации  местного самоуправления в Российской Федерации», руководствуясь ст. 48  Устава Верхнемарковского муниципального образования,</w:t>
      </w:r>
    </w:p>
    <w:p w:rsidR="008A624C" w:rsidRDefault="008A624C" w:rsidP="008A624C">
      <w:pPr>
        <w:jc w:val="both"/>
      </w:pPr>
    </w:p>
    <w:p w:rsidR="008A624C" w:rsidRDefault="008A624C" w:rsidP="008A624C">
      <w:pPr>
        <w:jc w:val="center"/>
        <w:rPr>
          <w:b/>
        </w:rPr>
      </w:pPr>
      <w:r>
        <w:rPr>
          <w:b/>
        </w:rPr>
        <w:t>ПОСТАНОВЛЯЮ:</w:t>
      </w:r>
    </w:p>
    <w:p w:rsidR="008A624C" w:rsidRDefault="008A624C" w:rsidP="008A624C"/>
    <w:p w:rsidR="008A624C" w:rsidRDefault="008A624C" w:rsidP="008A624C">
      <w:pPr>
        <w:jc w:val="both"/>
      </w:pPr>
      <w:r>
        <w:rPr>
          <w:b/>
        </w:rPr>
        <w:t xml:space="preserve">       </w:t>
      </w:r>
      <w:r>
        <w:t xml:space="preserve"> 1.</w:t>
      </w:r>
      <w:r w:rsidR="006565EA">
        <w:t xml:space="preserve">  </w:t>
      </w:r>
      <w:r>
        <w:t xml:space="preserve">Началом отопительного сезона в Верхнемарковском муниципальном образовании считать </w:t>
      </w:r>
      <w:r w:rsidR="00DC08C9">
        <w:t>15</w:t>
      </w:r>
      <w:r>
        <w:t xml:space="preserve"> сентября 201</w:t>
      </w:r>
      <w:r w:rsidR="00A47010">
        <w:t>8</w:t>
      </w:r>
      <w:r>
        <w:t xml:space="preserve">г. </w:t>
      </w:r>
    </w:p>
    <w:p w:rsidR="008A624C" w:rsidRDefault="008A624C" w:rsidP="008A624C">
      <w:pPr>
        <w:jc w:val="both"/>
      </w:pPr>
      <w:r>
        <w:t xml:space="preserve">       2. Директору </w:t>
      </w:r>
      <w:r w:rsidR="0000439F">
        <w:t>Муниципально</w:t>
      </w:r>
      <w:r w:rsidR="00DC08C9">
        <w:t>го</w:t>
      </w:r>
      <w:r w:rsidR="0000439F">
        <w:t xml:space="preserve"> унитарно</w:t>
      </w:r>
      <w:r w:rsidR="00DC08C9">
        <w:t>го</w:t>
      </w:r>
      <w:r w:rsidR="0000439F">
        <w:t xml:space="preserve"> предприяти</w:t>
      </w:r>
      <w:r w:rsidR="00DC08C9">
        <w:t>я</w:t>
      </w:r>
      <w:r w:rsidR="0000439F">
        <w:t xml:space="preserve"> «Жилищно-коммунальное хозяйство Верхнемарковское</w:t>
      </w:r>
      <w:r>
        <w:t xml:space="preserve">»  </w:t>
      </w:r>
      <w:r w:rsidR="00A47010">
        <w:t>Гордеевой Т.С.</w:t>
      </w:r>
      <w:r>
        <w:t xml:space="preserve"> приступить к подаче теплоэнергии потребителям с </w:t>
      </w:r>
      <w:r w:rsidR="00DC08C9">
        <w:t>15</w:t>
      </w:r>
      <w:r>
        <w:t xml:space="preserve"> сентября 201</w:t>
      </w:r>
      <w:r w:rsidR="00A47010">
        <w:t>8</w:t>
      </w:r>
      <w:r>
        <w:t xml:space="preserve">г. </w:t>
      </w:r>
    </w:p>
    <w:p w:rsidR="008A624C" w:rsidRDefault="0000439F" w:rsidP="008A624C">
      <w:pPr>
        <w:jc w:val="both"/>
      </w:pPr>
      <w:r>
        <w:t xml:space="preserve">       3. </w:t>
      </w:r>
      <w:r w:rsidR="008A624C">
        <w:t xml:space="preserve">Подключение </w:t>
      </w:r>
      <w:proofErr w:type="gramStart"/>
      <w:r w:rsidR="008A624C">
        <w:t>систем отопления абонентов источников теплоснабжения</w:t>
      </w:r>
      <w:proofErr w:type="gramEnd"/>
      <w:r w:rsidR="008A624C">
        <w:t xml:space="preserve"> производить в следующем порядке:</w:t>
      </w:r>
    </w:p>
    <w:p w:rsidR="008A624C" w:rsidRDefault="008A624C" w:rsidP="008A624C">
      <w:pPr>
        <w:jc w:val="both"/>
      </w:pPr>
      <w:r>
        <w:t xml:space="preserve">       - объекты </w:t>
      </w:r>
      <w:r w:rsidR="00007980">
        <w:t>просвещения</w:t>
      </w:r>
      <w:r>
        <w:t>, дошкольные учреждения, учреждения здравоохранения;</w:t>
      </w:r>
    </w:p>
    <w:p w:rsidR="008A624C" w:rsidRDefault="008A624C" w:rsidP="008A624C">
      <w:pPr>
        <w:jc w:val="both"/>
      </w:pPr>
      <w:r>
        <w:t xml:space="preserve">       - жилые дома;</w:t>
      </w:r>
    </w:p>
    <w:p w:rsidR="008A624C" w:rsidRDefault="008A624C" w:rsidP="008A624C">
      <w:pPr>
        <w:jc w:val="both"/>
      </w:pPr>
      <w:r>
        <w:t xml:space="preserve">       - производственные объекты. </w:t>
      </w:r>
    </w:p>
    <w:p w:rsidR="008A624C" w:rsidRDefault="008A624C" w:rsidP="008A624C">
      <w:pPr>
        <w:jc w:val="both"/>
      </w:pPr>
      <w:r>
        <w:t xml:space="preserve">       4.</w:t>
      </w:r>
      <w:r w:rsidR="006565EA">
        <w:t xml:space="preserve">   </w:t>
      </w:r>
      <w:r>
        <w:t>Рекомендовать руководителям предприятий, бюджетных организаций:</w:t>
      </w:r>
    </w:p>
    <w:p w:rsidR="008A624C" w:rsidRDefault="008A624C" w:rsidP="008A624C">
      <w:pPr>
        <w:jc w:val="both"/>
      </w:pPr>
      <w:r>
        <w:t xml:space="preserve">       - организовать обеспечение теплового контура производственных зданий и сооружений, тепловых сетей, водопроводов в срок до </w:t>
      </w:r>
      <w:r w:rsidR="00DC08C9">
        <w:t>15</w:t>
      </w:r>
      <w:r>
        <w:t>.09.201</w:t>
      </w:r>
      <w:r w:rsidR="00A47010">
        <w:t>8</w:t>
      </w:r>
      <w:r>
        <w:t xml:space="preserve">г. </w:t>
      </w:r>
    </w:p>
    <w:p w:rsidR="008A624C" w:rsidRDefault="008A624C" w:rsidP="008A624C">
      <w:pPr>
        <w:jc w:val="both"/>
      </w:pPr>
      <w:r>
        <w:t xml:space="preserve">       - предусмотреть создание аварийно-технического запаса материалов на предприятиях в срок до 01.10.201</w:t>
      </w:r>
      <w:r w:rsidR="00A47010">
        <w:t>8</w:t>
      </w:r>
      <w:r>
        <w:t xml:space="preserve">г. </w:t>
      </w:r>
    </w:p>
    <w:p w:rsidR="004E5F3E" w:rsidRDefault="004E5F3E" w:rsidP="008A624C">
      <w:pPr>
        <w:jc w:val="both"/>
      </w:pPr>
      <w:r>
        <w:t xml:space="preserve">      5.  Данное постановление опубликовать на официальном сайте </w:t>
      </w:r>
      <w:r w:rsidR="00224098">
        <w:t>Верхнемарковского сельского поселения.</w:t>
      </w:r>
    </w:p>
    <w:p w:rsidR="008A624C" w:rsidRDefault="008A624C" w:rsidP="008A624C">
      <w:pPr>
        <w:jc w:val="both"/>
      </w:pPr>
      <w:r>
        <w:t xml:space="preserve">      </w:t>
      </w:r>
      <w:r w:rsidR="00627C9C">
        <w:t>6</w:t>
      </w:r>
      <w:r>
        <w:t xml:space="preserve">. </w:t>
      </w:r>
      <w:r w:rsidR="006565EA"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специалиста ЖКХ администрации Верхнемарковского сельского поселения   Седунову Анну Викторовну.  </w:t>
      </w:r>
    </w:p>
    <w:p w:rsidR="008A624C" w:rsidRDefault="008A624C" w:rsidP="008A624C">
      <w:pPr>
        <w:jc w:val="both"/>
      </w:pPr>
    </w:p>
    <w:p w:rsidR="008A624C" w:rsidRDefault="008A624C" w:rsidP="008A624C">
      <w:pPr>
        <w:jc w:val="both"/>
      </w:pPr>
    </w:p>
    <w:p w:rsidR="008A624C" w:rsidRDefault="008A624C" w:rsidP="008A624C">
      <w:pPr>
        <w:jc w:val="both"/>
      </w:pPr>
    </w:p>
    <w:p w:rsidR="00007980" w:rsidRDefault="00007980" w:rsidP="008A624C">
      <w:pPr>
        <w:jc w:val="both"/>
      </w:pPr>
    </w:p>
    <w:p w:rsidR="00007980" w:rsidRDefault="00007980" w:rsidP="008A624C">
      <w:pPr>
        <w:jc w:val="both"/>
      </w:pPr>
      <w:bookmarkStart w:id="0" w:name="_GoBack"/>
      <w:bookmarkEnd w:id="0"/>
    </w:p>
    <w:p w:rsidR="008A624C" w:rsidRDefault="00A8778C" w:rsidP="008A624C">
      <w:pPr>
        <w:jc w:val="both"/>
      </w:pPr>
      <w:r>
        <w:t>Г</w:t>
      </w:r>
      <w:r w:rsidR="008A624C">
        <w:t>лав</w:t>
      </w:r>
      <w:r>
        <w:t>а</w:t>
      </w:r>
      <w:r w:rsidR="008A624C">
        <w:t xml:space="preserve">  Верхнемарковского  </w:t>
      </w:r>
    </w:p>
    <w:p w:rsidR="008A624C" w:rsidRDefault="008A624C" w:rsidP="008A624C">
      <w:pPr>
        <w:jc w:val="both"/>
      </w:pPr>
      <w:r>
        <w:t xml:space="preserve">муниципального образования                                                               </w:t>
      </w:r>
      <w:r w:rsidR="00A8778C">
        <w:t>К.В.Власов</w:t>
      </w:r>
    </w:p>
    <w:p w:rsidR="008A624C" w:rsidRDefault="008A624C" w:rsidP="008A624C">
      <w:pPr>
        <w:jc w:val="both"/>
      </w:pPr>
    </w:p>
    <w:p w:rsidR="008A624C" w:rsidRDefault="008A624C" w:rsidP="008A624C">
      <w:pPr>
        <w:jc w:val="both"/>
        <w:rPr>
          <w:b/>
        </w:rPr>
      </w:pPr>
    </w:p>
    <w:p w:rsidR="008A624C" w:rsidRDefault="008A624C" w:rsidP="008A624C"/>
    <w:p w:rsidR="005C780E" w:rsidRDefault="005C780E"/>
    <w:sectPr w:rsidR="005C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AA"/>
    <w:rsid w:val="0000439F"/>
    <w:rsid w:val="00007980"/>
    <w:rsid w:val="00224098"/>
    <w:rsid w:val="00440CC8"/>
    <w:rsid w:val="004616F2"/>
    <w:rsid w:val="004E5F3E"/>
    <w:rsid w:val="005500B1"/>
    <w:rsid w:val="005C780E"/>
    <w:rsid w:val="00627C9C"/>
    <w:rsid w:val="006565EA"/>
    <w:rsid w:val="00772110"/>
    <w:rsid w:val="007F2B89"/>
    <w:rsid w:val="008A624C"/>
    <w:rsid w:val="008E6395"/>
    <w:rsid w:val="009272CD"/>
    <w:rsid w:val="00A47010"/>
    <w:rsid w:val="00A83F96"/>
    <w:rsid w:val="00A8778C"/>
    <w:rsid w:val="00BB0644"/>
    <w:rsid w:val="00D90CD6"/>
    <w:rsid w:val="00DA35AA"/>
    <w:rsid w:val="00DC08C9"/>
    <w:rsid w:val="00E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Верхне-Марковского сельского поселения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2018-09-13T01:58:00Z</cp:lastPrinted>
  <dcterms:created xsi:type="dcterms:W3CDTF">2013-09-11T05:48:00Z</dcterms:created>
  <dcterms:modified xsi:type="dcterms:W3CDTF">2018-09-13T02:25:00Z</dcterms:modified>
</cp:coreProperties>
</file>