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D4" w:rsidRPr="00F757D4" w:rsidRDefault="00B34F4D" w:rsidP="00F757D4">
      <w:pPr>
        <w:overflowPunct/>
        <w:autoSpaceDE/>
        <w:autoSpaceDN/>
        <w:adjustRightInd/>
        <w:jc w:val="center"/>
        <w:textAlignment w:val="auto"/>
        <w:rPr>
          <w:rFonts w:ascii="Arial" w:hAnsi="Arial" w:cs="Arial"/>
          <w:b/>
          <w:bCs/>
          <w:kern w:val="28"/>
          <w:sz w:val="32"/>
          <w:szCs w:val="32"/>
        </w:rPr>
      </w:pPr>
      <w:r>
        <w:rPr>
          <w:rFonts w:ascii="Arial" w:hAnsi="Arial" w:cs="Arial"/>
          <w:b/>
          <w:bCs/>
          <w:kern w:val="28"/>
          <w:sz w:val="32"/>
          <w:szCs w:val="32"/>
        </w:rPr>
        <w:t>3</w:t>
      </w:r>
      <w:r w:rsidR="00342F45">
        <w:rPr>
          <w:rFonts w:ascii="Arial" w:hAnsi="Arial" w:cs="Arial"/>
          <w:b/>
          <w:bCs/>
          <w:kern w:val="28"/>
          <w:sz w:val="32"/>
          <w:szCs w:val="32"/>
        </w:rPr>
        <w:t>1.0</w:t>
      </w:r>
      <w:r>
        <w:rPr>
          <w:rFonts w:ascii="Arial" w:hAnsi="Arial" w:cs="Arial"/>
          <w:b/>
          <w:bCs/>
          <w:kern w:val="28"/>
          <w:sz w:val="32"/>
          <w:szCs w:val="32"/>
        </w:rPr>
        <w:t>5</w:t>
      </w:r>
      <w:r w:rsidR="00A11412">
        <w:rPr>
          <w:rFonts w:ascii="Arial" w:hAnsi="Arial" w:cs="Arial"/>
          <w:b/>
          <w:bCs/>
          <w:kern w:val="28"/>
          <w:sz w:val="32"/>
          <w:szCs w:val="32"/>
        </w:rPr>
        <w:t>.</w:t>
      </w:r>
      <w:r w:rsidR="00342F45">
        <w:rPr>
          <w:rFonts w:ascii="Arial" w:hAnsi="Arial" w:cs="Arial"/>
          <w:b/>
          <w:bCs/>
          <w:kern w:val="28"/>
          <w:sz w:val="32"/>
          <w:szCs w:val="32"/>
        </w:rPr>
        <w:t>2019</w:t>
      </w:r>
      <w:r w:rsidR="00F757D4" w:rsidRPr="00F757D4">
        <w:rPr>
          <w:rFonts w:ascii="Arial" w:hAnsi="Arial" w:cs="Arial"/>
          <w:b/>
          <w:bCs/>
          <w:kern w:val="28"/>
          <w:sz w:val="32"/>
          <w:szCs w:val="32"/>
        </w:rPr>
        <w:t xml:space="preserve">Г. </w:t>
      </w:r>
      <w:r w:rsidR="00F757D4" w:rsidRPr="007D2332">
        <w:rPr>
          <w:rFonts w:ascii="Arial" w:hAnsi="Arial" w:cs="Arial"/>
          <w:b/>
          <w:bCs/>
          <w:kern w:val="28"/>
          <w:sz w:val="32"/>
          <w:szCs w:val="32"/>
        </w:rPr>
        <w:t>№</w:t>
      </w:r>
      <w:r>
        <w:rPr>
          <w:rFonts w:ascii="Arial" w:hAnsi="Arial" w:cs="Arial"/>
          <w:b/>
          <w:bCs/>
          <w:kern w:val="28"/>
          <w:sz w:val="32"/>
          <w:szCs w:val="32"/>
        </w:rPr>
        <w:t xml:space="preserve"> 81</w:t>
      </w:r>
      <w:r w:rsidR="00F757D4" w:rsidRPr="007D2332">
        <w:rPr>
          <w:rFonts w:ascii="Arial" w:hAnsi="Arial" w:cs="Arial"/>
          <w:b/>
          <w:bCs/>
          <w:kern w:val="28"/>
          <w:sz w:val="32"/>
          <w:szCs w:val="32"/>
        </w:rPr>
        <w:t>-п</w:t>
      </w:r>
    </w:p>
    <w:p w:rsidR="00F757D4" w:rsidRPr="00F757D4" w:rsidRDefault="00F757D4" w:rsidP="00F757D4">
      <w:pPr>
        <w:overflowPunct/>
        <w:autoSpaceDE/>
        <w:autoSpaceDN/>
        <w:adjustRightInd/>
        <w:jc w:val="center"/>
        <w:textAlignment w:val="auto"/>
        <w:rPr>
          <w:rFonts w:ascii="Arial" w:hAnsi="Arial" w:cs="Arial"/>
          <w:b/>
          <w:bCs/>
          <w:kern w:val="28"/>
          <w:sz w:val="32"/>
          <w:szCs w:val="32"/>
        </w:rPr>
      </w:pPr>
      <w:r w:rsidRPr="00F757D4">
        <w:rPr>
          <w:rFonts w:ascii="Arial" w:hAnsi="Arial" w:cs="Arial"/>
          <w:b/>
          <w:bCs/>
          <w:kern w:val="28"/>
          <w:sz w:val="32"/>
          <w:szCs w:val="32"/>
        </w:rPr>
        <w:t>РОССИЙСКАЯ ФЕДЕРАЦИЯ</w:t>
      </w:r>
    </w:p>
    <w:p w:rsidR="00F757D4" w:rsidRPr="00F757D4" w:rsidRDefault="00F757D4" w:rsidP="00F757D4">
      <w:pPr>
        <w:overflowPunct/>
        <w:autoSpaceDE/>
        <w:autoSpaceDN/>
        <w:adjustRightInd/>
        <w:jc w:val="center"/>
        <w:textAlignment w:val="auto"/>
        <w:rPr>
          <w:rFonts w:ascii="Arial" w:hAnsi="Arial" w:cs="Arial"/>
          <w:b/>
          <w:bCs/>
          <w:kern w:val="28"/>
          <w:sz w:val="32"/>
          <w:szCs w:val="32"/>
        </w:rPr>
      </w:pPr>
      <w:r w:rsidRPr="00F757D4">
        <w:rPr>
          <w:rFonts w:ascii="Arial" w:hAnsi="Arial" w:cs="Arial"/>
          <w:b/>
          <w:bCs/>
          <w:kern w:val="28"/>
          <w:sz w:val="32"/>
          <w:szCs w:val="32"/>
        </w:rPr>
        <w:t>ИРКУТСКАЯ ОБЛАСТЬ</w:t>
      </w:r>
    </w:p>
    <w:p w:rsidR="00F757D4" w:rsidRPr="00F757D4" w:rsidRDefault="00F757D4" w:rsidP="00F757D4">
      <w:pPr>
        <w:overflowPunct/>
        <w:autoSpaceDE/>
        <w:autoSpaceDN/>
        <w:adjustRightInd/>
        <w:jc w:val="center"/>
        <w:textAlignment w:val="auto"/>
        <w:rPr>
          <w:rFonts w:ascii="Arial" w:hAnsi="Arial" w:cs="Arial"/>
          <w:b/>
          <w:bCs/>
          <w:kern w:val="28"/>
          <w:sz w:val="32"/>
          <w:szCs w:val="32"/>
        </w:rPr>
      </w:pPr>
      <w:r w:rsidRPr="00F757D4">
        <w:rPr>
          <w:rFonts w:ascii="Arial" w:hAnsi="Arial" w:cs="Arial"/>
          <w:b/>
          <w:bCs/>
          <w:kern w:val="28"/>
          <w:sz w:val="32"/>
          <w:szCs w:val="32"/>
        </w:rPr>
        <w:t>УСТЬ–КУТСКИЙ МУНИЦИПАЛЬНЫЙ РАЙОН</w:t>
      </w:r>
    </w:p>
    <w:p w:rsidR="00F757D4" w:rsidRPr="00F757D4" w:rsidRDefault="00F757D4" w:rsidP="00F757D4">
      <w:pPr>
        <w:overflowPunct/>
        <w:autoSpaceDE/>
        <w:autoSpaceDN/>
        <w:adjustRightInd/>
        <w:jc w:val="center"/>
        <w:textAlignment w:val="auto"/>
        <w:rPr>
          <w:rFonts w:ascii="Arial" w:hAnsi="Arial" w:cs="Arial"/>
          <w:b/>
          <w:bCs/>
          <w:kern w:val="28"/>
          <w:sz w:val="32"/>
          <w:szCs w:val="32"/>
        </w:rPr>
      </w:pPr>
      <w:r w:rsidRPr="00F757D4">
        <w:rPr>
          <w:rFonts w:ascii="Arial" w:hAnsi="Arial" w:cs="Arial"/>
          <w:b/>
          <w:bCs/>
          <w:kern w:val="28"/>
          <w:sz w:val="32"/>
          <w:szCs w:val="32"/>
        </w:rPr>
        <w:t>ВЕРХНЕМАРКОВСКОЕ СЕЛЬСКОЕ ПОСЕЛЕНИЕ</w:t>
      </w:r>
    </w:p>
    <w:p w:rsidR="00F757D4" w:rsidRPr="00F757D4" w:rsidRDefault="00F757D4" w:rsidP="00F757D4">
      <w:pPr>
        <w:tabs>
          <w:tab w:val="center" w:pos="4960"/>
          <w:tab w:val="left" w:pos="6855"/>
        </w:tabs>
        <w:overflowPunct/>
        <w:autoSpaceDE/>
        <w:autoSpaceDN/>
        <w:adjustRightInd/>
        <w:textAlignment w:val="auto"/>
        <w:rPr>
          <w:rFonts w:ascii="Arial" w:hAnsi="Arial" w:cs="Arial"/>
          <w:b/>
          <w:bCs/>
          <w:kern w:val="28"/>
          <w:sz w:val="32"/>
          <w:szCs w:val="32"/>
        </w:rPr>
      </w:pPr>
      <w:r w:rsidRPr="00F757D4">
        <w:rPr>
          <w:rFonts w:ascii="Arial" w:hAnsi="Arial" w:cs="Arial"/>
          <w:b/>
          <w:bCs/>
          <w:kern w:val="28"/>
          <w:sz w:val="32"/>
          <w:szCs w:val="32"/>
        </w:rPr>
        <w:tab/>
        <w:t>АДМИНИСТРАЦИЯ</w:t>
      </w:r>
      <w:r w:rsidRPr="00F757D4">
        <w:rPr>
          <w:rFonts w:ascii="Arial" w:hAnsi="Arial" w:cs="Arial"/>
          <w:b/>
          <w:bCs/>
          <w:kern w:val="28"/>
          <w:sz w:val="32"/>
          <w:szCs w:val="32"/>
        </w:rPr>
        <w:tab/>
      </w:r>
    </w:p>
    <w:p w:rsidR="00DA4543" w:rsidRPr="001833C6" w:rsidRDefault="00F757D4" w:rsidP="00F757D4">
      <w:pPr>
        <w:tabs>
          <w:tab w:val="left" w:pos="3720"/>
        </w:tabs>
        <w:jc w:val="center"/>
        <w:rPr>
          <w:b/>
          <w:szCs w:val="28"/>
        </w:rPr>
      </w:pPr>
      <w:r w:rsidRPr="00F757D4">
        <w:rPr>
          <w:rFonts w:ascii="Arial" w:hAnsi="Arial" w:cs="Arial"/>
          <w:b/>
          <w:bCs/>
          <w:kern w:val="28"/>
          <w:sz w:val="32"/>
          <w:szCs w:val="32"/>
        </w:rPr>
        <w:t>ПОСТАНОВЛЕНИЕ</w:t>
      </w:r>
    </w:p>
    <w:p w:rsidR="00F757D4" w:rsidRPr="006E66C3" w:rsidRDefault="00F757D4" w:rsidP="00DA4543">
      <w:pPr>
        <w:jc w:val="both"/>
        <w:rPr>
          <w:bCs/>
          <w:szCs w:val="28"/>
        </w:rPr>
      </w:pPr>
    </w:p>
    <w:p w:rsidR="00DA4543" w:rsidRPr="000E52E2" w:rsidRDefault="000C1275" w:rsidP="00F757D4">
      <w:pPr>
        <w:jc w:val="center"/>
        <w:rPr>
          <w:rFonts w:ascii="Arial" w:hAnsi="Arial" w:cs="Arial"/>
          <w:b/>
          <w:bCs/>
          <w:sz w:val="32"/>
          <w:szCs w:val="32"/>
        </w:rPr>
      </w:pPr>
      <w:r w:rsidRPr="000E52E2">
        <w:rPr>
          <w:rFonts w:ascii="Arial" w:hAnsi="Arial" w:cs="Arial"/>
          <w:b/>
          <w:bCs/>
          <w:sz w:val="32"/>
          <w:szCs w:val="32"/>
        </w:rPr>
        <w:t xml:space="preserve">О ВНЕСЕНИИ ИЗМЕНЕНИЙ В МУНИЦИПАЛЬНУЮ ПРОГРАММУ </w:t>
      </w:r>
      <w:r w:rsidR="00F757D4" w:rsidRPr="000E52E2">
        <w:rPr>
          <w:rFonts w:ascii="Arial" w:hAnsi="Arial" w:cs="Arial"/>
          <w:b/>
          <w:bCs/>
          <w:sz w:val="32"/>
          <w:szCs w:val="32"/>
        </w:rPr>
        <w:t>«ЗАЩИТА НАСЕЛЕНИЯ И ТЕРРИТОРРИИ ВЕРХНЕМАРКОВСКОГО МУНИЦИПАЛЬНОГО</w:t>
      </w:r>
      <w:r w:rsidR="005A362E" w:rsidRPr="000E52E2">
        <w:rPr>
          <w:rFonts w:ascii="Arial" w:hAnsi="Arial" w:cs="Arial"/>
          <w:b/>
          <w:bCs/>
          <w:sz w:val="32"/>
          <w:szCs w:val="32"/>
        </w:rPr>
        <w:t xml:space="preserve"> </w:t>
      </w:r>
      <w:r w:rsidR="00F757D4" w:rsidRPr="000E52E2">
        <w:rPr>
          <w:rFonts w:ascii="Arial" w:hAnsi="Arial" w:cs="Arial"/>
          <w:b/>
          <w:bCs/>
          <w:sz w:val="32"/>
          <w:szCs w:val="32"/>
        </w:rPr>
        <w:t xml:space="preserve">ОБРАЗОВАНИЯ ОТ ЧРЕЗВЫЧАЙНЫХ СИТУАЦИЙ, ОБЕСПЕЧЕНИЕ ПОЖАРНОЙ БЕЗОПАСНОСТИ И БЕЗОПАСНОСТИ ЛЮДЕЙ НА ВОДНЫХ ОБЪЕКТАХ НА </w:t>
      </w:r>
      <w:r w:rsidR="00C906FF">
        <w:rPr>
          <w:rFonts w:ascii="Arial" w:hAnsi="Arial" w:cs="Arial"/>
          <w:b/>
          <w:bCs/>
          <w:sz w:val="32"/>
          <w:szCs w:val="32"/>
        </w:rPr>
        <w:t xml:space="preserve">2018-2020 </w:t>
      </w:r>
      <w:r w:rsidR="00F757D4" w:rsidRPr="000E52E2">
        <w:rPr>
          <w:rFonts w:ascii="Arial" w:hAnsi="Arial" w:cs="Arial"/>
          <w:b/>
          <w:bCs/>
          <w:sz w:val="32"/>
          <w:szCs w:val="32"/>
        </w:rPr>
        <w:t>ГОДЫ»</w:t>
      </w:r>
    </w:p>
    <w:p w:rsidR="00DA4543" w:rsidRPr="001833C6" w:rsidRDefault="00DA4543" w:rsidP="001833C6">
      <w:pPr>
        <w:jc w:val="center"/>
        <w:rPr>
          <w:bCs/>
          <w:sz w:val="24"/>
          <w:szCs w:val="24"/>
        </w:rPr>
      </w:pPr>
    </w:p>
    <w:p w:rsidR="00DA4543" w:rsidRPr="00F757D4" w:rsidRDefault="00DA4543" w:rsidP="001833C6">
      <w:pPr>
        <w:ind w:firstLine="567"/>
        <w:jc w:val="both"/>
        <w:rPr>
          <w:rFonts w:ascii="Arial" w:hAnsi="Arial" w:cs="Arial"/>
          <w:bCs/>
          <w:sz w:val="24"/>
          <w:szCs w:val="24"/>
        </w:rPr>
      </w:pPr>
      <w:r w:rsidRPr="00F757D4">
        <w:rPr>
          <w:rFonts w:ascii="Arial" w:hAnsi="Arial" w:cs="Arial"/>
          <w:bCs/>
          <w:sz w:val="24"/>
          <w:szCs w:val="24"/>
        </w:rPr>
        <w:t>На основании Федеральных законов от 21.12.1994 N 69-ФЗ "О пожарной безопасности", от 21.12.1994 N 68-ФЗ "О защите населения и территорий от чрезвычайных ситуаций природного и техногенного характера", от 06.10.2003 года</w:t>
      </w:r>
      <w:r w:rsidR="00AD483B">
        <w:rPr>
          <w:rFonts w:ascii="Arial" w:hAnsi="Arial" w:cs="Arial"/>
          <w:bCs/>
          <w:sz w:val="24"/>
          <w:szCs w:val="24"/>
        </w:rPr>
        <w:t xml:space="preserve"> No</w:t>
      </w:r>
      <w:r w:rsidRPr="00F757D4">
        <w:rPr>
          <w:rFonts w:ascii="Arial" w:hAnsi="Arial" w:cs="Arial"/>
          <w:bCs/>
          <w:sz w:val="24"/>
          <w:szCs w:val="24"/>
        </w:rPr>
        <w:t>131-ФЗ «Об общих принципах организации местного самоуправления в Российской Федерации», руководствуясь Уставом Верхнемарковского муниципального образования</w:t>
      </w:r>
    </w:p>
    <w:p w:rsidR="00355D96" w:rsidRDefault="00355D96" w:rsidP="00E0225B">
      <w:pPr>
        <w:rPr>
          <w:rFonts w:ascii="Arial" w:hAnsi="Arial" w:cs="Arial"/>
          <w:bCs/>
          <w:szCs w:val="28"/>
        </w:rPr>
      </w:pPr>
    </w:p>
    <w:p w:rsidR="00DA4543" w:rsidRPr="00053D73" w:rsidRDefault="00DA4543" w:rsidP="00E0225B">
      <w:pPr>
        <w:rPr>
          <w:rFonts w:ascii="Arial" w:hAnsi="Arial" w:cs="Arial"/>
          <w:b/>
          <w:bCs/>
          <w:sz w:val="30"/>
          <w:szCs w:val="30"/>
        </w:rPr>
      </w:pPr>
      <w:r w:rsidRPr="00053D73">
        <w:rPr>
          <w:rFonts w:ascii="Arial" w:hAnsi="Arial" w:cs="Arial"/>
          <w:b/>
          <w:bCs/>
          <w:sz w:val="30"/>
          <w:szCs w:val="30"/>
        </w:rPr>
        <w:t>ПОСТАНОВЛЯ</w:t>
      </w:r>
      <w:r w:rsidR="00E0225B" w:rsidRPr="00053D73">
        <w:rPr>
          <w:rFonts w:ascii="Arial" w:hAnsi="Arial" w:cs="Arial"/>
          <w:b/>
          <w:bCs/>
          <w:sz w:val="30"/>
          <w:szCs w:val="30"/>
        </w:rPr>
        <w:t>Ю</w:t>
      </w:r>
      <w:r w:rsidRPr="00053D73">
        <w:rPr>
          <w:rFonts w:ascii="Arial" w:hAnsi="Arial" w:cs="Arial"/>
          <w:b/>
          <w:bCs/>
          <w:sz w:val="30"/>
          <w:szCs w:val="30"/>
        </w:rPr>
        <w:t>:</w:t>
      </w:r>
    </w:p>
    <w:p w:rsidR="000C1275" w:rsidRPr="00053D73" w:rsidRDefault="000C1275" w:rsidP="00DA4543">
      <w:pPr>
        <w:jc w:val="both"/>
        <w:rPr>
          <w:rFonts w:ascii="Arial" w:hAnsi="Arial" w:cs="Arial"/>
          <w:b/>
          <w:bCs/>
          <w:sz w:val="30"/>
          <w:szCs w:val="30"/>
        </w:rPr>
      </w:pPr>
    </w:p>
    <w:p w:rsidR="00CF2030" w:rsidRPr="00CF2030" w:rsidRDefault="000C1275" w:rsidP="00CF2030">
      <w:pPr>
        <w:tabs>
          <w:tab w:val="left" w:pos="708"/>
          <w:tab w:val="center" w:pos="4677"/>
          <w:tab w:val="right" w:pos="9355"/>
        </w:tabs>
        <w:overflowPunct/>
        <w:autoSpaceDE/>
        <w:autoSpaceDN/>
        <w:adjustRightInd/>
        <w:jc w:val="both"/>
        <w:textAlignment w:val="auto"/>
        <w:rPr>
          <w:rFonts w:ascii="Arial" w:hAnsi="Arial" w:cs="Arial"/>
          <w:bCs/>
          <w:sz w:val="24"/>
          <w:szCs w:val="24"/>
        </w:rPr>
      </w:pPr>
      <w:r w:rsidRPr="000C1275">
        <w:rPr>
          <w:rFonts w:ascii="Arial" w:hAnsi="Arial" w:cs="Arial"/>
          <w:bCs/>
          <w:sz w:val="24"/>
          <w:szCs w:val="24"/>
        </w:rPr>
        <w:t xml:space="preserve">1. Внести изменения в муниципальную программу </w:t>
      </w:r>
      <w:r w:rsidR="00053D73">
        <w:rPr>
          <w:rFonts w:ascii="Arial" w:hAnsi="Arial" w:cs="Arial"/>
          <w:bCs/>
          <w:sz w:val="24"/>
          <w:szCs w:val="24"/>
        </w:rPr>
        <w:t xml:space="preserve">«Защита населения и территории </w:t>
      </w:r>
      <w:r w:rsidRPr="000C1275">
        <w:rPr>
          <w:rFonts w:ascii="Arial" w:hAnsi="Arial" w:cs="Arial"/>
          <w:bCs/>
          <w:sz w:val="24"/>
          <w:szCs w:val="24"/>
        </w:rPr>
        <w:t>Верхнемарковск</w:t>
      </w:r>
      <w:r w:rsidR="00053D73">
        <w:rPr>
          <w:rFonts w:ascii="Arial" w:hAnsi="Arial" w:cs="Arial"/>
          <w:bCs/>
          <w:sz w:val="24"/>
          <w:szCs w:val="24"/>
        </w:rPr>
        <w:t xml:space="preserve">ого муниципального образования </w:t>
      </w:r>
      <w:r w:rsidRPr="000C1275">
        <w:rPr>
          <w:rFonts w:ascii="Arial" w:hAnsi="Arial" w:cs="Arial"/>
          <w:bCs/>
          <w:sz w:val="24"/>
          <w:szCs w:val="24"/>
        </w:rPr>
        <w:t>от чрезвычайных ситуаций, обеспечение пожарной безопасности и безопасности людей на во</w:t>
      </w:r>
      <w:r w:rsidR="00E0225B">
        <w:rPr>
          <w:rFonts w:ascii="Arial" w:hAnsi="Arial" w:cs="Arial"/>
          <w:bCs/>
          <w:sz w:val="24"/>
          <w:szCs w:val="24"/>
        </w:rPr>
        <w:t xml:space="preserve">дных объектах </w:t>
      </w:r>
      <w:r w:rsidR="00A57491" w:rsidRPr="00A57491">
        <w:rPr>
          <w:rFonts w:ascii="Arial" w:hAnsi="Arial" w:cs="Arial"/>
          <w:b/>
          <w:bCs/>
          <w:sz w:val="24"/>
          <w:szCs w:val="24"/>
        </w:rPr>
        <w:t xml:space="preserve">2018-2020 </w:t>
      </w:r>
      <w:r w:rsidR="00E0225B">
        <w:rPr>
          <w:rFonts w:ascii="Arial" w:hAnsi="Arial" w:cs="Arial"/>
          <w:bCs/>
          <w:sz w:val="24"/>
          <w:szCs w:val="24"/>
        </w:rPr>
        <w:t xml:space="preserve"> годы»</w:t>
      </w:r>
      <w:r w:rsidR="00CF2030">
        <w:rPr>
          <w:rFonts w:ascii="Arial" w:hAnsi="Arial" w:cs="Arial"/>
          <w:bCs/>
          <w:sz w:val="24"/>
          <w:szCs w:val="24"/>
        </w:rPr>
        <w:t>,</w:t>
      </w:r>
      <w:r w:rsidR="00CF2030" w:rsidRPr="00CF2030">
        <w:rPr>
          <w:rFonts w:ascii="Arial" w:hAnsi="Arial" w:cs="Arial"/>
          <w:bCs/>
          <w:sz w:val="24"/>
          <w:szCs w:val="24"/>
        </w:rPr>
        <w:t xml:space="preserve"> утвержденную постановлением </w:t>
      </w:r>
      <w:r w:rsidR="00E16577">
        <w:rPr>
          <w:rFonts w:ascii="Arial" w:hAnsi="Arial" w:cs="Arial"/>
          <w:bCs/>
          <w:sz w:val="24"/>
          <w:szCs w:val="24"/>
        </w:rPr>
        <w:t xml:space="preserve">главы </w:t>
      </w:r>
      <w:r w:rsidR="00CF2030" w:rsidRPr="00CF2030">
        <w:rPr>
          <w:rFonts w:ascii="Arial" w:hAnsi="Arial" w:cs="Arial"/>
          <w:bCs/>
          <w:sz w:val="24"/>
          <w:szCs w:val="24"/>
        </w:rPr>
        <w:t xml:space="preserve">Администрации </w:t>
      </w:r>
      <w:r w:rsidR="00E16577">
        <w:rPr>
          <w:rFonts w:ascii="Arial" w:hAnsi="Arial" w:cs="Arial"/>
          <w:bCs/>
          <w:sz w:val="24"/>
          <w:szCs w:val="24"/>
        </w:rPr>
        <w:t xml:space="preserve"> </w:t>
      </w:r>
      <w:r w:rsidR="00CF2030" w:rsidRPr="00CF2030">
        <w:rPr>
          <w:rFonts w:ascii="Arial" w:hAnsi="Arial" w:cs="Arial"/>
          <w:bCs/>
          <w:sz w:val="24"/>
          <w:szCs w:val="24"/>
        </w:rPr>
        <w:t xml:space="preserve">от </w:t>
      </w:r>
      <w:r w:rsidR="00E16577">
        <w:rPr>
          <w:rFonts w:ascii="Arial" w:hAnsi="Arial" w:cs="Arial"/>
          <w:bCs/>
          <w:sz w:val="24"/>
          <w:szCs w:val="24"/>
        </w:rPr>
        <w:t xml:space="preserve">27  января </w:t>
      </w:r>
      <w:r w:rsidR="00CF2030" w:rsidRPr="00CF2030">
        <w:rPr>
          <w:rFonts w:ascii="Arial" w:hAnsi="Arial" w:cs="Arial"/>
          <w:bCs/>
          <w:sz w:val="24"/>
          <w:szCs w:val="24"/>
        </w:rPr>
        <w:t xml:space="preserve"> 201</w:t>
      </w:r>
      <w:r w:rsidR="00E16577">
        <w:rPr>
          <w:rFonts w:ascii="Arial" w:hAnsi="Arial" w:cs="Arial"/>
          <w:bCs/>
          <w:sz w:val="24"/>
          <w:szCs w:val="24"/>
        </w:rPr>
        <w:t xml:space="preserve">7 </w:t>
      </w:r>
      <w:r w:rsidR="005A362E">
        <w:rPr>
          <w:rFonts w:ascii="Arial" w:hAnsi="Arial" w:cs="Arial"/>
          <w:bCs/>
          <w:sz w:val="24"/>
          <w:szCs w:val="24"/>
        </w:rPr>
        <w:t>года N</w:t>
      </w:r>
      <w:r w:rsidR="00E16577">
        <w:rPr>
          <w:rFonts w:ascii="Arial" w:hAnsi="Arial" w:cs="Arial"/>
          <w:bCs/>
          <w:sz w:val="24"/>
          <w:szCs w:val="24"/>
        </w:rPr>
        <w:t>13-п</w:t>
      </w:r>
      <w:r w:rsidR="00CF2030" w:rsidRPr="00CF2030">
        <w:rPr>
          <w:rFonts w:ascii="Arial" w:hAnsi="Arial" w:cs="Arial"/>
          <w:bCs/>
          <w:sz w:val="24"/>
          <w:szCs w:val="24"/>
        </w:rPr>
        <w:t>, изложив ее в новой редакции согласно приложени</w:t>
      </w:r>
      <w:r w:rsidR="00E16577">
        <w:rPr>
          <w:rFonts w:ascii="Arial" w:hAnsi="Arial" w:cs="Arial"/>
          <w:bCs/>
          <w:sz w:val="24"/>
          <w:szCs w:val="24"/>
        </w:rPr>
        <w:t>ям</w:t>
      </w:r>
      <w:r w:rsidR="00CF2030" w:rsidRPr="00CF2030">
        <w:rPr>
          <w:rFonts w:ascii="Arial" w:hAnsi="Arial" w:cs="Arial"/>
          <w:bCs/>
          <w:sz w:val="24"/>
          <w:szCs w:val="24"/>
        </w:rPr>
        <w:t>.</w:t>
      </w:r>
    </w:p>
    <w:p w:rsidR="000C1275" w:rsidRPr="000C1275" w:rsidRDefault="000C1275" w:rsidP="000C1275">
      <w:pPr>
        <w:tabs>
          <w:tab w:val="left" w:pos="708"/>
          <w:tab w:val="center" w:pos="4677"/>
          <w:tab w:val="right" w:pos="9355"/>
        </w:tabs>
        <w:overflowPunct/>
        <w:autoSpaceDE/>
        <w:autoSpaceDN/>
        <w:adjustRightInd/>
        <w:jc w:val="both"/>
        <w:textAlignment w:val="auto"/>
        <w:rPr>
          <w:rFonts w:ascii="Arial" w:hAnsi="Arial" w:cs="Arial"/>
          <w:bCs/>
          <w:sz w:val="24"/>
          <w:szCs w:val="24"/>
        </w:rPr>
      </w:pPr>
    </w:p>
    <w:p w:rsidR="000C1275" w:rsidRPr="000C1275" w:rsidRDefault="000C1275" w:rsidP="000C1275">
      <w:pPr>
        <w:tabs>
          <w:tab w:val="left" w:pos="708"/>
          <w:tab w:val="center" w:pos="4677"/>
          <w:tab w:val="right" w:pos="9355"/>
        </w:tabs>
        <w:overflowPunct/>
        <w:autoSpaceDE/>
        <w:autoSpaceDN/>
        <w:adjustRightInd/>
        <w:jc w:val="both"/>
        <w:textAlignment w:val="auto"/>
        <w:rPr>
          <w:rFonts w:ascii="Arial" w:hAnsi="Arial" w:cs="Arial"/>
          <w:bCs/>
          <w:sz w:val="24"/>
          <w:szCs w:val="24"/>
        </w:rPr>
      </w:pPr>
      <w:r w:rsidRPr="000C1275">
        <w:rPr>
          <w:rFonts w:ascii="Arial" w:hAnsi="Arial" w:cs="Arial"/>
          <w:bCs/>
          <w:sz w:val="24"/>
          <w:szCs w:val="24"/>
        </w:rPr>
        <w:t>2. Опубликовать настоящее постановление на официальном сайте Верхнемарковского муниципального образования</w:t>
      </w:r>
      <w:r>
        <w:rPr>
          <w:rFonts w:ascii="Arial" w:hAnsi="Arial" w:cs="Arial"/>
          <w:bCs/>
          <w:sz w:val="24"/>
          <w:szCs w:val="24"/>
        </w:rPr>
        <w:t xml:space="preserve"> в сети ИНТЕРНЕТ</w:t>
      </w:r>
      <w:r w:rsidRPr="000C1275">
        <w:rPr>
          <w:rFonts w:ascii="Arial" w:hAnsi="Arial" w:cs="Arial"/>
          <w:bCs/>
          <w:sz w:val="24"/>
          <w:szCs w:val="24"/>
        </w:rPr>
        <w:t>.</w:t>
      </w:r>
    </w:p>
    <w:p w:rsidR="000C1275" w:rsidRPr="000C1275" w:rsidRDefault="000C1275" w:rsidP="000C1275">
      <w:pPr>
        <w:tabs>
          <w:tab w:val="left" w:pos="708"/>
          <w:tab w:val="center" w:pos="4677"/>
          <w:tab w:val="right" w:pos="9355"/>
        </w:tabs>
        <w:overflowPunct/>
        <w:autoSpaceDE/>
        <w:autoSpaceDN/>
        <w:adjustRightInd/>
        <w:jc w:val="both"/>
        <w:textAlignment w:val="auto"/>
        <w:rPr>
          <w:rFonts w:ascii="Arial" w:hAnsi="Arial" w:cs="Arial"/>
          <w:bCs/>
          <w:sz w:val="24"/>
          <w:szCs w:val="24"/>
        </w:rPr>
      </w:pPr>
    </w:p>
    <w:p w:rsidR="000C1275" w:rsidRPr="000C1275" w:rsidRDefault="000C1275" w:rsidP="000C1275">
      <w:pPr>
        <w:tabs>
          <w:tab w:val="left" w:pos="708"/>
          <w:tab w:val="center" w:pos="4677"/>
          <w:tab w:val="right" w:pos="9355"/>
        </w:tabs>
        <w:overflowPunct/>
        <w:autoSpaceDE/>
        <w:autoSpaceDN/>
        <w:adjustRightInd/>
        <w:jc w:val="both"/>
        <w:textAlignment w:val="auto"/>
        <w:rPr>
          <w:rFonts w:ascii="Arial" w:hAnsi="Arial" w:cs="Arial"/>
          <w:bCs/>
          <w:sz w:val="24"/>
          <w:szCs w:val="24"/>
        </w:rPr>
      </w:pPr>
      <w:r w:rsidRPr="000C1275">
        <w:rPr>
          <w:rFonts w:ascii="Arial" w:hAnsi="Arial" w:cs="Arial"/>
          <w:bCs/>
          <w:sz w:val="24"/>
          <w:szCs w:val="24"/>
        </w:rPr>
        <w:t xml:space="preserve">3. Контроль за исполнением настоящего </w:t>
      </w:r>
      <w:r w:rsidR="000173D4" w:rsidRPr="000C1275">
        <w:rPr>
          <w:rFonts w:ascii="Arial" w:hAnsi="Arial" w:cs="Arial"/>
          <w:bCs/>
          <w:sz w:val="24"/>
          <w:szCs w:val="24"/>
        </w:rPr>
        <w:t>постановления оставляю</w:t>
      </w:r>
      <w:r>
        <w:rPr>
          <w:rFonts w:ascii="Arial" w:hAnsi="Arial" w:cs="Arial"/>
          <w:bCs/>
          <w:sz w:val="24"/>
          <w:szCs w:val="24"/>
        </w:rPr>
        <w:t xml:space="preserve"> за собой.</w:t>
      </w:r>
    </w:p>
    <w:p w:rsidR="000C1275" w:rsidRPr="000C1275" w:rsidRDefault="000C1275" w:rsidP="000C1275">
      <w:pPr>
        <w:overflowPunct/>
        <w:autoSpaceDE/>
        <w:autoSpaceDN/>
        <w:adjustRightInd/>
        <w:textAlignment w:val="auto"/>
        <w:rPr>
          <w:rFonts w:ascii="Arial" w:hAnsi="Arial" w:cs="Arial"/>
          <w:sz w:val="24"/>
          <w:szCs w:val="24"/>
        </w:rPr>
      </w:pPr>
    </w:p>
    <w:p w:rsidR="000C1275" w:rsidRPr="000C1275" w:rsidRDefault="000C1275" w:rsidP="000C1275">
      <w:pPr>
        <w:overflowPunct/>
        <w:autoSpaceDE/>
        <w:autoSpaceDN/>
        <w:adjustRightInd/>
        <w:textAlignment w:val="auto"/>
        <w:rPr>
          <w:rFonts w:ascii="Arial" w:hAnsi="Arial" w:cs="Arial"/>
          <w:sz w:val="24"/>
          <w:szCs w:val="24"/>
        </w:rPr>
      </w:pPr>
      <w:r w:rsidRPr="000C1275">
        <w:rPr>
          <w:rFonts w:ascii="Arial" w:hAnsi="Arial" w:cs="Arial"/>
          <w:sz w:val="24"/>
          <w:szCs w:val="24"/>
        </w:rPr>
        <w:t>Глава Верхнемарковского</w:t>
      </w:r>
    </w:p>
    <w:p w:rsidR="00D20933" w:rsidRDefault="000C1275" w:rsidP="000C1275">
      <w:pPr>
        <w:overflowPunct/>
        <w:autoSpaceDE/>
        <w:autoSpaceDN/>
        <w:adjustRightInd/>
        <w:textAlignment w:val="auto"/>
        <w:rPr>
          <w:rFonts w:ascii="Arial" w:hAnsi="Arial" w:cs="Arial"/>
          <w:sz w:val="24"/>
          <w:szCs w:val="24"/>
        </w:rPr>
      </w:pPr>
      <w:r w:rsidRPr="000C1275">
        <w:rPr>
          <w:rFonts w:ascii="Arial" w:hAnsi="Arial" w:cs="Arial"/>
          <w:sz w:val="24"/>
          <w:szCs w:val="24"/>
        </w:rPr>
        <w:t>муниципального образования</w:t>
      </w:r>
    </w:p>
    <w:p w:rsidR="000C1275" w:rsidRPr="000C1275" w:rsidRDefault="000C1275" w:rsidP="000C1275">
      <w:pPr>
        <w:overflowPunct/>
        <w:autoSpaceDE/>
        <w:autoSpaceDN/>
        <w:adjustRightInd/>
        <w:textAlignment w:val="auto"/>
        <w:rPr>
          <w:rFonts w:ascii="Arial" w:hAnsi="Arial" w:cs="Arial"/>
          <w:sz w:val="24"/>
          <w:szCs w:val="24"/>
        </w:rPr>
      </w:pPr>
      <w:r w:rsidRPr="000C1275">
        <w:rPr>
          <w:rFonts w:ascii="Arial" w:hAnsi="Arial" w:cs="Arial"/>
          <w:sz w:val="24"/>
          <w:szCs w:val="24"/>
        </w:rPr>
        <w:t>К. В. Власов</w:t>
      </w:r>
    </w:p>
    <w:p w:rsidR="000C1275" w:rsidRDefault="000C1275" w:rsidP="00DA4543">
      <w:pPr>
        <w:jc w:val="both"/>
        <w:rPr>
          <w:rFonts w:ascii="Arial" w:hAnsi="Arial" w:cs="Arial"/>
          <w:bCs/>
          <w:szCs w:val="28"/>
        </w:rPr>
      </w:pPr>
    </w:p>
    <w:p w:rsidR="000C1275" w:rsidRDefault="000C1275" w:rsidP="00DA4543">
      <w:pPr>
        <w:jc w:val="both"/>
        <w:rPr>
          <w:rFonts w:ascii="Arial" w:hAnsi="Arial" w:cs="Arial"/>
          <w:bCs/>
          <w:szCs w:val="28"/>
        </w:rPr>
      </w:pPr>
    </w:p>
    <w:p w:rsidR="000C1275" w:rsidRPr="00F757D4" w:rsidRDefault="000C1275" w:rsidP="00DA4543">
      <w:pPr>
        <w:jc w:val="both"/>
        <w:rPr>
          <w:rFonts w:ascii="Arial" w:hAnsi="Arial" w:cs="Arial"/>
          <w:bCs/>
          <w:szCs w:val="28"/>
        </w:rPr>
      </w:pPr>
    </w:p>
    <w:p w:rsidR="00DA4543" w:rsidRDefault="00DA4543" w:rsidP="00DA4543">
      <w:pPr>
        <w:jc w:val="both"/>
        <w:rPr>
          <w:rFonts w:ascii="Arial" w:hAnsi="Arial" w:cs="Arial"/>
          <w:bCs/>
          <w:sz w:val="24"/>
          <w:szCs w:val="24"/>
        </w:rPr>
      </w:pPr>
    </w:p>
    <w:p w:rsidR="00DB30BA" w:rsidRDefault="00DB30BA" w:rsidP="00DA4543">
      <w:pPr>
        <w:jc w:val="both"/>
        <w:rPr>
          <w:rFonts w:ascii="Arial" w:hAnsi="Arial" w:cs="Arial"/>
          <w:bCs/>
          <w:sz w:val="24"/>
          <w:szCs w:val="24"/>
        </w:rPr>
      </w:pPr>
    </w:p>
    <w:p w:rsidR="00DB30BA" w:rsidRDefault="00DB30BA" w:rsidP="00DA4543">
      <w:pPr>
        <w:jc w:val="both"/>
        <w:rPr>
          <w:rFonts w:ascii="Arial" w:hAnsi="Arial" w:cs="Arial"/>
          <w:bCs/>
          <w:sz w:val="24"/>
          <w:szCs w:val="24"/>
        </w:rPr>
      </w:pPr>
    </w:p>
    <w:p w:rsidR="00A6736F" w:rsidRPr="00AD483B" w:rsidRDefault="00A6736F" w:rsidP="000C1275">
      <w:pPr>
        <w:rPr>
          <w:bCs/>
          <w:sz w:val="24"/>
          <w:szCs w:val="24"/>
        </w:rPr>
      </w:pPr>
    </w:p>
    <w:p w:rsidR="00B162A3" w:rsidRPr="00AD483B" w:rsidRDefault="00B162A3" w:rsidP="000C1275">
      <w:pPr>
        <w:rPr>
          <w:bCs/>
          <w:sz w:val="24"/>
          <w:szCs w:val="24"/>
        </w:rPr>
      </w:pPr>
    </w:p>
    <w:p w:rsidR="005A362E" w:rsidRDefault="005A362E" w:rsidP="00A45D51">
      <w:pPr>
        <w:jc w:val="right"/>
        <w:rPr>
          <w:rFonts w:ascii="Courier New" w:hAnsi="Courier New" w:cs="Courier New"/>
          <w:bCs/>
          <w:sz w:val="22"/>
          <w:szCs w:val="22"/>
        </w:rPr>
      </w:pPr>
    </w:p>
    <w:p w:rsidR="005A362E" w:rsidRDefault="005A362E" w:rsidP="00A45D51">
      <w:pPr>
        <w:jc w:val="right"/>
        <w:rPr>
          <w:rFonts w:ascii="Courier New" w:hAnsi="Courier New" w:cs="Courier New"/>
          <w:bCs/>
          <w:sz w:val="22"/>
          <w:szCs w:val="22"/>
        </w:rPr>
      </w:pPr>
    </w:p>
    <w:p w:rsidR="00916659" w:rsidRPr="00053D73" w:rsidRDefault="00916659" w:rsidP="00A45D51">
      <w:pPr>
        <w:jc w:val="right"/>
        <w:rPr>
          <w:rFonts w:ascii="Courier New" w:hAnsi="Courier New" w:cs="Courier New"/>
          <w:bCs/>
          <w:sz w:val="22"/>
          <w:szCs w:val="22"/>
        </w:rPr>
      </w:pPr>
      <w:r w:rsidRPr="00053D73">
        <w:rPr>
          <w:rFonts w:ascii="Courier New" w:hAnsi="Courier New" w:cs="Courier New"/>
          <w:bCs/>
          <w:sz w:val="22"/>
          <w:szCs w:val="22"/>
        </w:rPr>
        <w:t>Приложение № 1 к постановлению</w:t>
      </w:r>
    </w:p>
    <w:p w:rsidR="00916659" w:rsidRPr="00A45D51" w:rsidRDefault="00916659" w:rsidP="00A45D51">
      <w:pPr>
        <w:jc w:val="right"/>
        <w:rPr>
          <w:rFonts w:ascii="Courier New" w:hAnsi="Courier New" w:cs="Courier New"/>
          <w:bCs/>
          <w:sz w:val="22"/>
          <w:szCs w:val="22"/>
        </w:rPr>
      </w:pPr>
      <w:r w:rsidRPr="00053D73">
        <w:rPr>
          <w:rFonts w:ascii="Courier New" w:hAnsi="Courier New" w:cs="Courier New"/>
          <w:bCs/>
          <w:sz w:val="22"/>
          <w:szCs w:val="22"/>
        </w:rPr>
        <w:t>от «</w:t>
      </w:r>
      <w:r w:rsidR="00B34F4D">
        <w:rPr>
          <w:rFonts w:ascii="Courier New" w:hAnsi="Courier New" w:cs="Courier New"/>
          <w:bCs/>
          <w:sz w:val="22"/>
          <w:szCs w:val="22"/>
        </w:rPr>
        <w:t>31</w:t>
      </w:r>
      <w:r w:rsidRPr="00053D73">
        <w:rPr>
          <w:rFonts w:ascii="Courier New" w:hAnsi="Courier New" w:cs="Courier New"/>
          <w:bCs/>
          <w:sz w:val="22"/>
          <w:szCs w:val="22"/>
        </w:rPr>
        <w:t>»</w:t>
      </w:r>
      <w:r w:rsidR="00B34F4D">
        <w:rPr>
          <w:rFonts w:ascii="Courier New" w:hAnsi="Courier New" w:cs="Courier New"/>
          <w:bCs/>
          <w:sz w:val="22"/>
          <w:szCs w:val="22"/>
        </w:rPr>
        <w:t>.</w:t>
      </w:r>
      <w:r w:rsidRPr="00053D73">
        <w:rPr>
          <w:rFonts w:ascii="Courier New" w:hAnsi="Courier New" w:cs="Courier New"/>
          <w:bCs/>
          <w:sz w:val="22"/>
          <w:szCs w:val="22"/>
        </w:rPr>
        <w:t xml:space="preserve"> </w:t>
      </w:r>
      <w:r w:rsidR="003456D6" w:rsidRPr="00053D73">
        <w:rPr>
          <w:rFonts w:ascii="Courier New" w:hAnsi="Courier New" w:cs="Courier New"/>
          <w:bCs/>
          <w:sz w:val="22"/>
          <w:szCs w:val="22"/>
        </w:rPr>
        <w:t>0</w:t>
      </w:r>
      <w:r w:rsidR="00B34F4D">
        <w:rPr>
          <w:rFonts w:ascii="Courier New" w:hAnsi="Courier New" w:cs="Courier New"/>
          <w:bCs/>
          <w:sz w:val="22"/>
          <w:szCs w:val="22"/>
        </w:rPr>
        <w:t>5</w:t>
      </w:r>
      <w:r w:rsidR="003456D6" w:rsidRPr="00053D73">
        <w:rPr>
          <w:rFonts w:ascii="Courier New" w:hAnsi="Courier New" w:cs="Courier New"/>
          <w:bCs/>
          <w:sz w:val="22"/>
          <w:szCs w:val="22"/>
        </w:rPr>
        <w:t>. 201</w:t>
      </w:r>
      <w:r w:rsidR="00342F45">
        <w:rPr>
          <w:rFonts w:ascii="Courier New" w:hAnsi="Courier New" w:cs="Courier New"/>
          <w:bCs/>
          <w:sz w:val="22"/>
          <w:szCs w:val="22"/>
        </w:rPr>
        <w:t>9</w:t>
      </w:r>
      <w:r w:rsidRPr="00053D73">
        <w:rPr>
          <w:rFonts w:ascii="Courier New" w:hAnsi="Courier New" w:cs="Courier New"/>
          <w:bCs/>
          <w:sz w:val="22"/>
          <w:szCs w:val="22"/>
        </w:rPr>
        <w:t xml:space="preserve"> № </w:t>
      </w:r>
      <w:r w:rsidR="00B34F4D">
        <w:rPr>
          <w:rFonts w:ascii="Courier New" w:hAnsi="Courier New" w:cs="Courier New"/>
          <w:bCs/>
          <w:sz w:val="22"/>
          <w:szCs w:val="22"/>
        </w:rPr>
        <w:t>81</w:t>
      </w:r>
      <w:r w:rsidRPr="00053D73">
        <w:rPr>
          <w:rFonts w:ascii="Courier New" w:hAnsi="Courier New" w:cs="Courier New"/>
          <w:bCs/>
          <w:sz w:val="22"/>
          <w:szCs w:val="22"/>
        </w:rPr>
        <w:t>-п</w:t>
      </w:r>
    </w:p>
    <w:p w:rsidR="00332E8B" w:rsidRPr="0081377C" w:rsidRDefault="00332E8B" w:rsidP="00332E8B">
      <w:pPr>
        <w:jc w:val="right"/>
        <w:rPr>
          <w:bCs/>
          <w:sz w:val="22"/>
          <w:szCs w:val="22"/>
        </w:rPr>
      </w:pPr>
    </w:p>
    <w:p w:rsidR="00332E8B" w:rsidRPr="00A45D51" w:rsidRDefault="00332E8B" w:rsidP="00A45D51">
      <w:pPr>
        <w:jc w:val="center"/>
        <w:rPr>
          <w:rFonts w:ascii="Arial" w:hAnsi="Arial" w:cs="Arial"/>
          <w:b/>
          <w:bCs/>
          <w:sz w:val="30"/>
          <w:szCs w:val="30"/>
        </w:rPr>
      </w:pPr>
      <w:r w:rsidRPr="00A45D51">
        <w:rPr>
          <w:rFonts w:ascii="Arial" w:hAnsi="Arial" w:cs="Arial"/>
          <w:b/>
          <w:bCs/>
          <w:sz w:val="30"/>
          <w:szCs w:val="30"/>
        </w:rPr>
        <w:t>М</w:t>
      </w:r>
      <w:r w:rsidR="00053D73" w:rsidRPr="00A45D51">
        <w:rPr>
          <w:rFonts w:ascii="Arial" w:hAnsi="Arial" w:cs="Arial"/>
          <w:b/>
          <w:bCs/>
          <w:sz w:val="30"/>
          <w:szCs w:val="30"/>
        </w:rPr>
        <w:t>УНИЦИПАЛЬНАЯ ПРОГРАММА «ЗАЩИТА НАСЕЛЕ</w:t>
      </w:r>
      <w:r w:rsidR="00A45D51" w:rsidRPr="00A45D51">
        <w:rPr>
          <w:rFonts w:ascii="Arial" w:hAnsi="Arial" w:cs="Arial"/>
          <w:b/>
          <w:bCs/>
          <w:sz w:val="30"/>
          <w:szCs w:val="30"/>
        </w:rPr>
        <w:t xml:space="preserve">НИЯ </w:t>
      </w:r>
      <w:r w:rsidR="00053D73" w:rsidRPr="00A45D51">
        <w:rPr>
          <w:rFonts w:ascii="Arial" w:hAnsi="Arial" w:cs="Arial"/>
          <w:b/>
          <w:bCs/>
          <w:sz w:val="30"/>
          <w:szCs w:val="30"/>
        </w:rPr>
        <w:t xml:space="preserve">И ТЕРРИТОРРИИ ВЕРХНЕМАРКОВСКОГО МУНИЦИПАЛЬНОГО ОБРАЗОВАНИЯ ОТ ЧРЕЗВЫЧАЙНЫХ </w:t>
      </w:r>
      <w:r w:rsidR="00A45D51" w:rsidRPr="00A45D51">
        <w:rPr>
          <w:rFonts w:ascii="Arial" w:hAnsi="Arial" w:cs="Arial"/>
          <w:b/>
          <w:bCs/>
          <w:sz w:val="30"/>
          <w:szCs w:val="30"/>
        </w:rPr>
        <w:t xml:space="preserve">СИТУАЦИЙ, ОБЕСПЕЧЕНИЯ ПОЖАРНОЙ БЕЗОПАСНОСТИ </w:t>
      </w:r>
      <w:r w:rsidR="00053D73" w:rsidRPr="00A45D51">
        <w:rPr>
          <w:rFonts w:ascii="Arial" w:hAnsi="Arial" w:cs="Arial"/>
          <w:b/>
          <w:bCs/>
          <w:sz w:val="30"/>
          <w:szCs w:val="30"/>
        </w:rPr>
        <w:t>ЛЮДЕЙ НА ВОДНЫХ ОБЪЕКТАХ</w:t>
      </w:r>
      <w:r w:rsidR="00A45D51" w:rsidRPr="00A45D51">
        <w:rPr>
          <w:rFonts w:ascii="Arial" w:hAnsi="Arial" w:cs="Arial"/>
          <w:b/>
          <w:bCs/>
          <w:sz w:val="30"/>
          <w:szCs w:val="30"/>
        </w:rPr>
        <w:t xml:space="preserve"> НА 201</w:t>
      </w:r>
      <w:r w:rsidR="005D4B91">
        <w:rPr>
          <w:rFonts w:ascii="Arial" w:hAnsi="Arial" w:cs="Arial"/>
          <w:b/>
          <w:bCs/>
          <w:sz w:val="30"/>
          <w:szCs w:val="30"/>
        </w:rPr>
        <w:t>8</w:t>
      </w:r>
      <w:r w:rsidR="00A45D51" w:rsidRPr="00A45D51">
        <w:rPr>
          <w:rFonts w:ascii="Arial" w:hAnsi="Arial" w:cs="Arial"/>
          <w:b/>
          <w:bCs/>
          <w:sz w:val="30"/>
          <w:szCs w:val="30"/>
        </w:rPr>
        <w:t>-2020 ГОДЫ</w:t>
      </w:r>
    </w:p>
    <w:p w:rsidR="00332E8B" w:rsidRPr="00A45D51" w:rsidRDefault="00332E8B" w:rsidP="00332E8B">
      <w:pPr>
        <w:rPr>
          <w:rFonts w:ascii="Arial" w:hAnsi="Arial" w:cs="Arial"/>
          <w:bCs/>
          <w:sz w:val="30"/>
          <w:szCs w:val="30"/>
        </w:rPr>
      </w:pPr>
    </w:p>
    <w:p w:rsidR="00332E8B" w:rsidRPr="00A45D51" w:rsidRDefault="00332E8B" w:rsidP="00332E8B">
      <w:pPr>
        <w:jc w:val="center"/>
        <w:rPr>
          <w:rFonts w:ascii="Arial" w:hAnsi="Arial" w:cs="Arial"/>
          <w:bCs/>
          <w:sz w:val="30"/>
          <w:szCs w:val="30"/>
        </w:rPr>
      </w:pPr>
      <w:r w:rsidRPr="00A45D51">
        <w:rPr>
          <w:rFonts w:ascii="Arial" w:hAnsi="Arial" w:cs="Arial"/>
          <w:b/>
          <w:bCs/>
          <w:sz w:val="30"/>
          <w:szCs w:val="30"/>
        </w:rPr>
        <w:t>ПАСПОРТ</w:t>
      </w:r>
      <w:r w:rsidR="00A45D51" w:rsidRPr="00A45D51">
        <w:rPr>
          <w:rFonts w:ascii="Arial" w:hAnsi="Arial" w:cs="Arial"/>
          <w:bCs/>
          <w:sz w:val="30"/>
          <w:szCs w:val="30"/>
        </w:rPr>
        <w:t xml:space="preserve"> </w:t>
      </w:r>
      <w:r w:rsidR="00A45D51" w:rsidRPr="00A45D51">
        <w:rPr>
          <w:rFonts w:ascii="Arial" w:hAnsi="Arial" w:cs="Arial"/>
          <w:b/>
          <w:bCs/>
          <w:sz w:val="30"/>
          <w:szCs w:val="30"/>
        </w:rPr>
        <w:t>ПРОГРАММЫ</w:t>
      </w:r>
    </w:p>
    <w:p w:rsidR="00332E8B" w:rsidRPr="00332E8B" w:rsidRDefault="00332E8B" w:rsidP="00332E8B">
      <w:pPr>
        <w:rPr>
          <w:bCs/>
          <w:sz w:val="24"/>
          <w:szCs w:val="24"/>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1"/>
        <w:gridCol w:w="6571"/>
      </w:tblGrid>
      <w:tr w:rsidR="00332E8B" w:rsidRPr="00332E8B" w:rsidTr="002A64F9">
        <w:trPr>
          <w:trHeight w:val="769"/>
        </w:trPr>
        <w:tc>
          <w:tcPr>
            <w:tcW w:w="321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Наименование муниципальной программы</w:t>
            </w:r>
          </w:p>
        </w:tc>
        <w:tc>
          <w:tcPr>
            <w:tcW w:w="657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Муниципальная программа «Защита населения и территории Верхнемарковского муниципального образования от чрезвычайных ситуаций, обеспечение пожарной безопасности и безопасности людей на водных объектах»</w:t>
            </w:r>
          </w:p>
        </w:tc>
      </w:tr>
      <w:tr w:rsidR="00332E8B" w:rsidRPr="00332E8B" w:rsidTr="002A64F9">
        <w:trPr>
          <w:trHeight w:val="769"/>
        </w:trPr>
        <w:tc>
          <w:tcPr>
            <w:tcW w:w="321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Основание для разработки программы</w:t>
            </w:r>
          </w:p>
        </w:tc>
        <w:tc>
          <w:tcPr>
            <w:tcW w:w="657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Федеральный закон от 21.12.1994 № 69-ФЗ «О пожарной безопасности»;</w:t>
            </w:r>
          </w:p>
          <w:p w:rsidR="00332E8B" w:rsidRPr="00A45D51" w:rsidRDefault="00332E8B" w:rsidP="0092278F">
            <w:pPr>
              <w:rPr>
                <w:rFonts w:ascii="Courier New" w:hAnsi="Courier New" w:cs="Courier New"/>
                <w:bCs/>
                <w:sz w:val="22"/>
                <w:szCs w:val="22"/>
              </w:rPr>
            </w:pPr>
            <w:r w:rsidRPr="00A45D51">
              <w:rPr>
                <w:rFonts w:ascii="Courier New" w:hAnsi="Courier New" w:cs="Courier New"/>
                <w:bCs/>
                <w:sz w:val="22"/>
                <w:szCs w:val="22"/>
              </w:rPr>
              <w:t>Федеральный закон от 21.12.1994 года № 68-ФЗ «О защите населения и территорий от чрезвычайных ситуаций природного и техногенного характера»;</w:t>
            </w:r>
          </w:p>
        </w:tc>
      </w:tr>
      <w:tr w:rsidR="00332E8B" w:rsidRPr="00332E8B" w:rsidTr="002A64F9">
        <w:trPr>
          <w:trHeight w:val="769"/>
        </w:trPr>
        <w:tc>
          <w:tcPr>
            <w:tcW w:w="321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Основные разработчики</w:t>
            </w:r>
          </w:p>
        </w:tc>
        <w:tc>
          <w:tcPr>
            <w:tcW w:w="657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Администрация Верхнемарковского сельского поселения.</w:t>
            </w:r>
          </w:p>
        </w:tc>
      </w:tr>
      <w:tr w:rsidR="00332E8B" w:rsidRPr="00332E8B" w:rsidTr="002A64F9">
        <w:trPr>
          <w:trHeight w:val="769"/>
        </w:trPr>
        <w:tc>
          <w:tcPr>
            <w:tcW w:w="321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Муниципальные заказчики и (или) исполнители мероприятий программы</w:t>
            </w:r>
          </w:p>
        </w:tc>
        <w:tc>
          <w:tcPr>
            <w:tcW w:w="657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Администрация Верхнемарковского сельского поселения.</w:t>
            </w:r>
          </w:p>
        </w:tc>
      </w:tr>
      <w:tr w:rsidR="00332E8B" w:rsidRPr="00332E8B" w:rsidTr="002A64F9">
        <w:trPr>
          <w:trHeight w:val="701"/>
        </w:trPr>
        <w:tc>
          <w:tcPr>
            <w:tcW w:w="321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 xml:space="preserve">Сроки реализации </w:t>
            </w:r>
          </w:p>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муниципальной программы</w:t>
            </w:r>
          </w:p>
        </w:tc>
        <w:tc>
          <w:tcPr>
            <w:tcW w:w="6571" w:type="dxa"/>
            <w:tcBorders>
              <w:top w:val="single" w:sz="4" w:space="0" w:color="auto"/>
              <w:left w:val="single" w:sz="4" w:space="0" w:color="auto"/>
              <w:bottom w:val="single" w:sz="4" w:space="0" w:color="auto"/>
              <w:right w:val="single" w:sz="4" w:space="0" w:color="auto"/>
            </w:tcBorders>
          </w:tcPr>
          <w:p w:rsidR="00332E8B" w:rsidRPr="00A45D51" w:rsidRDefault="00332E8B" w:rsidP="005D4B91">
            <w:pPr>
              <w:rPr>
                <w:rFonts w:ascii="Courier New" w:hAnsi="Courier New" w:cs="Courier New"/>
                <w:bCs/>
                <w:sz w:val="22"/>
                <w:szCs w:val="22"/>
              </w:rPr>
            </w:pPr>
            <w:r w:rsidRPr="00A45D51">
              <w:rPr>
                <w:rFonts w:ascii="Courier New" w:hAnsi="Courier New" w:cs="Courier New"/>
                <w:bCs/>
                <w:i/>
                <w:sz w:val="22"/>
                <w:szCs w:val="22"/>
              </w:rPr>
              <w:t xml:space="preserve"> </w:t>
            </w:r>
            <w:r w:rsidRPr="00A45D51">
              <w:rPr>
                <w:rFonts w:ascii="Courier New" w:hAnsi="Courier New" w:cs="Courier New"/>
                <w:bCs/>
                <w:sz w:val="22"/>
                <w:szCs w:val="22"/>
              </w:rPr>
              <w:t>201</w:t>
            </w:r>
            <w:r w:rsidR="005D4B91">
              <w:rPr>
                <w:rFonts w:ascii="Courier New" w:hAnsi="Courier New" w:cs="Courier New"/>
                <w:bCs/>
                <w:sz w:val="22"/>
                <w:szCs w:val="22"/>
              </w:rPr>
              <w:t>8</w:t>
            </w:r>
            <w:r w:rsidRPr="00A45D51">
              <w:rPr>
                <w:rFonts w:ascii="Courier New" w:hAnsi="Courier New" w:cs="Courier New"/>
                <w:bCs/>
                <w:sz w:val="22"/>
                <w:szCs w:val="22"/>
              </w:rPr>
              <w:t xml:space="preserve"> – 2020 годы</w:t>
            </w:r>
          </w:p>
        </w:tc>
      </w:tr>
      <w:tr w:rsidR="00332E8B" w:rsidRPr="00332E8B" w:rsidTr="002A64F9">
        <w:trPr>
          <w:trHeight w:val="2003"/>
        </w:trPr>
        <w:tc>
          <w:tcPr>
            <w:tcW w:w="321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Цель муниципальной программы</w:t>
            </w:r>
          </w:p>
        </w:tc>
        <w:tc>
          <w:tcPr>
            <w:tcW w:w="657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Создание условий, направленных на повышение эффективности деятельности органов местного самоуправления по обеспечению пожарной безопасности, безопасности на водных объектах, защите населения и объектов обеспечения жизнедеятельности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Верхнемарковского  сельского  поселения;</w:t>
            </w:r>
          </w:p>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Предупреждение и ликвидация ЧС природного и техногенного характера;</w:t>
            </w:r>
          </w:p>
          <w:p w:rsidR="00332E8B" w:rsidRPr="00A45D51" w:rsidRDefault="00332E8B" w:rsidP="00332E8B">
            <w:pPr>
              <w:rPr>
                <w:rFonts w:ascii="Courier New" w:hAnsi="Courier New" w:cs="Courier New"/>
                <w:b/>
                <w:bCs/>
                <w:sz w:val="22"/>
                <w:szCs w:val="22"/>
              </w:rPr>
            </w:pPr>
            <w:r w:rsidRPr="00A45D51">
              <w:rPr>
                <w:rFonts w:ascii="Courier New" w:hAnsi="Courier New" w:cs="Courier New"/>
                <w:bCs/>
                <w:sz w:val="22"/>
                <w:szCs w:val="22"/>
              </w:rPr>
              <w:t>Создание необходимых условий для усиления пожарной безопасности, уменьшение гибели, травматизма людей, размера материальных потерь.</w:t>
            </w:r>
          </w:p>
        </w:tc>
      </w:tr>
      <w:tr w:rsidR="00332E8B" w:rsidRPr="00332E8B" w:rsidTr="00EE31FD">
        <w:trPr>
          <w:trHeight w:val="1464"/>
        </w:trPr>
        <w:tc>
          <w:tcPr>
            <w:tcW w:w="321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Объём финансирования муниципально</w:t>
            </w:r>
            <w:r w:rsidR="00A45D51">
              <w:rPr>
                <w:rFonts w:ascii="Courier New" w:hAnsi="Courier New" w:cs="Courier New"/>
                <w:bCs/>
                <w:sz w:val="22"/>
                <w:szCs w:val="22"/>
              </w:rPr>
              <w:t>й программы из местного бюджета,</w:t>
            </w:r>
            <w:r w:rsidRPr="00A45D51">
              <w:rPr>
                <w:rFonts w:ascii="Courier New" w:hAnsi="Courier New" w:cs="Courier New"/>
                <w:bCs/>
                <w:sz w:val="22"/>
                <w:szCs w:val="22"/>
              </w:rPr>
              <w:t xml:space="preserve"> в том числе по годам реализации, рублей</w:t>
            </w:r>
          </w:p>
        </w:tc>
        <w:tc>
          <w:tcPr>
            <w:tcW w:w="657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 xml:space="preserve">Всего по </w:t>
            </w:r>
            <w:r w:rsidR="001D7880" w:rsidRPr="00A45D51">
              <w:rPr>
                <w:rFonts w:ascii="Courier New" w:hAnsi="Courier New" w:cs="Courier New"/>
                <w:bCs/>
                <w:sz w:val="22"/>
                <w:szCs w:val="22"/>
              </w:rPr>
              <w:t xml:space="preserve">программе: </w:t>
            </w:r>
            <w:r w:rsidR="002C6024" w:rsidRPr="002C6024">
              <w:rPr>
                <w:rFonts w:ascii="Courier New" w:hAnsi="Courier New" w:cs="Courier New"/>
                <w:bCs/>
                <w:sz w:val="22"/>
                <w:szCs w:val="22"/>
              </w:rPr>
              <w:t>6 758 142,15</w:t>
            </w:r>
            <w:r w:rsidRPr="00A45D51">
              <w:rPr>
                <w:rFonts w:ascii="Courier New" w:hAnsi="Courier New" w:cs="Courier New"/>
                <w:bCs/>
                <w:sz w:val="22"/>
                <w:szCs w:val="22"/>
              </w:rPr>
              <w:t>* рубл</w:t>
            </w:r>
            <w:r w:rsidR="00C850F1">
              <w:rPr>
                <w:rFonts w:ascii="Courier New" w:hAnsi="Courier New" w:cs="Courier New"/>
                <w:bCs/>
                <w:sz w:val="22"/>
                <w:szCs w:val="22"/>
              </w:rPr>
              <w:t>я</w:t>
            </w:r>
            <w:r w:rsidRPr="00A45D51">
              <w:rPr>
                <w:rFonts w:ascii="Courier New" w:hAnsi="Courier New" w:cs="Courier New"/>
                <w:bCs/>
                <w:sz w:val="22"/>
                <w:szCs w:val="22"/>
              </w:rPr>
              <w:t>,</w:t>
            </w:r>
          </w:p>
          <w:p w:rsidR="00916659" w:rsidRPr="00A45D51" w:rsidRDefault="00916659" w:rsidP="00332E8B">
            <w:pPr>
              <w:rPr>
                <w:rFonts w:ascii="Courier New" w:hAnsi="Courier New" w:cs="Courier New"/>
                <w:bCs/>
                <w:sz w:val="22"/>
                <w:szCs w:val="22"/>
              </w:rPr>
            </w:pPr>
          </w:p>
          <w:p w:rsidR="00332E8B" w:rsidRPr="002C6024" w:rsidRDefault="00332E8B" w:rsidP="00332E8B">
            <w:pPr>
              <w:rPr>
                <w:rFonts w:ascii="Courier New" w:hAnsi="Courier New" w:cs="Courier New"/>
                <w:bCs/>
                <w:sz w:val="22"/>
                <w:szCs w:val="22"/>
              </w:rPr>
            </w:pPr>
            <w:r w:rsidRPr="002C6024">
              <w:rPr>
                <w:rFonts w:ascii="Courier New" w:hAnsi="Courier New" w:cs="Courier New"/>
                <w:bCs/>
                <w:sz w:val="22"/>
                <w:szCs w:val="22"/>
              </w:rPr>
              <w:t>2018 год -</w:t>
            </w:r>
            <w:r w:rsidR="00B34F4D" w:rsidRPr="002C6024">
              <w:rPr>
                <w:rFonts w:ascii="Courier New" w:hAnsi="Courier New" w:cs="Courier New"/>
                <w:bCs/>
                <w:sz w:val="22"/>
                <w:szCs w:val="22"/>
              </w:rPr>
              <w:t xml:space="preserve"> </w:t>
            </w:r>
            <w:r w:rsidR="00C850F1" w:rsidRPr="002C6024">
              <w:rPr>
                <w:rFonts w:ascii="Courier New" w:hAnsi="Courier New" w:cs="Courier New"/>
                <w:bCs/>
                <w:sz w:val="22"/>
                <w:szCs w:val="22"/>
              </w:rPr>
              <w:t>1</w:t>
            </w:r>
            <w:r w:rsidR="0096040D" w:rsidRPr="002C6024">
              <w:rPr>
                <w:rFonts w:ascii="Courier New" w:hAnsi="Courier New" w:cs="Courier New"/>
                <w:bCs/>
                <w:sz w:val="22"/>
                <w:szCs w:val="22"/>
              </w:rPr>
              <w:t> </w:t>
            </w:r>
            <w:r w:rsidR="00C850F1" w:rsidRPr="002C6024">
              <w:rPr>
                <w:rFonts w:ascii="Courier New" w:hAnsi="Courier New" w:cs="Courier New"/>
                <w:bCs/>
                <w:sz w:val="22"/>
                <w:szCs w:val="22"/>
              </w:rPr>
              <w:t>419</w:t>
            </w:r>
            <w:r w:rsidR="0096040D" w:rsidRPr="002C6024">
              <w:rPr>
                <w:rFonts w:ascii="Courier New" w:hAnsi="Courier New" w:cs="Courier New"/>
                <w:bCs/>
                <w:sz w:val="22"/>
                <w:szCs w:val="22"/>
              </w:rPr>
              <w:t xml:space="preserve"> </w:t>
            </w:r>
            <w:r w:rsidR="00C850F1" w:rsidRPr="002C6024">
              <w:rPr>
                <w:rFonts w:ascii="Courier New" w:hAnsi="Courier New" w:cs="Courier New"/>
                <w:bCs/>
                <w:sz w:val="22"/>
                <w:szCs w:val="22"/>
              </w:rPr>
              <w:t>532</w:t>
            </w:r>
            <w:r w:rsidRPr="002C6024">
              <w:rPr>
                <w:rFonts w:ascii="Courier New" w:hAnsi="Courier New" w:cs="Courier New"/>
                <w:bCs/>
                <w:sz w:val="22"/>
                <w:szCs w:val="22"/>
              </w:rPr>
              <w:t>* рубл</w:t>
            </w:r>
            <w:r w:rsidR="00C850F1" w:rsidRPr="002C6024">
              <w:rPr>
                <w:rFonts w:ascii="Courier New" w:hAnsi="Courier New" w:cs="Courier New"/>
                <w:bCs/>
                <w:sz w:val="22"/>
                <w:szCs w:val="22"/>
              </w:rPr>
              <w:t>я</w:t>
            </w:r>
            <w:r w:rsidRPr="002C6024">
              <w:rPr>
                <w:rFonts w:ascii="Courier New" w:hAnsi="Courier New" w:cs="Courier New"/>
                <w:bCs/>
                <w:sz w:val="22"/>
                <w:szCs w:val="22"/>
              </w:rPr>
              <w:t>,</w:t>
            </w:r>
          </w:p>
          <w:p w:rsidR="00332E8B" w:rsidRPr="002C6024" w:rsidRDefault="00332E8B" w:rsidP="00332E8B">
            <w:pPr>
              <w:rPr>
                <w:rFonts w:ascii="Courier New" w:hAnsi="Courier New" w:cs="Courier New"/>
                <w:bCs/>
                <w:sz w:val="22"/>
                <w:szCs w:val="22"/>
              </w:rPr>
            </w:pPr>
            <w:r w:rsidRPr="002C6024">
              <w:rPr>
                <w:rFonts w:ascii="Courier New" w:hAnsi="Courier New" w:cs="Courier New"/>
                <w:bCs/>
                <w:sz w:val="22"/>
                <w:szCs w:val="22"/>
              </w:rPr>
              <w:t xml:space="preserve">2019 год </w:t>
            </w:r>
            <w:r w:rsidR="00BB6315" w:rsidRPr="002C6024">
              <w:rPr>
                <w:rFonts w:ascii="Courier New" w:hAnsi="Courier New" w:cs="Courier New"/>
                <w:bCs/>
                <w:sz w:val="22"/>
                <w:szCs w:val="22"/>
              </w:rPr>
              <w:t>–</w:t>
            </w:r>
            <w:r w:rsidR="002C6024" w:rsidRPr="002C6024">
              <w:rPr>
                <w:rFonts w:ascii="Courier New" w:hAnsi="Courier New" w:cs="Courier New"/>
                <w:bCs/>
                <w:sz w:val="22"/>
                <w:szCs w:val="22"/>
              </w:rPr>
              <w:t>2 940 783,15</w:t>
            </w:r>
            <w:r w:rsidR="001D7880" w:rsidRPr="002C6024">
              <w:rPr>
                <w:rFonts w:ascii="Courier New" w:hAnsi="Courier New" w:cs="Courier New"/>
                <w:bCs/>
                <w:sz w:val="22"/>
                <w:szCs w:val="22"/>
              </w:rPr>
              <w:t>* рубл</w:t>
            </w:r>
            <w:r w:rsidR="002C6024" w:rsidRPr="002C6024">
              <w:rPr>
                <w:rFonts w:ascii="Courier New" w:hAnsi="Courier New" w:cs="Courier New"/>
                <w:bCs/>
                <w:sz w:val="22"/>
                <w:szCs w:val="22"/>
              </w:rPr>
              <w:t>я</w:t>
            </w:r>
            <w:r w:rsidRPr="002C6024">
              <w:rPr>
                <w:rFonts w:ascii="Courier New" w:hAnsi="Courier New" w:cs="Courier New"/>
                <w:bCs/>
                <w:sz w:val="22"/>
                <w:szCs w:val="22"/>
              </w:rPr>
              <w:t>,</w:t>
            </w:r>
          </w:p>
          <w:p w:rsidR="00332E8B" w:rsidRPr="00A45D51" w:rsidRDefault="00332E8B" w:rsidP="00332E8B">
            <w:pPr>
              <w:rPr>
                <w:rFonts w:ascii="Courier New" w:hAnsi="Courier New" w:cs="Courier New"/>
                <w:bCs/>
                <w:sz w:val="22"/>
                <w:szCs w:val="22"/>
              </w:rPr>
            </w:pPr>
            <w:r w:rsidRPr="002C6024">
              <w:rPr>
                <w:rFonts w:ascii="Courier New" w:hAnsi="Courier New" w:cs="Courier New"/>
                <w:bCs/>
                <w:sz w:val="22"/>
                <w:szCs w:val="22"/>
              </w:rPr>
              <w:t xml:space="preserve">2020 год </w:t>
            </w:r>
            <w:r w:rsidR="00BB6315" w:rsidRPr="002C6024">
              <w:rPr>
                <w:rFonts w:ascii="Courier New" w:hAnsi="Courier New" w:cs="Courier New"/>
                <w:bCs/>
                <w:sz w:val="22"/>
                <w:szCs w:val="22"/>
              </w:rPr>
              <w:t>–</w:t>
            </w:r>
            <w:r w:rsidR="002A61E9" w:rsidRPr="002C6024">
              <w:rPr>
                <w:rFonts w:ascii="Courier New" w:hAnsi="Courier New" w:cs="Courier New"/>
                <w:bCs/>
                <w:sz w:val="22"/>
                <w:szCs w:val="22"/>
              </w:rPr>
              <w:t xml:space="preserve"> </w:t>
            </w:r>
            <w:r w:rsidR="00816222" w:rsidRPr="002C6024">
              <w:rPr>
                <w:rFonts w:ascii="Courier New" w:hAnsi="Courier New" w:cs="Courier New"/>
                <w:bCs/>
                <w:sz w:val="22"/>
                <w:szCs w:val="22"/>
              </w:rPr>
              <w:t>2 397 827</w:t>
            </w:r>
            <w:r w:rsidR="001D7880" w:rsidRPr="002C6024">
              <w:rPr>
                <w:rFonts w:ascii="Courier New" w:hAnsi="Courier New" w:cs="Courier New"/>
                <w:bCs/>
                <w:sz w:val="22"/>
                <w:szCs w:val="22"/>
              </w:rPr>
              <w:t>* рублей</w:t>
            </w:r>
          </w:p>
          <w:p w:rsidR="00332E8B" w:rsidRPr="00A45D51" w:rsidRDefault="00332E8B" w:rsidP="00332E8B">
            <w:pPr>
              <w:rPr>
                <w:rFonts w:ascii="Courier New" w:hAnsi="Courier New" w:cs="Courier New"/>
                <w:bCs/>
                <w:sz w:val="22"/>
                <w:szCs w:val="22"/>
              </w:rPr>
            </w:pPr>
          </w:p>
        </w:tc>
      </w:tr>
      <w:tr w:rsidR="00332E8B" w:rsidRPr="00332E8B" w:rsidTr="002A64F9">
        <w:trPr>
          <w:trHeight w:val="345"/>
        </w:trPr>
        <w:tc>
          <w:tcPr>
            <w:tcW w:w="321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 xml:space="preserve">Перечень целевых программ и основных мероприятий, входящих в состав муниципальной </w:t>
            </w:r>
            <w:r w:rsidRPr="00A45D51">
              <w:rPr>
                <w:rFonts w:ascii="Courier New" w:hAnsi="Courier New" w:cs="Courier New"/>
                <w:bCs/>
                <w:sz w:val="22"/>
                <w:szCs w:val="22"/>
              </w:rPr>
              <w:lastRenderedPageBreak/>
              <w:t>программы</w:t>
            </w:r>
          </w:p>
        </w:tc>
        <w:tc>
          <w:tcPr>
            <w:tcW w:w="6571" w:type="dxa"/>
            <w:tcBorders>
              <w:top w:val="single" w:sz="4" w:space="0" w:color="auto"/>
              <w:left w:val="single" w:sz="4" w:space="0" w:color="auto"/>
              <w:bottom w:val="single" w:sz="4" w:space="0" w:color="auto"/>
              <w:right w:val="single" w:sz="4" w:space="0" w:color="auto"/>
            </w:tcBorders>
          </w:tcPr>
          <w:p w:rsidR="00332E8B" w:rsidRPr="00A45D51" w:rsidRDefault="00332E8B" w:rsidP="00B34F4D">
            <w:pPr>
              <w:rPr>
                <w:rFonts w:ascii="Courier New" w:hAnsi="Courier New" w:cs="Courier New"/>
                <w:bCs/>
                <w:sz w:val="22"/>
                <w:szCs w:val="22"/>
              </w:rPr>
            </w:pPr>
            <w:r w:rsidRPr="00A45D51">
              <w:rPr>
                <w:rFonts w:ascii="Courier New" w:hAnsi="Courier New" w:cs="Courier New"/>
                <w:bCs/>
                <w:sz w:val="22"/>
                <w:szCs w:val="22"/>
              </w:rPr>
              <w:lastRenderedPageBreak/>
              <w:t xml:space="preserve">Муниципальная целевая программа «Защита населения и территории Верхнемарковского муниципального образования от чрезвычайных ситуаций, обеспечение пожарной безопасности и </w:t>
            </w:r>
            <w:r w:rsidRPr="00A45D51">
              <w:rPr>
                <w:rFonts w:ascii="Courier New" w:hAnsi="Courier New" w:cs="Courier New"/>
                <w:bCs/>
                <w:sz w:val="22"/>
                <w:szCs w:val="22"/>
              </w:rPr>
              <w:lastRenderedPageBreak/>
              <w:t>безопасности людей на водных объектах» на  201</w:t>
            </w:r>
            <w:r w:rsidR="005D4B91">
              <w:rPr>
                <w:rFonts w:ascii="Courier New" w:hAnsi="Courier New" w:cs="Courier New"/>
                <w:bCs/>
                <w:sz w:val="22"/>
                <w:szCs w:val="22"/>
              </w:rPr>
              <w:t>8</w:t>
            </w:r>
            <w:r w:rsidRPr="00A45D51">
              <w:rPr>
                <w:rFonts w:ascii="Courier New" w:hAnsi="Courier New" w:cs="Courier New"/>
                <w:bCs/>
                <w:sz w:val="22"/>
                <w:szCs w:val="22"/>
              </w:rPr>
              <w:t xml:space="preserve"> – 20</w:t>
            </w:r>
            <w:r w:rsidR="00BB6315" w:rsidRPr="00A45D51">
              <w:rPr>
                <w:rFonts w:ascii="Courier New" w:hAnsi="Courier New" w:cs="Courier New"/>
                <w:bCs/>
                <w:sz w:val="22"/>
                <w:szCs w:val="22"/>
              </w:rPr>
              <w:t>20</w:t>
            </w:r>
            <w:r w:rsidR="00916659" w:rsidRPr="00A45D51">
              <w:rPr>
                <w:rFonts w:ascii="Courier New" w:hAnsi="Courier New" w:cs="Courier New"/>
                <w:bCs/>
                <w:sz w:val="22"/>
                <w:szCs w:val="22"/>
              </w:rPr>
              <w:t xml:space="preserve"> </w:t>
            </w:r>
            <w:r w:rsidRPr="00A45D51">
              <w:rPr>
                <w:rFonts w:ascii="Courier New" w:hAnsi="Courier New" w:cs="Courier New"/>
                <w:bCs/>
                <w:sz w:val="22"/>
                <w:szCs w:val="22"/>
              </w:rPr>
              <w:t>годы</w:t>
            </w:r>
          </w:p>
        </w:tc>
      </w:tr>
      <w:tr w:rsidR="00332E8B" w:rsidRPr="00332E8B" w:rsidTr="002A64F9">
        <w:trPr>
          <w:trHeight w:val="345"/>
        </w:trPr>
        <w:tc>
          <w:tcPr>
            <w:tcW w:w="321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lastRenderedPageBreak/>
              <w:t>Ожидаемые конечные результаты реализации программы</w:t>
            </w:r>
          </w:p>
        </w:tc>
        <w:tc>
          <w:tcPr>
            <w:tcW w:w="657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 улучшится качество жизни населения в муниципальном образовании путем снижения рисков чрезвычайных ситуаций природного и техногенного характера, повысится уровень безопасности населения и защищенности объектов жизнеобеспечения от угроз природного и техногенного характера;</w:t>
            </w:r>
          </w:p>
          <w:p w:rsidR="00332E8B" w:rsidRPr="00A45D51" w:rsidRDefault="00332E8B" w:rsidP="00332E8B">
            <w:pPr>
              <w:rPr>
                <w:rFonts w:ascii="Courier New" w:hAnsi="Courier New" w:cs="Courier New"/>
                <w:bCs/>
                <w:sz w:val="22"/>
                <w:szCs w:val="22"/>
              </w:rPr>
            </w:pPr>
          </w:p>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 повысится уровень пожарной безопасности объектов жилого фонда, объектов муниципальной и других форм собственности, находящихся на территории поселения;</w:t>
            </w:r>
          </w:p>
          <w:p w:rsidR="00332E8B" w:rsidRPr="00A45D51" w:rsidRDefault="00332E8B" w:rsidP="00332E8B">
            <w:pPr>
              <w:rPr>
                <w:rFonts w:ascii="Courier New" w:hAnsi="Courier New" w:cs="Courier New"/>
                <w:bCs/>
                <w:sz w:val="22"/>
                <w:szCs w:val="22"/>
              </w:rPr>
            </w:pPr>
          </w:p>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 увеличится участие общественности в профилактических мероприятиях по предупреждению пожаров и гибели людей.</w:t>
            </w:r>
          </w:p>
          <w:p w:rsidR="00332E8B" w:rsidRPr="00A45D51" w:rsidRDefault="00332E8B" w:rsidP="00332E8B">
            <w:pPr>
              <w:rPr>
                <w:rFonts w:ascii="Courier New" w:hAnsi="Courier New" w:cs="Courier New"/>
                <w:bCs/>
                <w:sz w:val="22"/>
                <w:szCs w:val="22"/>
              </w:rPr>
            </w:pPr>
          </w:p>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-повысится информированность населения, увеличится  число людей спасенных на водоемах и снизится  число травмированных и погибших.</w:t>
            </w:r>
          </w:p>
          <w:p w:rsidR="00332E8B" w:rsidRPr="00A45D51" w:rsidRDefault="00332E8B" w:rsidP="00332E8B">
            <w:pPr>
              <w:rPr>
                <w:rFonts w:ascii="Courier New" w:hAnsi="Courier New" w:cs="Courier New"/>
                <w:bCs/>
                <w:sz w:val="22"/>
                <w:szCs w:val="22"/>
              </w:rPr>
            </w:pPr>
          </w:p>
        </w:tc>
      </w:tr>
      <w:tr w:rsidR="00332E8B" w:rsidRPr="00332E8B" w:rsidTr="002A64F9">
        <w:trPr>
          <w:trHeight w:val="345"/>
        </w:trPr>
        <w:tc>
          <w:tcPr>
            <w:tcW w:w="3211" w:type="dxa"/>
            <w:tcBorders>
              <w:top w:val="single" w:sz="4" w:space="0" w:color="auto"/>
              <w:left w:val="single" w:sz="4" w:space="0" w:color="auto"/>
              <w:bottom w:val="single" w:sz="4" w:space="0" w:color="auto"/>
              <w:right w:val="single" w:sz="4" w:space="0" w:color="auto"/>
            </w:tcBorders>
          </w:tcPr>
          <w:p w:rsidR="00332E8B" w:rsidRPr="00A45D51" w:rsidRDefault="00332E8B" w:rsidP="00332E8B">
            <w:pPr>
              <w:rPr>
                <w:rFonts w:ascii="Courier New" w:hAnsi="Courier New" w:cs="Courier New"/>
                <w:bCs/>
                <w:sz w:val="22"/>
                <w:szCs w:val="22"/>
              </w:rPr>
            </w:pPr>
            <w:r w:rsidRPr="00A45D51">
              <w:rPr>
                <w:rFonts w:ascii="Courier New" w:hAnsi="Courier New" w:cs="Courier New"/>
                <w:bCs/>
                <w:sz w:val="22"/>
                <w:szCs w:val="22"/>
              </w:rPr>
              <w:t>Контроль за выполнением программы</w:t>
            </w:r>
          </w:p>
        </w:tc>
        <w:tc>
          <w:tcPr>
            <w:tcW w:w="6571" w:type="dxa"/>
            <w:tcBorders>
              <w:top w:val="single" w:sz="4" w:space="0" w:color="auto"/>
              <w:left w:val="single" w:sz="4" w:space="0" w:color="auto"/>
              <w:bottom w:val="single" w:sz="4" w:space="0" w:color="auto"/>
              <w:right w:val="single" w:sz="4" w:space="0" w:color="auto"/>
            </w:tcBorders>
          </w:tcPr>
          <w:p w:rsidR="00332E8B" w:rsidRPr="00A45D51" w:rsidRDefault="00332E8B" w:rsidP="00AC361E">
            <w:pPr>
              <w:rPr>
                <w:rFonts w:ascii="Courier New" w:hAnsi="Courier New" w:cs="Courier New"/>
                <w:bCs/>
                <w:sz w:val="22"/>
                <w:szCs w:val="22"/>
              </w:rPr>
            </w:pPr>
            <w:r w:rsidRPr="00A45D51">
              <w:rPr>
                <w:rFonts w:ascii="Courier New" w:hAnsi="Courier New" w:cs="Courier New"/>
                <w:bCs/>
                <w:sz w:val="22"/>
                <w:szCs w:val="22"/>
              </w:rPr>
              <w:t>контроль за ходом реализации программы осуществляет Администрация Верхнем</w:t>
            </w:r>
            <w:r w:rsidR="00EE31FD">
              <w:rPr>
                <w:rFonts w:ascii="Courier New" w:hAnsi="Courier New" w:cs="Courier New"/>
                <w:bCs/>
                <w:sz w:val="22"/>
                <w:szCs w:val="22"/>
              </w:rPr>
              <w:t xml:space="preserve">арковского сельского поселения </w:t>
            </w:r>
            <w:r w:rsidRPr="00A45D51">
              <w:rPr>
                <w:rFonts w:ascii="Courier New" w:hAnsi="Courier New" w:cs="Courier New"/>
                <w:bCs/>
                <w:sz w:val="22"/>
                <w:szCs w:val="22"/>
              </w:rPr>
              <w:t>в соответствии с ее полномочиями</w:t>
            </w:r>
          </w:p>
        </w:tc>
      </w:tr>
    </w:tbl>
    <w:p w:rsidR="00332E8B" w:rsidRDefault="00332E8B" w:rsidP="000C1275">
      <w:pPr>
        <w:rPr>
          <w:bCs/>
          <w:sz w:val="24"/>
          <w:szCs w:val="24"/>
        </w:rPr>
      </w:pPr>
    </w:p>
    <w:p w:rsidR="0081377C" w:rsidRPr="00EE31FD" w:rsidRDefault="00575031" w:rsidP="0081377C">
      <w:pPr>
        <w:rPr>
          <w:rFonts w:ascii="Arial" w:hAnsi="Arial" w:cs="Arial"/>
          <w:bCs/>
          <w:sz w:val="24"/>
          <w:szCs w:val="24"/>
        </w:rPr>
      </w:pPr>
      <w:r>
        <w:rPr>
          <w:rFonts w:ascii="Arial" w:hAnsi="Arial" w:cs="Arial"/>
          <w:bCs/>
          <w:sz w:val="24"/>
          <w:szCs w:val="24"/>
        </w:rPr>
        <w:t xml:space="preserve">Пункт 3. «ОСНОВНЫЕ ЗАДАЧИ </w:t>
      </w:r>
      <w:r w:rsidR="0081377C" w:rsidRPr="00EE31FD">
        <w:rPr>
          <w:rFonts w:ascii="Arial" w:hAnsi="Arial" w:cs="Arial"/>
          <w:bCs/>
          <w:sz w:val="24"/>
          <w:szCs w:val="24"/>
        </w:rPr>
        <w:t>ПРОГРАММЫ» изложить в новой редакции</w:t>
      </w:r>
    </w:p>
    <w:p w:rsidR="0081377C" w:rsidRPr="00EE31FD" w:rsidRDefault="0081377C" w:rsidP="0081377C">
      <w:pPr>
        <w:rPr>
          <w:rFonts w:ascii="Arial" w:hAnsi="Arial" w:cs="Arial"/>
          <w:bCs/>
          <w:sz w:val="24"/>
          <w:szCs w:val="24"/>
        </w:rPr>
      </w:pPr>
    </w:p>
    <w:p w:rsidR="0081377C" w:rsidRPr="00EE31FD" w:rsidRDefault="006F715D" w:rsidP="0081377C">
      <w:pPr>
        <w:rPr>
          <w:rFonts w:ascii="Arial" w:hAnsi="Arial" w:cs="Arial"/>
          <w:bCs/>
          <w:sz w:val="24"/>
          <w:szCs w:val="24"/>
        </w:rPr>
      </w:pPr>
      <w:r>
        <w:rPr>
          <w:rFonts w:ascii="Arial" w:hAnsi="Arial" w:cs="Arial"/>
          <w:bCs/>
          <w:sz w:val="24"/>
          <w:szCs w:val="24"/>
        </w:rPr>
        <w:t xml:space="preserve">Обеспечение безопасности </w:t>
      </w:r>
      <w:r w:rsidR="0081377C" w:rsidRPr="00EE31FD">
        <w:rPr>
          <w:rFonts w:ascii="Arial" w:hAnsi="Arial" w:cs="Arial"/>
          <w:bCs/>
          <w:sz w:val="24"/>
          <w:szCs w:val="24"/>
        </w:rPr>
        <w:t>территории Верхнемарковс</w:t>
      </w:r>
      <w:r w:rsidR="00EE31FD">
        <w:rPr>
          <w:rFonts w:ascii="Arial" w:hAnsi="Arial" w:cs="Arial"/>
          <w:bCs/>
          <w:sz w:val="24"/>
          <w:szCs w:val="24"/>
        </w:rPr>
        <w:t xml:space="preserve">кого поселения от перехода </w:t>
      </w:r>
      <w:r w:rsidR="0081377C" w:rsidRPr="00EE31FD">
        <w:rPr>
          <w:rFonts w:ascii="Arial" w:hAnsi="Arial" w:cs="Arial"/>
          <w:bCs/>
          <w:sz w:val="24"/>
          <w:szCs w:val="24"/>
        </w:rPr>
        <w:t>лесных пожаров;</w:t>
      </w:r>
    </w:p>
    <w:p w:rsidR="0081377C" w:rsidRPr="00EE31FD" w:rsidRDefault="006F715D" w:rsidP="0081377C">
      <w:pPr>
        <w:rPr>
          <w:rFonts w:ascii="Arial" w:hAnsi="Arial" w:cs="Arial"/>
          <w:bCs/>
          <w:sz w:val="24"/>
          <w:szCs w:val="24"/>
        </w:rPr>
      </w:pPr>
      <w:r>
        <w:rPr>
          <w:rFonts w:ascii="Arial" w:hAnsi="Arial" w:cs="Arial"/>
          <w:bCs/>
          <w:sz w:val="24"/>
          <w:szCs w:val="24"/>
        </w:rPr>
        <w:t xml:space="preserve">-повышение объема знаний и навыков в области пожарной безопасности </w:t>
      </w:r>
      <w:r w:rsidR="0081377C" w:rsidRPr="00EE31FD">
        <w:rPr>
          <w:rFonts w:ascii="Arial" w:hAnsi="Arial" w:cs="Arial"/>
          <w:bCs/>
          <w:sz w:val="24"/>
          <w:szCs w:val="24"/>
        </w:rPr>
        <w:t>у населения;</w:t>
      </w:r>
    </w:p>
    <w:p w:rsidR="0081377C" w:rsidRPr="00EE31FD" w:rsidRDefault="00EE31FD" w:rsidP="0081377C">
      <w:pPr>
        <w:rPr>
          <w:rFonts w:ascii="Arial" w:hAnsi="Arial" w:cs="Arial"/>
          <w:bCs/>
          <w:sz w:val="24"/>
          <w:szCs w:val="24"/>
        </w:rPr>
      </w:pPr>
      <w:r>
        <w:rPr>
          <w:rFonts w:ascii="Arial" w:hAnsi="Arial" w:cs="Arial"/>
          <w:bCs/>
          <w:sz w:val="24"/>
          <w:szCs w:val="24"/>
        </w:rPr>
        <w:t xml:space="preserve">-разработка и реализация мероприятий, направленных на </w:t>
      </w:r>
      <w:r w:rsidR="0081377C" w:rsidRPr="00EE31FD">
        <w:rPr>
          <w:rFonts w:ascii="Arial" w:hAnsi="Arial" w:cs="Arial"/>
          <w:bCs/>
          <w:sz w:val="24"/>
          <w:szCs w:val="24"/>
        </w:rPr>
        <w:t>профилактику</w:t>
      </w:r>
      <w:r>
        <w:rPr>
          <w:rFonts w:ascii="Arial" w:hAnsi="Arial" w:cs="Arial"/>
          <w:bCs/>
          <w:sz w:val="24"/>
          <w:szCs w:val="24"/>
        </w:rPr>
        <w:t xml:space="preserve"> чрезвычайных ситуаций, на соблюдение правил пожарной безопасности </w:t>
      </w:r>
      <w:r w:rsidR="0081377C" w:rsidRPr="00EE31FD">
        <w:rPr>
          <w:rFonts w:ascii="Arial" w:hAnsi="Arial" w:cs="Arial"/>
          <w:bCs/>
          <w:sz w:val="24"/>
          <w:szCs w:val="24"/>
        </w:rPr>
        <w:t>гражданами поселения;</w:t>
      </w:r>
    </w:p>
    <w:p w:rsidR="0081377C" w:rsidRPr="00EE31FD" w:rsidRDefault="0081377C" w:rsidP="0081377C">
      <w:pPr>
        <w:rPr>
          <w:rFonts w:ascii="Arial" w:hAnsi="Arial" w:cs="Arial"/>
          <w:bCs/>
          <w:sz w:val="24"/>
          <w:szCs w:val="24"/>
        </w:rPr>
      </w:pPr>
      <w:r w:rsidRPr="00EE31FD">
        <w:rPr>
          <w:rFonts w:ascii="Arial" w:hAnsi="Arial" w:cs="Arial"/>
          <w:bCs/>
          <w:sz w:val="24"/>
          <w:szCs w:val="24"/>
        </w:rPr>
        <w:t>-совершенствование материально-технической базы подразделения добровольной пожарной команды;</w:t>
      </w:r>
    </w:p>
    <w:p w:rsidR="0081377C" w:rsidRPr="00EE31FD" w:rsidRDefault="0081377C" w:rsidP="0081377C">
      <w:pPr>
        <w:rPr>
          <w:rFonts w:ascii="Arial" w:hAnsi="Arial" w:cs="Arial"/>
          <w:bCs/>
          <w:sz w:val="24"/>
          <w:szCs w:val="24"/>
        </w:rPr>
      </w:pPr>
      <w:r w:rsidRPr="00EE31FD">
        <w:rPr>
          <w:rFonts w:ascii="Arial" w:hAnsi="Arial" w:cs="Arial"/>
          <w:bCs/>
          <w:sz w:val="24"/>
          <w:szCs w:val="24"/>
        </w:rPr>
        <w:t>-разработка и реализация мероприятий, направленных на пресечение нарушений правил поведения на водных объектах</w:t>
      </w:r>
    </w:p>
    <w:p w:rsidR="0081377C" w:rsidRPr="00EE31FD" w:rsidRDefault="0081377C" w:rsidP="0081377C">
      <w:pPr>
        <w:rPr>
          <w:rFonts w:ascii="Arial" w:hAnsi="Arial" w:cs="Arial"/>
          <w:bCs/>
          <w:sz w:val="24"/>
          <w:szCs w:val="24"/>
        </w:rPr>
      </w:pPr>
    </w:p>
    <w:p w:rsidR="0081377C" w:rsidRPr="00EE31FD" w:rsidRDefault="0081377C" w:rsidP="0081377C">
      <w:pPr>
        <w:rPr>
          <w:rFonts w:ascii="Arial" w:hAnsi="Arial" w:cs="Arial"/>
          <w:bCs/>
          <w:sz w:val="24"/>
          <w:szCs w:val="24"/>
        </w:rPr>
      </w:pPr>
      <w:r w:rsidRPr="00EE31FD">
        <w:rPr>
          <w:rFonts w:ascii="Arial" w:hAnsi="Arial" w:cs="Arial"/>
          <w:bCs/>
          <w:sz w:val="24"/>
          <w:szCs w:val="24"/>
        </w:rPr>
        <w:t>Сроки реализации муниципальной Программы: 201</w:t>
      </w:r>
      <w:r w:rsidR="009F5C48">
        <w:rPr>
          <w:rFonts w:ascii="Arial" w:hAnsi="Arial" w:cs="Arial"/>
          <w:bCs/>
          <w:sz w:val="24"/>
          <w:szCs w:val="24"/>
        </w:rPr>
        <w:t>8</w:t>
      </w:r>
      <w:r w:rsidRPr="00EE31FD">
        <w:rPr>
          <w:rFonts w:ascii="Arial" w:hAnsi="Arial" w:cs="Arial"/>
          <w:bCs/>
          <w:sz w:val="24"/>
          <w:szCs w:val="24"/>
        </w:rPr>
        <w:t xml:space="preserve">-2020 годы </w:t>
      </w:r>
    </w:p>
    <w:p w:rsidR="0081377C" w:rsidRPr="00EE31FD" w:rsidRDefault="0081377C" w:rsidP="0081377C">
      <w:pPr>
        <w:rPr>
          <w:rFonts w:ascii="Arial" w:hAnsi="Arial" w:cs="Arial"/>
          <w:bCs/>
          <w:sz w:val="24"/>
          <w:szCs w:val="24"/>
        </w:rPr>
      </w:pPr>
      <w:r w:rsidRPr="00EE31FD">
        <w:rPr>
          <w:rFonts w:ascii="Arial" w:hAnsi="Arial" w:cs="Arial"/>
          <w:bCs/>
          <w:sz w:val="24"/>
          <w:szCs w:val="24"/>
        </w:rPr>
        <w:t xml:space="preserve"> Этапы реализации Программы:</w:t>
      </w:r>
    </w:p>
    <w:p w:rsidR="0081377C" w:rsidRPr="00EE31FD" w:rsidRDefault="0081377C" w:rsidP="00170968">
      <w:pPr>
        <w:ind w:firstLine="708"/>
        <w:rPr>
          <w:rFonts w:ascii="Arial" w:hAnsi="Arial" w:cs="Arial"/>
          <w:bCs/>
          <w:sz w:val="24"/>
          <w:szCs w:val="24"/>
        </w:rPr>
      </w:pPr>
      <w:r w:rsidRPr="00EE31FD">
        <w:rPr>
          <w:rFonts w:ascii="Arial" w:hAnsi="Arial" w:cs="Arial"/>
          <w:bCs/>
          <w:sz w:val="24"/>
          <w:szCs w:val="24"/>
        </w:rPr>
        <w:t xml:space="preserve">I этап </w:t>
      </w:r>
      <w:r w:rsidR="005D4B91">
        <w:rPr>
          <w:rFonts w:ascii="Arial" w:hAnsi="Arial" w:cs="Arial"/>
          <w:bCs/>
          <w:sz w:val="24"/>
          <w:szCs w:val="24"/>
        </w:rPr>
        <w:t>-</w:t>
      </w:r>
      <w:r w:rsidR="00A57491">
        <w:rPr>
          <w:rFonts w:ascii="Arial" w:hAnsi="Arial" w:cs="Arial"/>
          <w:bCs/>
          <w:sz w:val="24"/>
          <w:szCs w:val="24"/>
        </w:rPr>
        <w:t xml:space="preserve"> </w:t>
      </w:r>
      <w:bookmarkStart w:id="0" w:name="_GoBack"/>
      <w:bookmarkEnd w:id="0"/>
      <w:r w:rsidR="005D4B91">
        <w:rPr>
          <w:rFonts w:ascii="Arial" w:hAnsi="Arial" w:cs="Arial"/>
          <w:bCs/>
          <w:sz w:val="24"/>
          <w:szCs w:val="24"/>
        </w:rPr>
        <w:t>2018 год</w:t>
      </w:r>
    </w:p>
    <w:p w:rsidR="0081377C" w:rsidRPr="00EE31FD" w:rsidRDefault="0081377C" w:rsidP="00170968">
      <w:pPr>
        <w:ind w:firstLine="708"/>
        <w:rPr>
          <w:rFonts w:ascii="Arial" w:hAnsi="Arial" w:cs="Arial"/>
          <w:bCs/>
          <w:sz w:val="24"/>
          <w:szCs w:val="24"/>
        </w:rPr>
      </w:pPr>
      <w:r w:rsidRPr="00EE31FD">
        <w:rPr>
          <w:rFonts w:ascii="Arial" w:hAnsi="Arial" w:cs="Arial"/>
          <w:bCs/>
          <w:sz w:val="24"/>
          <w:szCs w:val="24"/>
        </w:rPr>
        <w:t xml:space="preserve">II этап - </w:t>
      </w:r>
      <w:r w:rsidR="005D4B91" w:rsidRPr="005D4B91">
        <w:rPr>
          <w:rFonts w:ascii="Arial" w:hAnsi="Arial" w:cs="Arial"/>
          <w:bCs/>
          <w:sz w:val="24"/>
          <w:szCs w:val="24"/>
        </w:rPr>
        <w:t>2019 год</w:t>
      </w:r>
    </w:p>
    <w:p w:rsidR="0081377C" w:rsidRPr="00EE31FD" w:rsidRDefault="0081377C" w:rsidP="00170968">
      <w:pPr>
        <w:ind w:firstLine="708"/>
        <w:rPr>
          <w:rFonts w:ascii="Arial" w:hAnsi="Arial" w:cs="Arial"/>
          <w:bCs/>
          <w:sz w:val="24"/>
          <w:szCs w:val="24"/>
        </w:rPr>
      </w:pPr>
      <w:r w:rsidRPr="00EE31FD">
        <w:rPr>
          <w:rFonts w:ascii="Arial" w:hAnsi="Arial" w:cs="Arial"/>
          <w:bCs/>
          <w:sz w:val="24"/>
          <w:szCs w:val="24"/>
        </w:rPr>
        <w:t>III этап -</w:t>
      </w:r>
      <w:r w:rsidR="005D4B91">
        <w:rPr>
          <w:rFonts w:ascii="Arial" w:hAnsi="Arial" w:cs="Arial"/>
          <w:bCs/>
          <w:sz w:val="24"/>
          <w:szCs w:val="24"/>
        </w:rPr>
        <w:t>2020 год</w:t>
      </w:r>
    </w:p>
    <w:p w:rsidR="00332E8B" w:rsidRDefault="00332E8B" w:rsidP="000C1275">
      <w:pPr>
        <w:rPr>
          <w:bCs/>
          <w:sz w:val="24"/>
          <w:szCs w:val="24"/>
        </w:rPr>
      </w:pPr>
    </w:p>
    <w:p w:rsidR="00332E8B" w:rsidRDefault="00332E8B" w:rsidP="000C1275">
      <w:pPr>
        <w:rPr>
          <w:bCs/>
          <w:sz w:val="24"/>
          <w:szCs w:val="24"/>
        </w:rPr>
      </w:pPr>
    </w:p>
    <w:p w:rsidR="00332E8B" w:rsidRDefault="00332E8B" w:rsidP="000C1275">
      <w:pPr>
        <w:rPr>
          <w:bCs/>
          <w:sz w:val="24"/>
          <w:szCs w:val="24"/>
        </w:rPr>
      </w:pPr>
    </w:p>
    <w:p w:rsidR="00332E8B" w:rsidRDefault="00332E8B" w:rsidP="000C1275">
      <w:pPr>
        <w:rPr>
          <w:bCs/>
          <w:sz w:val="24"/>
          <w:szCs w:val="24"/>
        </w:rPr>
      </w:pPr>
    </w:p>
    <w:p w:rsidR="001C01B8" w:rsidRDefault="001C01B8" w:rsidP="000C1275">
      <w:pPr>
        <w:rPr>
          <w:bCs/>
          <w:sz w:val="24"/>
          <w:szCs w:val="24"/>
        </w:rPr>
      </w:pPr>
    </w:p>
    <w:p w:rsidR="001C01B8" w:rsidRDefault="001C01B8" w:rsidP="000C1275">
      <w:pPr>
        <w:rPr>
          <w:bCs/>
          <w:sz w:val="24"/>
          <w:szCs w:val="24"/>
        </w:rPr>
      </w:pPr>
    </w:p>
    <w:p w:rsidR="001C01B8" w:rsidRDefault="001C01B8" w:rsidP="000C1275">
      <w:pPr>
        <w:rPr>
          <w:bCs/>
          <w:sz w:val="24"/>
          <w:szCs w:val="24"/>
        </w:rPr>
      </w:pPr>
    </w:p>
    <w:p w:rsidR="005A362E" w:rsidRDefault="005A362E" w:rsidP="006F715D">
      <w:pPr>
        <w:overflowPunct/>
        <w:autoSpaceDE/>
        <w:autoSpaceDN/>
        <w:adjustRightInd/>
        <w:jc w:val="right"/>
        <w:textAlignment w:val="auto"/>
        <w:rPr>
          <w:rFonts w:ascii="Courier New" w:hAnsi="Courier New" w:cs="Courier New"/>
          <w:sz w:val="22"/>
          <w:szCs w:val="22"/>
        </w:rPr>
      </w:pPr>
    </w:p>
    <w:p w:rsidR="005A362E" w:rsidRDefault="005A362E" w:rsidP="006F715D">
      <w:pPr>
        <w:overflowPunct/>
        <w:autoSpaceDE/>
        <w:autoSpaceDN/>
        <w:adjustRightInd/>
        <w:jc w:val="right"/>
        <w:textAlignment w:val="auto"/>
        <w:rPr>
          <w:rFonts w:ascii="Courier New" w:hAnsi="Courier New" w:cs="Courier New"/>
          <w:sz w:val="22"/>
          <w:szCs w:val="22"/>
        </w:rPr>
      </w:pPr>
    </w:p>
    <w:p w:rsidR="005A362E" w:rsidRDefault="005A362E" w:rsidP="006F715D">
      <w:pPr>
        <w:overflowPunct/>
        <w:autoSpaceDE/>
        <w:autoSpaceDN/>
        <w:adjustRightInd/>
        <w:jc w:val="right"/>
        <w:textAlignment w:val="auto"/>
        <w:rPr>
          <w:rFonts w:ascii="Courier New" w:hAnsi="Courier New" w:cs="Courier New"/>
          <w:sz w:val="22"/>
          <w:szCs w:val="22"/>
        </w:rPr>
      </w:pPr>
    </w:p>
    <w:p w:rsidR="005A362E" w:rsidRDefault="005A362E" w:rsidP="006F715D">
      <w:pPr>
        <w:overflowPunct/>
        <w:autoSpaceDE/>
        <w:autoSpaceDN/>
        <w:adjustRightInd/>
        <w:jc w:val="right"/>
        <w:textAlignment w:val="auto"/>
        <w:rPr>
          <w:rFonts w:ascii="Courier New" w:hAnsi="Courier New" w:cs="Courier New"/>
          <w:sz w:val="22"/>
          <w:szCs w:val="22"/>
        </w:rPr>
      </w:pPr>
    </w:p>
    <w:p w:rsidR="000C1275" w:rsidRPr="000C1275" w:rsidRDefault="000C1275" w:rsidP="006F715D">
      <w:pPr>
        <w:overflowPunct/>
        <w:autoSpaceDE/>
        <w:autoSpaceDN/>
        <w:adjustRightInd/>
        <w:jc w:val="right"/>
        <w:textAlignment w:val="auto"/>
        <w:rPr>
          <w:rFonts w:ascii="Courier New" w:hAnsi="Courier New" w:cs="Courier New"/>
          <w:sz w:val="22"/>
          <w:szCs w:val="22"/>
        </w:rPr>
      </w:pPr>
      <w:r w:rsidRPr="000C1275">
        <w:rPr>
          <w:rFonts w:ascii="Courier New" w:hAnsi="Courier New" w:cs="Courier New"/>
          <w:sz w:val="22"/>
          <w:szCs w:val="22"/>
        </w:rPr>
        <w:lastRenderedPageBreak/>
        <w:t xml:space="preserve">Приложение № </w:t>
      </w:r>
      <w:r w:rsidR="00916659">
        <w:rPr>
          <w:rFonts w:ascii="Courier New" w:hAnsi="Courier New" w:cs="Courier New"/>
          <w:sz w:val="22"/>
          <w:szCs w:val="22"/>
        </w:rPr>
        <w:t>2</w:t>
      </w:r>
      <w:r w:rsidRPr="000C1275">
        <w:rPr>
          <w:rFonts w:ascii="Courier New" w:hAnsi="Courier New" w:cs="Courier New"/>
          <w:sz w:val="22"/>
          <w:szCs w:val="22"/>
        </w:rPr>
        <w:t xml:space="preserve"> к постановлению </w:t>
      </w:r>
    </w:p>
    <w:p w:rsidR="000C1275" w:rsidRPr="000C1275" w:rsidRDefault="00E0225B" w:rsidP="000C1275">
      <w:pPr>
        <w:overflowPunct/>
        <w:autoSpaceDE/>
        <w:autoSpaceDN/>
        <w:adjustRightInd/>
        <w:jc w:val="right"/>
        <w:textAlignment w:val="auto"/>
        <w:rPr>
          <w:rFonts w:ascii="Courier New" w:hAnsi="Courier New" w:cs="Courier New"/>
          <w:sz w:val="22"/>
          <w:szCs w:val="22"/>
        </w:rPr>
      </w:pPr>
      <w:r>
        <w:rPr>
          <w:rFonts w:ascii="Courier New" w:hAnsi="Courier New" w:cs="Courier New"/>
          <w:sz w:val="22"/>
          <w:szCs w:val="22"/>
        </w:rPr>
        <w:t>от «</w:t>
      </w:r>
      <w:r w:rsidR="004F2014">
        <w:rPr>
          <w:rFonts w:ascii="Courier New" w:hAnsi="Courier New" w:cs="Courier New"/>
          <w:sz w:val="22"/>
          <w:szCs w:val="22"/>
        </w:rPr>
        <w:t>3</w:t>
      </w:r>
      <w:r w:rsidR="00CF4AE7">
        <w:rPr>
          <w:rFonts w:ascii="Courier New" w:hAnsi="Courier New" w:cs="Courier New"/>
          <w:sz w:val="22"/>
          <w:szCs w:val="22"/>
        </w:rPr>
        <w:t>1</w:t>
      </w:r>
      <w:r w:rsidR="000C1275" w:rsidRPr="000C1275">
        <w:rPr>
          <w:rFonts w:ascii="Courier New" w:hAnsi="Courier New" w:cs="Courier New"/>
          <w:sz w:val="22"/>
          <w:szCs w:val="22"/>
        </w:rPr>
        <w:t xml:space="preserve">» </w:t>
      </w:r>
      <w:r w:rsidR="003456D6">
        <w:rPr>
          <w:rFonts w:ascii="Courier New" w:hAnsi="Courier New" w:cs="Courier New"/>
          <w:sz w:val="22"/>
          <w:szCs w:val="22"/>
        </w:rPr>
        <w:t>0</w:t>
      </w:r>
      <w:r w:rsidR="004F2014">
        <w:rPr>
          <w:rFonts w:ascii="Courier New" w:hAnsi="Courier New" w:cs="Courier New"/>
          <w:sz w:val="22"/>
          <w:szCs w:val="22"/>
        </w:rPr>
        <w:t>5</w:t>
      </w:r>
      <w:r w:rsidR="003456D6">
        <w:rPr>
          <w:rFonts w:ascii="Courier New" w:hAnsi="Courier New" w:cs="Courier New"/>
          <w:sz w:val="22"/>
          <w:szCs w:val="22"/>
        </w:rPr>
        <w:t>.</w:t>
      </w:r>
      <w:r w:rsidR="000C1275" w:rsidRPr="000C1275">
        <w:rPr>
          <w:rFonts w:ascii="Courier New" w:hAnsi="Courier New" w:cs="Courier New"/>
          <w:sz w:val="22"/>
          <w:szCs w:val="22"/>
        </w:rPr>
        <w:t xml:space="preserve"> 201</w:t>
      </w:r>
      <w:r w:rsidR="00342F45">
        <w:rPr>
          <w:rFonts w:ascii="Courier New" w:hAnsi="Courier New" w:cs="Courier New"/>
          <w:sz w:val="22"/>
          <w:szCs w:val="22"/>
        </w:rPr>
        <w:t>9</w:t>
      </w:r>
      <w:r w:rsidR="000C1275" w:rsidRPr="000C1275">
        <w:rPr>
          <w:rFonts w:ascii="Courier New" w:hAnsi="Courier New" w:cs="Courier New"/>
          <w:sz w:val="22"/>
          <w:szCs w:val="22"/>
        </w:rPr>
        <w:t xml:space="preserve"> </w:t>
      </w:r>
      <w:r w:rsidR="00916659">
        <w:rPr>
          <w:rFonts w:ascii="Courier New" w:hAnsi="Courier New" w:cs="Courier New"/>
          <w:sz w:val="22"/>
          <w:szCs w:val="22"/>
        </w:rPr>
        <w:t>№</w:t>
      </w:r>
      <w:r w:rsidR="004F2014">
        <w:rPr>
          <w:rFonts w:ascii="Courier New" w:hAnsi="Courier New" w:cs="Courier New"/>
          <w:sz w:val="22"/>
          <w:szCs w:val="22"/>
        </w:rPr>
        <w:t xml:space="preserve"> 81</w:t>
      </w:r>
      <w:r w:rsidR="00916659">
        <w:rPr>
          <w:rFonts w:ascii="Courier New" w:hAnsi="Courier New" w:cs="Courier New"/>
          <w:sz w:val="22"/>
          <w:szCs w:val="22"/>
        </w:rPr>
        <w:t>-</w:t>
      </w:r>
      <w:r w:rsidR="000C1275" w:rsidRPr="00B162A3">
        <w:rPr>
          <w:rFonts w:ascii="Courier New" w:hAnsi="Courier New" w:cs="Courier New"/>
          <w:sz w:val="22"/>
          <w:szCs w:val="22"/>
        </w:rPr>
        <w:t>п</w:t>
      </w:r>
    </w:p>
    <w:p w:rsidR="005A362E" w:rsidRDefault="005A362E" w:rsidP="00D74C3D">
      <w:pPr>
        <w:overflowPunct/>
        <w:autoSpaceDE/>
        <w:autoSpaceDN/>
        <w:adjustRightInd/>
        <w:textAlignment w:val="auto"/>
        <w:rPr>
          <w:rFonts w:ascii="Arial" w:hAnsi="Arial" w:cs="Arial"/>
          <w:b/>
          <w:sz w:val="30"/>
          <w:szCs w:val="30"/>
        </w:rPr>
      </w:pPr>
    </w:p>
    <w:p w:rsidR="00DA4543" w:rsidRPr="006F715D" w:rsidRDefault="00DA4543" w:rsidP="00EC291A">
      <w:pPr>
        <w:overflowPunct/>
        <w:autoSpaceDE/>
        <w:autoSpaceDN/>
        <w:adjustRightInd/>
        <w:jc w:val="center"/>
        <w:textAlignment w:val="auto"/>
        <w:rPr>
          <w:rFonts w:ascii="Arial" w:hAnsi="Arial" w:cs="Arial"/>
          <w:b/>
          <w:sz w:val="30"/>
          <w:szCs w:val="30"/>
        </w:rPr>
      </w:pPr>
      <w:r w:rsidRPr="006F715D">
        <w:rPr>
          <w:rFonts w:ascii="Arial" w:hAnsi="Arial" w:cs="Arial"/>
          <w:b/>
          <w:sz w:val="30"/>
          <w:szCs w:val="30"/>
        </w:rPr>
        <w:t>П</w:t>
      </w:r>
      <w:r w:rsidR="00403A25" w:rsidRPr="006F715D">
        <w:rPr>
          <w:rFonts w:ascii="Arial" w:hAnsi="Arial" w:cs="Arial"/>
          <w:b/>
          <w:sz w:val="30"/>
          <w:szCs w:val="30"/>
        </w:rPr>
        <w:t>Е</w:t>
      </w:r>
      <w:r w:rsidR="00C17205" w:rsidRPr="006F715D">
        <w:rPr>
          <w:rFonts w:ascii="Arial" w:hAnsi="Arial" w:cs="Arial"/>
          <w:b/>
          <w:sz w:val="30"/>
          <w:szCs w:val="30"/>
        </w:rPr>
        <w:t>РЕЧЕНЬ МЕРОПРИЯТИЙ</w:t>
      </w:r>
    </w:p>
    <w:p w:rsidR="00DA4543" w:rsidRPr="001833C6" w:rsidRDefault="00DA4543" w:rsidP="00DA4543">
      <w:pPr>
        <w:overflowPunct/>
        <w:autoSpaceDE/>
        <w:autoSpaceDN/>
        <w:adjustRightInd/>
        <w:jc w:val="center"/>
        <w:textAlignment w:val="auto"/>
        <w:rPr>
          <w:sz w:val="24"/>
          <w:szCs w:val="24"/>
        </w:rPr>
      </w:pP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92"/>
        <w:gridCol w:w="1250"/>
        <w:gridCol w:w="1616"/>
        <w:gridCol w:w="1547"/>
        <w:gridCol w:w="1276"/>
        <w:gridCol w:w="1287"/>
        <w:gridCol w:w="1074"/>
      </w:tblGrid>
      <w:tr w:rsidR="005A33DD" w:rsidRPr="001833C6" w:rsidTr="003C5E7B">
        <w:trPr>
          <w:trHeight w:val="197"/>
          <w:jc w:val="center"/>
        </w:trPr>
        <w:tc>
          <w:tcPr>
            <w:tcW w:w="596" w:type="dxa"/>
            <w:vMerge w:val="restart"/>
            <w:tcBorders>
              <w:top w:val="single" w:sz="4" w:space="0" w:color="auto"/>
              <w:left w:val="single" w:sz="4" w:space="0" w:color="auto"/>
              <w:right w:val="single" w:sz="4" w:space="0" w:color="auto"/>
            </w:tcBorders>
            <w:hideMark/>
          </w:tcPr>
          <w:p w:rsidR="005A33DD" w:rsidRPr="00263A4B" w:rsidRDefault="005A33DD"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№п/п</w:t>
            </w:r>
          </w:p>
        </w:tc>
        <w:tc>
          <w:tcPr>
            <w:tcW w:w="2292" w:type="dxa"/>
            <w:vMerge w:val="restart"/>
            <w:tcBorders>
              <w:top w:val="single" w:sz="4" w:space="0" w:color="auto"/>
              <w:left w:val="single" w:sz="4" w:space="0" w:color="auto"/>
              <w:right w:val="single" w:sz="4" w:space="0" w:color="auto"/>
            </w:tcBorders>
            <w:hideMark/>
          </w:tcPr>
          <w:p w:rsidR="005A33DD" w:rsidRPr="00263A4B" w:rsidRDefault="005A33DD"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Наименование мероприятий</w:t>
            </w:r>
          </w:p>
        </w:tc>
        <w:tc>
          <w:tcPr>
            <w:tcW w:w="1250" w:type="dxa"/>
            <w:vMerge w:val="restart"/>
            <w:tcBorders>
              <w:top w:val="single" w:sz="4" w:space="0" w:color="auto"/>
              <w:left w:val="single" w:sz="4" w:space="0" w:color="auto"/>
              <w:right w:val="single" w:sz="4" w:space="0" w:color="auto"/>
            </w:tcBorders>
          </w:tcPr>
          <w:p w:rsidR="005A33DD" w:rsidRPr="00263A4B" w:rsidRDefault="005A33DD"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Источник финансирования</w:t>
            </w:r>
          </w:p>
          <w:p w:rsidR="005A33DD" w:rsidRPr="00263A4B" w:rsidRDefault="005A33DD" w:rsidP="00C60341">
            <w:pPr>
              <w:overflowPunct/>
              <w:autoSpaceDE/>
              <w:autoSpaceDN/>
              <w:adjustRightInd/>
              <w:jc w:val="center"/>
              <w:textAlignment w:val="auto"/>
              <w:rPr>
                <w:rFonts w:ascii="Courier New" w:hAnsi="Courier New" w:cs="Courier New"/>
                <w:sz w:val="22"/>
                <w:szCs w:val="22"/>
              </w:rPr>
            </w:pPr>
          </w:p>
        </w:tc>
        <w:tc>
          <w:tcPr>
            <w:tcW w:w="1616" w:type="dxa"/>
            <w:vMerge w:val="restart"/>
            <w:tcBorders>
              <w:top w:val="single" w:sz="4" w:space="0" w:color="auto"/>
              <w:left w:val="single" w:sz="4" w:space="0" w:color="auto"/>
              <w:right w:val="single" w:sz="4" w:space="0" w:color="auto"/>
            </w:tcBorders>
            <w:hideMark/>
          </w:tcPr>
          <w:p w:rsidR="005A33DD" w:rsidRPr="00263A4B" w:rsidRDefault="005A33DD"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 xml:space="preserve">Объем </w:t>
            </w:r>
            <w:r w:rsidRPr="00263A4B">
              <w:rPr>
                <w:rFonts w:ascii="Courier New" w:hAnsi="Courier New" w:cs="Courier New"/>
                <w:sz w:val="22"/>
                <w:szCs w:val="22"/>
              </w:rPr>
              <w:br/>
              <w:t>финансирования, всего</w:t>
            </w:r>
          </w:p>
        </w:tc>
        <w:tc>
          <w:tcPr>
            <w:tcW w:w="4110" w:type="dxa"/>
            <w:gridSpan w:val="3"/>
            <w:tcBorders>
              <w:top w:val="single" w:sz="4" w:space="0" w:color="auto"/>
              <w:left w:val="single" w:sz="4" w:space="0" w:color="auto"/>
              <w:bottom w:val="single" w:sz="4" w:space="0" w:color="auto"/>
              <w:right w:val="single" w:sz="4" w:space="0" w:color="auto"/>
            </w:tcBorders>
            <w:hideMark/>
          </w:tcPr>
          <w:p w:rsidR="005A33DD" w:rsidRPr="00263A4B" w:rsidRDefault="005A33DD"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Объем финансирования, руб.</w:t>
            </w:r>
          </w:p>
        </w:tc>
        <w:tc>
          <w:tcPr>
            <w:tcW w:w="1074" w:type="dxa"/>
            <w:vMerge w:val="restart"/>
            <w:tcBorders>
              <w:top w:val="single" w:sz="4" w:space="0" w:color="auto"/>
              <w:left w:val="single" w:sz="4" w:space="0" w:color="auto"/>
              <w:right w:val="single" w:sz="4" w:space="0" w:color="auto"/>
            </w:tcBorders>
            <w:vAlign w:val="center"/>
            <w:hideMark/>
          </w:tcPr>
          <w:p w:rsidR="005A33DD" w:rsidRPr="00263A4B" w:rsidRDefault="005A33DD"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Ожидаемый результат</w:t>
            </w:r>
          </w:p>
        </w:tc>
      </w:tr>
      <w:tr w:rsidR="005A33DD" w:rsidRPr="001833C6" w:rsidTr="003C5E7B">
        <w:trPr>
          <w:trHeight w:val="126"/>
          <w:jc w:val="center"/>
        </w:trPr>
        <w:tc>
          <w:tcPr>
            <w:tcW w:w="596" w:type="dxa"/>
            <w:vMerge/>
            <w:tcBorders>
              <w:left w:val="single" w:sz="4" w:space="0" w:color="auto"/>
              <w:right w:val="single" w:sz="4" w:space="0" w:color="auto"/>
            </w:tcBorders>
            <w:vAlign w:val="center"/>
            <w:hideMark/>
          </w:tcPr>
          <w:p w:rsidR="005A33DD" w:rsidRPr="00263A4B" w:rsidRDefault="005A33DD" w:rsidP="00C60341">
            <w:pPr>
              <w:overflowPunct/>
              <w:autoSpaceDE/>
              <w:autoSpaceDN/>
              <w:adjustRightInd/>
              <w:jc w:val="center"/>
              <w:textAlignment w:val="auto"/>
              <w:rPr>
                <w:rFonts w:ascii="Courier New" w:hAnsi="Courier New" w:cs="Courier New"/>
                <w:sz w:val="22"/>
                <w:szCs w:val="22"/>
              </w:rPr>
            </w:pPr>
          </w:p>
        </w:tc>
        <w:tc>
          <w:tcPr>
            <w:tcW w:w="2292" w:type="dxa"/>
            <w:vMerge/>
            <w:tcBorders>
              <w:left w:val="single" w:sz="4" w:space="0" w:color="auto"/>
              <w:right w:val="single" w:sz="4" w:space="0" w:color="auto"/>
            </w:tcBorders>
            <w:vAlign w:val="center"/>
            <w:hideMark/>
          </w:tcPr>
          <w:p w:rsidR="005A33DD" w:rsidRPr="00263A4B" w:rsidRDefault="005A33DD" w:rsidP="00C60341">
            <w:pPr>
              <w:overflowPunct/>
              <w:autoSpaceDE/>
              <w:autoSpaceDN/>
              <w:adjustRightInd/>
              <w:jc w:val="center"/>
              <w:textAlignment w:val="auto"/>
              <w:rPr>
                <w:rFonts w:ascii="Courier New" w:hAnsi="Courier New" w:cs="Courier New"/>
                <w:sz w:val="22"/>
                <w:szCs w:val="22"/>
              </w:rPr>
            </w:pPr>
          </w:p>
        </w:tc>
        <w:tc>
          <w:tcPr>
            <w:tcW w:w="1250" w:type="dxa"/>
            <w:vMerge/>
            <w:tcBorders>
              <w:left w:val="single" w:sz="4" w:space="0" w:color="auto"/>
              <w:right w:val="single" w:sz="4" w:space="0" w:color="auto"/>
            </w:tcBorders>
            <w:vAlign w:val="center"/>
            <w:hideMark/>
          </w:tcPr>
          <w:p w:rsidR="005A33DD" w:rsidRPr="00263A4B" w:rsidRDefault="005A33DD" w:rsidP="00C60341">
            <w:pPr>
              <w:overflowPunct/>
              <w:autoSpaceDE/>
              <w:autoSpaceDN/>
              <w:adjustRightInd/>
              <w:jc w:val="center"/>
              <w:textAlignment w:val="auto"/>
              <w:rPr>
                <w:rFonts w:ascii="Courier New" w:hAnsi="Courier New" w:cs="Courier New"/>
                <w:sz w:val="22"/>
                <w:szCs w:val="22"/>
              </w:rPr>
            </w:pPr>
          </w:p>
        </w:tc>
        <w:tc>
          <w:tcPr>
            <w:tcW w:w="1616" w:type="dxa"/>
            <w:vMerge/>
            <w:tcBorders>
              <w:left w:val="single" w:sz="4" w:space="0" w:color="auto"/>
              <w:right w:val="single" w:sz="4" w:space="0" w:color="auto"/>
            </w:tcBorders>
            <w:vAlign w:val="center"/>
            <w:hideMark/>
          </w:tcPr>
          <w:p w:rsidR="005A33DD" w:rsidRPr="00263A4B" w:rsidRDefault="005A33DD" w:rsidP="00C60341">
            <w:pPr>
              <w:overflowPunct/>
              <w:autoSpaceDE/>
              <w:autoSpaceDN/>
              <w:adjustRightInd/>
              <w:jc w:val="center"/>
              <w:textAlignment w:val="auto"/>
              <w:rPr>
                <w:rFonts w:ascii="Courier New" w:hAnsi="Courier New" w:cs="Courier New"/>
                <w:sz w:val="22"/>
                <w:szCs w:val="22"/>
              </w:rPr>
            </w:pPr>
          </w:p>
        </w:tc>
        <w:tc>
          <w:tcPr>
            <w:tcW w:w="4110" w:type="dxa"/>
            <w:gridSpan w:val="3"/>
            <w:tcBorders>
              <w:top w:val="single" w:sz="4" w:space="0" w:color="auto"/>
              <w:left w:val="single" w:sz="4" w:space="0" w:color="auto"/>
              <w:bottom w:val="single" w:sz="4" w:space="0" w:color="auto"/>
              <w:right w:val="single" w:sz="4" w:space="0" w:color="auto"/>
            </w:tcBorders>
            <w:hideMark/>
          </w:tcPr>
          <w:p w:rsidR="005A33DD" w:rsidRPr="00263A4B" w:rsidRDefault="005A33DD"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В том числе по годам</w:t>
            </w:r>
          </w:p>
        </w:tc>
        <w:tc>
          <w:tcPr>
            <w:tcW w:w="1074" w:type="dxa"/>
            <w:vMerge/>
            <w:tcBorders>
              <w:left w:val="single" w:sz="4" w:space="0" w:color="auto"/>
              <w:right w:val="single" w:sz="4" w:space="0" w:color="auto"/>
            </w:tcBorders>
            <w:vAlign w:val="center"/>
            <w:hideMark/>
          </w:tcPr>
          <w:p w:rsidR="005A33DD" w:rsidRPr="00263A4B" w:rsidRDefault="005A33DD" w:rsidP="00C60341">
            <w:pPr>
              <w:overflowPunct/>
              <w:autoSpaceDE/>
              <w:autoSpaceDN/>
              <w:adjustRightInd/>
              <w:jc w:val="center"/>
              <w:textAlignment w:val="auto"/>
              <w:rPr>
                <w:rFonts w:ascii="Courier New" w:hAnsi="Courier New" w:cs="Courier New"/>
                <w:sz w:val="22"/>
                <w:szCs w:val="22"/>
              </w:rPr>
            </w:pPr>
          </w:p>
        </w:tc>
      </w:tr>
      <w:tr w:rsidR="00A30891" w:rsidRPr="001833C6" w:rsidTr="003C5E7B">
        <w:trPr>
          <w:trHeight w:val="506"/>
          <w:jc w:val="center"/>
        </w:trPr>
        <w:tc>
          <w:tcPr>
            <w:tcW w:w="596" w:type="dxa"/>
            <w:vMerge/>
            <w:tcBorders>
              <w:left w:val="single" w:sz="4" w:space="0" w:color="auto"/>
              <w:bottom w:val="single" w:sz="4" w:space="0" w:color="auto"/>
              <w:right w:val="single" w:sz="4" w:space="0" w:color="auto"/>
            </w:tcBorders>
            <w:vAlign w:val="center"/>
            <w:hideMark/>
          </w:tcPr>
          <w:p w:rsidR="00A30891" w:rsidRPr="00263A4B" w:rsidRDefault="00A30891" w:rsidP="00C60341">
            <w:pPr>
              <w:overflowPunct/>
              <w:autoSpaceDE/>
              <w:autoSpaceDN/>
              <w:adjustRightInd/>
              <w:jc w:val="center"/>
              <w:textAlignment w:val="auto"/>
              <w:rPr>
                <w:rFonts w:ascii="Courier New" w:hAnsi="Courier New" w:cs="Courier New"/>
                <w:sz w:val="22"/>
                <w:szCs w:val="22"/>
              </w:rPr>
            </w:pPr>
          </w:p>
        </w:tc>
        <w:tc>
          <w:tcPr>
            <w:tcW w:w="2292" w:type="dxa"/>
            <w:vMerge/>
            <w:tcBorders>
              <w:left w:val="single" w:sz="4" w:space="0" w:color="auto"/>
              <w:bottom w:val="single" w:sz="4" w:space="0" w:color="auto"/>
              <w:right w:val="single" w:sz="4" w:space="0" w:color="auto"/>
            </w:tcBorders>
            <w:vAlign w:val="center"/>
            <w:hideMark/>
          </w:tcPr>
          <w:p w:rsidR="00A30891" w:rsidRPr="00263A4B" w:rsidRDefault="00A30891" w:rsidP="00C60341">
            <w:pPr>
              <w:overflowPunct/>
              <w:autoSpaceDE/>
              <w:autoSpaceDN/>
              <w:adjustRightInd/>
              <w:jc w:val="center"/>
              <w:textAlignment w:val="auto"/>
              <w:rPr>
                <w:rFonts w:ascii="Courier New" w:hAnsi="Courier New" w:cs="Courier New"/>
                <w:sz w:val="22"/>
                <w:szCs w:val="22"/>
              </w:rPr>
            </w:pPr>
          </w:p>
        </w:tc>
        <w:tc>
          <w:tcPr>
            <w:tcW w:w="1250" w:type="dxa"/>
            <w:vMerge/>
            <w:tcBorders>
              <w:left w:val="single" w:sz="4" w:space="0" w:color="auto"/>
              <w:bottom w:val="single" w:sz="4" w:space="0" w:color="auto"/>
              <w:right w:val="single" w:sz="4" w:space="0" w:color="auto"/>
            </w:tcBorders>
            <w:vAlign w:val="center"/>
            <w:hideMark/>
          </w:tcPr>
          <w:p w:rsidR="00A30891" w:rsidRPr="00263A4B" w:rsidRDefault="00A30891" w:rsidP="00C60341">
            <w:pPr>
              <w:overflowPunct/>
              <w:autoSpaceDE/>
              <w:autoSpaceDN/>
              <w:adjustRightInd/>
              <w:jc w:val="center"/>
              <w:textAlignment w:val="auto"/>
              <w:rPr>
                <w:rFonts w:ascii="Courier New" w:hAnsi="Courier New" w:cs="Courier New"/>
                <w:sz w:val="22"/>
                <w:szCs w:val="22"/>
              </w:rPr>
            </w:pPr>
          </w:p>
        </w:tc>
        <w:tc>
          <w:tcPr>
            <w:tcW w:w="1616" w:type="dxa"/>
            <w:vMerge/>
            <w:tcBorders>
              <w:left w:val="single" w:sz="4" w:space="0" w:color="auto"/>
              <w:bottom w:val="single" w:sz="4" w:space="0" w:color="auto"/>
              <w:right w:val="single" w:sz="4" w:space="0" w:color="auto"/>
            </w:tcBorders>
            <w:vAlign w:val="center"/>
            <w:hideMark/>
          </w:tcPr>
          <w:p w:rsidR="00A30891" w:rsidRPr="00263A4B" w:rsidRDefault="00A30891" w:rsidP="00C60341">
            <w:pPr>
              <w:overflowPunct/>
              <w:autoSpaceDE/>
              <w:autoSpaceDN/>
              <w:adjustRightInd/>
              <w:jc w:val="center"/>
              <w:textAlignment w:val="auto"/>
              <w:rPr>
                <w:rFonts w:ascii="Courier New" w:hAnsi="Courier New" w:cs="Courier New"/>
                <w:sz w:val="22"/>
                <w:szCs w:val="22"/>
              </w:rPr>
            </w:pPr>
          </w:p>
        </w:tc>
        <w:tc>
          <w:tcPr>
            <w:tcW w:w="1547" w:type="dxa"/>
            <w:tcBorders>
              <w:top w:val="single" w:sz="4" w:space="0" w:color="auto"/>
              <w:left w:val="single" w:sz="4" w:space="0" w:color="auto"/>
              <w:bottom w:val="nil"/>
              <w:right w:val="single" w:sz="4" w:space="0" w:color="auto"/>
            </w:tcBorders>
            <w:hideMark/>
          </w:tcPr>
          <w:p w:rsidR="00A30891" w:rsidRPr="00263A4B" w:rsidRDefault="00A30891" w:rsidP="00C60341">
            <w:pPr>
              <w:overflowPunct/>
              <w:autoSpaceDE/>
              <w:autoSpaceDN/>
              <w:adjustRightInd/>
              <w:jc w:val="center"/>
              <w:textAlignment w:val="auto"/>
              <w:rPr>
                <w:rFonts w:ascii="Courier New" w:hAnsi="Courier New" w:cs="Courier New"/>
                <w:b/>
                <w:sz w:val="22"/>
                <w:szCs w:val="22"/>
              </w:rPr>
            </w:pPr>
            <w:r w:rsidRPr="00263A4B">
              <w:rPr>
                <w:rFonts w:ascii="Courier New" w:hAnsi="Courier New" w:cs="Courier New"/>
                <w:b/>
                <w:sz w:val="22"/>
                <w:szCs w:val="22"/>
              </w:rPr>
              <w:t>2018</w:t>
            </w:r>
          </w:p>
          <w:p w:rsidR="00A30891" w:rsidRPr="00263A4B" w:rsidRDefault="00A30891" w:rsidP="00C60341">
            <w:pPr>
              <w:overflowPunct/>
              <w:autoSpaceDE/>
              <w:autoSpaceDN/>
              <w:adjustRightInd/>
              <w:jc w:val="center"/>
              <w:textAlignment w:val="auto"/>
              <w:rPr>
                <w:rFonts w:ascii="Courier New" w:hAnsi="Courier New" w:cs="Courier New"/>
                <w:b/>
                <w:sz w:val="22"/>
                <w:szCs w:val="22"/>
              </w:rPr>
            </w:pPr>
            <w:r w:rsidRPr="00263A4B">
              <w:rPr>
                <w:rFonts w:ascii="Courier New" w:hAnsi="Courier New" w:cs="Courier New"/>
                <w:b/>
                <w:sz w:val="22"/>
                <w:szCs w:val="22"/>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A30891" w:rsidRPr="00263A4B" w:rsidRDefault="00A30891" w:rsidP="00C60341">
            <w:pPr>
              <w:overflowPunct/>
              <w:autoSpaceDE/>
              <w:autoSpaceDN/>
              <w:adjustRightInd/>
              <w:jc w:val="center"/>
              <w:textAlignment w:val="auto"/>
              <w:rPr>
                <w:rFonts w:ascii="Courier New" w:hAnsi="Courier New" w:cs="Courier New"/>
                <w:b/>
                <w:sz w:val="22"/>
                <w:szCs w:val="22"/>
              </w:rPr>
            </w:pPr>
            <w:r w:rsidRPr="00263A4B">
              <w:rPr>
                <w:rFonts w:ascii="Courier New" w:hAnsi="Courier New" w:cs="Courier New"/>
                <w:b/>
                <w:sz w:val="22"/>
                <w:szCs w:val="22"/>
              </w:rPr>
              <w:t>2019</w:t>
            </w:r>
          </w:p>
          <w:p w:rsidR="00A30891" w:rsidRPr="00263A4B" w:rsidRDefault="00A30891" w:rsidP="00C60341">
            <w:pPr>
              <w:overflowPunct/>
              <w:autoSpaceDE/>
              <w:autoSpaceDN/>
              <w:adjustRightInd/>
              <w:jc w:val="center"/>
              <w:textAlignment w:val="auto"/>
              <w:rPr>
                <w:rFonts w:ascii="Courier New" w:hAnsi="Courier New" w:cs="Courier New"/>
                <w:b/>
                <w:sz w:val="22"/>
                <w:szCs w:val="22"/>
              </w:rPr>
            </w:pPr>
            <w:r w:rsidRPr="00263A4B">
              <w:rPr>
                <w:rFonts w:ascii="Courier New" w:hAnsi="Courier New" w:cs="Courier New"/>
                <w:b/>
                <w:sz w:val="22"/>
                <w:szCs w:val="22"/>
              </w:rPr>
              <w:t xml:space="preserve"> год</w:t>
            </w:r>
          </w:p>
        </w:tc>
        <w:tc>
          <w:tcPr>
            <w:tcW w:w="1287" w:type="dxa"/>
            <w:tcBorders>
              <w:left w:val="single" w:sz="4" w:space="0" w:color="auto"/>
              <w:bottom w:val="single" w:sz="4" w:space="0" w:color="auto"/>
              <w:right w:val="single" w:sz="4" w:space="0" w:color="auto"/>
            </w:tcBorders>
          </w:tcPr>
          <w:p w:rsidR="00A30891" w:rsidRPr="00263A4B" w:rsidRDefault="00A30891" w:rsidP="00C60341">
            <w:pPr>
              <w:overflowPunct/>
              <w:autoSpaceDE/>
              <w:autoSpaceDN/>
              <w:adjustRightInd/>
              <w:jc w:val="center"/>
              <w:textAlignment w:val="auto"/>
              <w:rPr>
                <w:rFonts w:ascii="Courier New" w:hAnsi="Courier New" w:cs="Courier New"/>
                <w:b/>
                <w:sz w:val="22"/>
                <w:szCs w:val="22"/>
              </w:rPr>
            </w:pPr>
            <w:r w:rsidRPr="00263A4B">
              <w:rPr>
                <w:rFonts w:ascii="Courier New" w:hAnsi="Courier New" w:cs="Courier New"/>
                <w:b/>
                <w:sz w:val="22"/>
                <w:szCs w:val="22"/>
              </w:rPr>
              <w:t>2020</w:t>
            </w:r>
          </w:p>
          <w:p w:rsidR="00A30891" w:rsidRPr="00263A4B" w:rsidRDefault="00A30891"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b/>
                <w:sz w:val="22"/>
                <w:szCs w:val="22"/>
              </w:rPr>
              <w:t>год</w:t>
            </w:r>
          </w:p>
        </w:tc>
        <w:tc>
          <w:tcPr>
            <w:tcW w:w="1074" w:type="dxa"/>
            <w:tcBorders>
              <w:left w:val="single" w:sz="4" w:space="0" w:color="auto"/>
              <w:bottom w:val="single" w:sz="4" w:space="0" w:color="auto"/>
              <w:right w:val="single" w:sz="4" w:space="0" w:color="auto"/>
            </w:tcBorders>
            <w:vAlign w:val="center"/>
            <w:hideMark/>
          </w:tcPr>
          <w:p w:rsidR="00A30891" w:rsidRPr="00263A4B" w:rsidRDefault="00A30891" w:rsidP="00C60341">
            <w:pPr>
              <w:overflowPunct/>
              <w:autoSpaceDE/>
              <w:autoSpaceDN/>
              <w:adjustRightInd/>
              <w:jc w:val="center"/>
              <w:textAlignment w:val="auto"/>
              <w:rPr>
                <w:rFonts w:ascii="Courier New" w:hAnsi="Courier New" w:cs="Courier New"/>
                <w:sz w:val="22"/>
                <w:szCs w:val="22"/>
              </w:rPr>
            </w:pPr>
          </w:p>
        </w:tc>
      </w:tr>
      <w:tr w:rsidR="005A33DD" w:rsidRPr="001833C6" w:rsidTr="003C5E7B">
        <w:trPr>
          <w:trHeight w:val="126"/>
          <w:jc w:val="center"/>
        </w:trPr>
        <w:tc>
          <w:tcPr>
            <w:tcW w:w="8577" w:type="dxa"/>
            <w:gridSpan w:val="6"/>
            <w:tcBorders>
              <w:top w:val="single" w:sz="4" w:space="0" w:color="auto"/>
              <w:left w:val="single" w:sz="4" w:space="0" w:color="auto"/>
              <w:bottom w:val="single" w:sz="4" w:space="0" w:color="auto"/>
              <w:right w:val="nil"/>
            </w:tcBorders>
            <w:hideMark/>
          </w:tcPr>
          <w:p w:rsidR="005A33DD" w:rsidRPr="00263A4B" w:rsidRDefault="005A33DD" w:rsidP="00C60341">
            <w:pPr>
              <w:overflowPunct/>
              <w:autoSpaceDE/>
              <w:autoSpaceDN/>
              <w:adjustRightInd/>
              <w:jc w:val="center"/>
              <w:textAlignment w:val="auto"/>
              <w:rPr>
                <w:rFonts w:ascii="Courier New" w:hAnsi="Courier New" w:cs="Courier New"/>
                <w:b/>
                <w:sz w:val="22"/>
                <w:szCs w:val="22"/>
              </w:rPr>
            </w:pPr>
            <w:r w:rsidRPr="00263A4B">
              <w:rPr>
                <w:rFonts w:ascii="Courier New" w:hAnsi="Courier New" w:cs="Courier New"/>
                <w:b/>
                <w:sz w:val="22"/>
                <w:szCs w:val="22"/>
              </w:rPr>
              <w:t>Защита населения и территорий от чрезвычайных ситуаций природного и техногенного характера</w:t>
            </w:r>
          </w:p>
        </w:tc>
        <w:tc>
          <w:tcPr>
            <w:tcW w:w="1287" w:type="dxa"/>
            <w:tcBorders>
              <w:top w:val="single" w:sz="4" w:space="0" w:color="auto"/>
              <w:left w:val="nil"/>
              <w:bottom w:val="single" w:sz="4" w:space="0" w:color="auto"/>
              <w:right w:val="nil"/>
            </w:tcBorders>
          </w:tcPr>
          <w:p w:rsidR="005A33DD" w:rsidRPr="00263A4B" w:rsidRDefault="005A33DD" w:rsidP="00C60341">
            <w:pPr>
              <w:overflowPunct/>
              <w:autoSpaceDE/>
              <w:autoSpaceDN/>
              <w:adjustRightInd/>
              <w:jc w:val="center"/>
              <w:textAlignment w:val="auto"/>
              <w:rPr>
                <w:rFonts w:ascii="Courier New" w:hAnsi="Courier New" w:cs="Courier New"/>
                <w:sz w:val="22"/>
                <w:szCs w:val="22"/>
              </w:rPr>
            </w:pPr>
          </w:p>
        </w:tc>
        <w:tc>
          <w:tcPr>
            <w:tcW w:w="1074" w:type="dxa"/>
            <w:tcBorders>
              <w:top w:val="single" w:sz="4" w:space="0" w:color="auto"/>
              <w:left w:val="nil"/>
              <w:bottom w:val="single" w:sz="4" w:space="0" w:color="auto"/>
              <w:right w:val="single" w:sz="4" w:space="0" w:color="auto"/>
            </w:tcBorders>
          </w:tcPr>
          <w:p w:rsidR="005A33DD" w:rsidRPr="00263A4B" w:rsidRDefault="005A33DD" w:rsidP="00C60341">
            <w:pPr>
              <w:overflowPunct/>
              <w:autoSpaceDE/>
              <w:autoSpaceDN/>
              <w:adjustRightInd/>
              <w:jc w:val="center"/>
              <w:textAlignment w:val="auto"/>
              <w:rPr>
                <w:rFonts w:ascii="Courier New" w:hAnsi="Courier New" w:cs="Courier New"/>
                <w:sz w:val="22"/>
                <w:szCs w:val="22"/>
              </w:rPr>
            </w:pPr>
          </w:p>
        </w:tc>
      </w:tr>
      <w:tr w:rsidR="008E0454" w:rsidRPr="001833C6" w:rsidTr="003C5E7B">
        <w:trPr>
          <w:trHeight w:val="126"/>
          <w:jc w:val="center"/>
        </w:trPr>
        <w:tc>
          <w:tcPr>
            <w:tcW w:w="596" w:type="dxa"/>
            <w:tcBorders>
              <w:top w:val="single" w:sz="4" w:space="0" w:color="auto"/>
              <w:left w:val="single" w:sz="4" w:space="0" w:color="auto"/>
              <w:bottom w:val="single" w:sz="4" w:space="0" w:color="auto"/>
              <w:right w:val="single" w:sz="4" w:space="0" w:color="auto"/>
            </w:tcBorders>
          </w:tcPr>
          <w:p w:rsidR="008E0454" w:rsidRPr="00263A4B" w:rsidRDefault="008E0454" w:rsidP="00C60341">
            <w:pPr>
              <w:overflowPunct/>
              <w:autoSpaceDE/>
              <w:autoSpaceDN/>
              <w:adjustRightInd/>
              <w:jc w:val="center"/>
              <w:textAlignment w:val="auto"/>
              <w:rPr>
                <w:rFonts w:ascii="Courier New" w:hAnsi="Courier New" w:cs="Courier New"/>
                <w:sz w:val="22"/>
                <w:szCs w:val="22"/>
                <w:highlight w:val="yellow"/>
              </w:rPr>
            </w:pPr>
            <w:r w:rsidRPr="00263A4B">
              <w:rPr>
                <w:rFonts w:ascii="Courier New" w:hAnsi="Courier New" w:cs="Courier New"/>
                <w:sz w:val="22"/>
                <w:szCs w:val="22"/>
              </w:rPr>
              <w:t>1</w:t>
            </w:r>
          </w:p>
        </w:tc>
        <w:tc>
          <w:tcPr>
            <w:tcW w:w="2292" w:type="dxa"/>
            <w:tcBorders>
              <w:top w:val="single" w:sz="4" w:space="0" w:color="auto"/>
              <w:left w:val="single" w:sz="4" w:space="0" w:color="auto"/>
              <w:bottom w:val="single" w:sz="4" w:space="0" w:color="auto"/>
              <w:right w:val="single" w:sz="4" w:space="0" w:color="auto"/>
            </w:tcBorders>
          </w:tcPr>
          <w:p w:rsidR="008E0454" w:rsidRPr="00263A4B" w:rsidRDefault="008E0454" w:rsidP="00C60341">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Заключение договоров на приобретение ГСМ при возникновении ЧС</w:t>
            </w:r>
          </w:p>
        </w:tc>
        <w:tc>
          <w:tcPr>
            <w:tcW w:w="1250" w:type="dxa"/>
            <w:tcBorders>
              <w:top w:val="single" w:sz="4" w:space="0" w:color="auto"/>
              <w:left w:val="single" w:sz="4" w:space="0" w:color="auto"/>
              <w:bottom w:val="single" w:sz="4" w:space="0" w:color="auto"/>
              <w:right w:val="single" w:sz="4" w:space="0" w:color="auto"/>
            </w:tcBorders>
          </w:tcPr>
          <w:p w:rsidR="008E0454" w:rsidRPr="00263A4B" w:rsidRDefault="008E0454"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8E0454" w:rsidRPr="00263A4B" w:rsidRDefault="008E0454"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8E0454" w:rsidRPr="00263A4B" w:rsidRDefault="008E0454" w:rsidP="007652DC">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547" w:type="dxa"/>
            <w:tcBorders>
              <w:top w:val="single" w:sz="4" w:space="0" w:color="auto"/>
              <w:left w:val="single" w:sz="4" w:space="0" w:color="auto"/>
              <w:bottom w:val="single" w:sz="4" w:space="0" w:color="auto"/>
              <w:right w:val="single" w:sz="4" w:space="0" w:color="auto"/>
            </w:tcBorders>
          </w:tcPr>
          <w:p w:rsidR="008E0454" w:rsidRPr="00263A4B" w:rsidRDefault="008E0454" w:rsidP="00145102">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E0454" w:rsidRPr="00263A4B" w:rsidRDefault="008E0454" w:rsidP="00145102">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87" w:type="dxa"/>
            <w:tcBorders>
              <w:top w:val="single" w:sz="4" w:space="0" w:color="auto"/>
              <w:left w:val="single" w:sz="4" w:space="0" w:color="auto"/>
              <w:bottom w:val="single" w:sz="4" w:space="0" w:color="auto"/>
              <w:right w:val="single" w:sz="4" w:space="0" w:color="auto"/>
            </w:tcBorders>
          </w:tcPr>
          <w:p w:rsidR="008E0454" w:rsidRPr="00263A4B" w:rsidRDefault="008E0454"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074" w:type="dxa"/>
            <w:tcBorders>
              <w:top w:val="single" w:sz="4" w:space="0" w:color="auto"/>
              <w:left w:val="single" w:sz="4" w:space="0" w:color="auto"/>
              <w:bottom w:val="single" w:sz="4" w:space="0" w:color="auto"/>
              <w:right w:val="single" w:sz="4" w:space="0" w:color="auto"/>
            </w:tcBorders>
          </w:tcPr>
          <w:p w:rsidR="008E0454" w:rsidRPr="00263A4B" w:rsidRDefault="008E0454"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Повышение защищенности населенных пунктов</w:t>
            </w:r>
          </w:p>
        </w:tc>
      </w:tr>
      <w:tr w:rsidR="00A64103" w:rsidRPr="001833C6" w:rsidTr="003C5E7B">
        <w:trPr>
          <w:trHeight w:val="126"/>
          <w:jc w:val="center"/>
        </w:trPr>
        <w:tc>
          <w:tcPr>
            <w:tcW w:w="596" w:type="dxa"/>
            <w:tcBorders>
              <w:top w:val="single" w:sz="4" w:space="0" w:color="auto"/>
              <w:left w:val="single" w:sz="4" w:space="0" w:color="auto"/>
              <w:bottom w:val="single" w:sz="4" w:space="0" w:color="auto"/>
              <w:right w:val="single" w:sz="4" w:space="0" w:color="auto"/>
            </w:tcBorders>
          </w:tcPr>
          <w:p w:rsidR="00A64103" w:rsidRPr="00263A4B" w:rsidRDefault="00A64103"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2</w:t>
            </w:r>
          </w:p>
        </w:tc>
        <w:tc>
          <w:tcPr>
            <w:tcW w:w="2292" w:type="dxa"/>
            <w:tcBorders>
              <w:top w:val="single" w:sz="4" w:space="0" w:color="auto"/>
              <w:left w:val="single" w:sz="4" w:space="0" w:color="auto"/>
              <w:bottom w:val="single" w:sz="4" w:space="0" w:color="auto"/>
              <w:right w:val="single" w:sz="4" w:space="0" w:color="auto"/>
            </w:tcBorders>
          </w:tcPr>
          <w:p w:rsidR="00A64103" w:rsidRPr="00263A4B" w:rsidRDefault="00A64103" w:rsidP="00C60341">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Заключение</w:t>
            </w:r>
            <w:r>
              <w:rPr>
                <w:rFonts w:ascii="Courier New" w:hAnsi="Courier New" w:cs="Courier New"/>
                <w:sz w:val="22"/>
                <w:szCs w:val="22"/>
              </w:rPr>
              <w:t xml:space="preserve"> договоров на оказание услуг по </w:t>
            </w:r>
            <w:r w:rsidRPr="00263A4B">
              <w:rPr>
                <w:rFonts w:ascii="Courier New" w:hAnsi="Courier New" w:cs="Courier New"/>
                <w:sz w:val="22"/>
                <w:szCs w:val="22"/>
              </w:rPr>
              <w:t>предоставлению малом</w:t>
            </w:r>
            <w:r>
              <w:rPr>
                <w:rFonts w:ascii="Courier New" w:hAnsi="Courier New" w:cs="Courier New"/>
                <w:sz w:val="22"/>
                <w:szCs w:val="22"/>
              </w:rPr>
              <w:t xml:space="preserve">ерного судна при возникновении </w:t>
            </w:r>
            <w:r w:rsidRPr="00263A4B">
              <w:rPr>
                <w:rFonts w:ascii="Courier New" w:hAnsi="Courier New" w:cs="Courier New"/>
                <w:sz w:val="22"/>
                <w:szCs w:val="22"/>
              </w:rPr>
              <w:t>ЧС</w:t>
            </w:r>
          </w:p>
        </w:tc>
        <w:tc>
          <w:tcPr>
            <w:tcW w:w="1250" w:type="dxa"/>
            <w:tcBorders>
              <w:top w:val="single" w:sz="4" w:space="0" w:color="auto"/>
              <w:left w:val="single" w:sz="4" w:space="0" w:color="auto"/>
              <w:bottom w:val="single" w:sz="4" w:space="0" w:color="auto"/>
              <w:right w:val="single" w:sz="4" w:space="0" w:color="auto"/>
            </w:tcBorders>
          </w:tcPr>
          <w:p w:rsidR="00A64103" w:rsidRPr="00263A4B" w:rsidRDefault="00A64103" w:rsidP="007240C3">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A64103" w:rsidRPr="00263A4B" w:rsidRDefault="00A64103" w:rsidP="007240C3">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A64103" w:rsidRPr="00263A4B" w:rsidRDefault="0034592E" w:rsidP="007652DC">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35 067</w:t>
            </w:r>
            <w:r w:rsidR="00A64103" w:rsidRPr="00263A4B">
              <w:rPr>
                <w:rFonts w:ascii="Courier New" w:hAnsi="Courier New" w:cs="Courier New"/>
                <w:sz w:val="22"/>
                <w:szCs w:val="22"/>
              </w:rPr>
              <w:t>*</w:t>
            </w:r>
          </w:p>
        </w:tc>
        <w:tc>
          <w:tcPr>
            <w:tcW w:w="1547" w:type="dxa"/>
            <w:tcBorders>
              <w:top w:val="single" w:sz="4" w:space="0" w:color="auto"/>
              <w:left w:val="single" w:sz="4" w:space="0" w:color="auto"/>
              <w:bottom w:val="single" w:sz="4" w:space="0" w:color="auto"/>
              <w:right w:val="single" w:sz="4" w:space="0" w:color="auto"/>
            </w:tcBorders>
          </w:tcPr>
          <w:p w:rsidR="00A64103" w:rsidRPr="00263A4B" w:rsidRDefault="00A64103" w:rsidP="00145102">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A64103" w:rsidRPr="00263A4B" w:rsidRDefault="0034592E" w:rsidP="00145102">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23 378</w:t>
            </w:r>
          </w:p>
        </w:tc>
        <w:tc>
          <w:tcPr>
            <w:tcW w:w="1287" w:type="dxa"/>
            <w:tcBorders>
              <w:top w:val="single" w:sz="4" w:space="0" w:color="auto"/>
              <w:left w:val="single" w:sz="4" w:space="0" w:color="auto"/>
              <w:bottom w:val="single" w:sz="4" w:space="0" w:color="auto"/>
              <w:right w:val="single" w:sz="4" w:space="0" w:color="auto"/>
            </w:tcBorders>
          </w:tcPr>
          <w:p w:rsidR="00A64103" w:rsidRPr="00263A4B" w:rsidRDefault="00534875"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11 689</w:t>
            </w:r>
            <w:r w:rsidR="00A64103" w:rsidRPr="00263A4B">
              <w:rPr>
                <w:rFonts w:ascii="Courier New" w:hAnsi="Courier New" w:cs="Courier New"/>
                <w:sz w:val="22"/>
                <w:szCs w:val="22"/>
              </w:rPr>
              <w:t>*</w:t>
            </w:r>
          </w:p>
        </w:tc>
        <w:tc>
          <w:tcPr>
            <w:tcW w:w="1074" w:type="dxa"/>
            <w:tcBorders>
              <w:top w:val="single" w:sz="4" w:space="0" w:color="auto"/>
              <w:left w:val="single" w:sz="4" w:space="0" w:color="auto"/>
              <w:bottom w:val="single" w:sz="4" w:space="0" w:color="auto"/>
              <w:right w:val="single" w:sz="4" w:space="0" w:color="auto"/>
            </w:tcBorders>
          </w:tcPr>
          <w:p w:rsidR="00A64103" w:rsidRPr="00263A4B" w:rsidRDefault="00A64103" w:rsidP="00C60341">
            <w:pPr>
              <w:overflowPunct/>
              <w:autoSpaceDE/>
              <w:autoSpaceDN/>
              <w:adjustRightInd/>
              <w:jc w:val="center"/>
              <w:textAlignment w:val="auto"/>
              <w:rPr>
                <w:rFonts w:ascii="Courier New" w:hAnsi="Courier New" w:cs="Courier New"/>
                <w:sz w:val="22"/>
                <w:szCs w:val="22"/>
              </w:rPr>
            </w:pPr>
          </w:p>
        </w:tc>
      </w:tr>
      <w:tr w:rsidR="00A64103" w:rsidRPr="001833C6" w:rsidTr="003C5E7B">
        <w:trPr>
          <w:trHeight w:val="2944"/>
          <w:jc w:val="center"/>
        </w:trPr>
        <w:tc>
          <w:tcPr>
            <w:tcW w:w="596" w:type="dxa"/>
            <w:tcBorders>
              <w:top w:val="single" w:sz="4" w:space="0" w:color="auto"/>
              <w:left w:val="single" w:sz="4" w:space="0" w:color="auto"/>
              <w:bottom w:val="single" w:sz="4" w:space="0" w:color="auto"/>
              <w:right w:val="single" w:sz="4" w:space="0" w:color="auto"/>
            </w:tcBorders>
          </w:tcPr>
          <w:p w:rsidR="00A64103" w:rsidRPr="00263A4B" w:rsidRDefault="00A64103"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3</w:t>
            </w:r>
          </w:p>
        </w:tc>
        <w:tc>
          <w:tcPr>
            <w:tcW w:w="2292" w:type="dxa"/>
            <w:tcBorders>
              <w:top w:val="single" w:sz="4" w:space="0" w:color="auto"/>
              <w:left w:val="single" w:sz="4" w:space="0" w:color="auto"/>
              <w:bottom w:val="single" w:sz="4" w:space="0" w:color="auto"/>
              <w:right w:val="single" w:sz="4" w:space="0" w:color="auto"/>
            </w:tcBorders>
          </w:tcPr>
          <w:p w:rsidR="00A64103" w:rsidRPr="00263A4B" w:rsidRDefault="00A64103" w:rsidP="00C60341">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Заключение</w:t>
            </w:r>
          </w:p>
          <w:p w:rsidR="00A64103" w:rsidRPr="00263A4B" w:rsidRDefault="00A64103" w:rsidP="00C60341">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договоров с ИП на хранение товаров для создания</w:t>
            </w:r>
          </w:p>
          <w:p w:rsidR="00A64103" w:rsidRPr="00263A4B" w:rsidRDefault="00A64103" w:rsidP="00C60341">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резерва материальных ресурсов</w:t>
            </w:r>
          </w:p>
          <w:p w:rsidR="00A64103" w:rsidRPr="00263A4B" w:rsidRDefault="00A64103" w:rsidP="00C60341">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для обеспечения мероприятий</w:t>
            </w:r>
          </w:p>
          <w:p w:rsidR="00A64103" w:rsidRPr="00263A4B" w:rsidRDefault="00A64103" w:rsidP="00C60341">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гражданской обороны и защиты</w:t>
            </w:r>
          </w:p>
          <w:p w:rsidR="00A64103" w:rsidRPr="00263A4B" w:rsidRDefault="00A64103" w:rsidP="00C60341">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населения от чрезвычайных</w:t>
            </w:r>
          </w:p>
          <w:p w:rsidR="00A64103" w:rsidRPr="00263A4B" w:rsidRDefault="00A64103" w:rsidP="00C60341">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ситуаций</w:t>
            </w:r>
          </w:p>
          <w:p w:rsidR="00A64103" w:rsidRPr="00263A4B" w:rsidRDefault="00A64103" w:rsidP="00C60341">
            <w:pPr>
              <w:overflowPunct/>
              <w:autoSpaceDE/>
              <w:autoSpaceDN/>
              <w:adjustRightInd/>
              <w:jc w:val="center"/>
              <w:textAlignment w:val="auto"/>
              <w:rPr>
                <w:rFonts w:ascii="Courier New" w:hAnsi="Courier New" w:cs="Courier New"/>
                <w:b/>
                <w:sz w:val="22"/>
                <w:szCs w:val="22"/>
              </w:rPr>
            </w:pPr>
          </w:p>
        </w:tc>
        <w:tc>
          <w:tcPr>
            <w:tcW w:w="1250" w:type="dxa"/>
            <w:tcBorders>
              <w:top w:val="single" w:sz="4" w:space="0" w:color="auto"/>
              <w:left w:val="single" w:sz="4" w:space="0" w:color="auto"/>
              <w:bottom w:val="single" w:sz="4" w:space="0" w:color="auto"/>
              <w:right w:val="single" w:sz="4" w:space="0" w:color="auto"/>
            </w:tcBorders>
          </w:tcPr>
          <w:p w:rsidR="00A64103" w:rsidRPr="00263A4B" w:rsidRDefault="00A64103"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A64103" w:rsidRPr="00263A4B" w:rsidRDefault="00A64103" w:rsidP="00C60341">
            <w:pPr>
              <w:overflowPunct/>
              <w:autoSpaceDE/>
              <w:autoSpaceDN/>
              <w:adjustRightInd/>
              <w:jc w:val="center"/>
              <w:textAlignment w:val="auto"/>
              <w:rPr>
                <w:rFonts w:ascii="Courier New" w:hAnsi="Courier New" w:cs="Courier New"/>
                <w:b/>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A64103" w:rsidRPr="00A64103" w:rsidRDefault="00A64103" w:rsidP="005C53E8">
            <w:pPr>
              <w:overflowPunct/>
              <w:autoSpaceDE/>
              <w:autoSpaceDN/>
              <w:adjustRightInd/>
              <w:jc w:val="center"/>
              <w:textAlignment w:val="auto"/>
              <w:rPr>
                <w:rFonts w:ascii="Courier New" w:hAnsi="Courier New" w:cs="Courier New"/>
                <w:sz w:val="22"/>
                <w:szCs w:val="22"/>
              </w:rPr>
            </w:pPr>
            <w:r w:rsidRPr="00A64103">
              <w:rPr>
                <w:rFonts w:ascii="Courier New" w:hAnsi="Courier New" w:cs="Courier New"/>
                <w:sz w:val="22"/>
                <w:szCs w:val="22"/>
              </w:rPr>
              <w:t>0*</w:t>
            </w:r>
          </w:p>
        </w:tc>
        <w:tc>
          <w:tcPr>
            <w:tcW w:w="1547" w:type="dxa"/>
            <w:tcBorders>
              <w:top w:val="single" w:sz="4" w:space="0" w:color="auto"/>
              <w:left w:val="single" w:sz="4" w:space="0" w:color="auto"/>
              <w:bottom w:val="single" w:sz="4" w:space="0" w:color="auto"/>
              <w:right w:val="single" w:sz="4" w:space="0" w:color="auto"/>
            </w:tcBorders>
          </w:tcPr>
          <w:p w:rsidR="00A64103" w:rsidRPr="00263A4B" w:rsidRDefault="00A64103" w:rsidP="00145102">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A64103" w:rsidRPr="00263A4B" w:rsidRDefault="00A64103" w:rsidP="00145102">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87" w:type="dxa"/>
            <w:tcBorders>
              <w:top w:val="single" w:sz="4" w:space="0" w:color="auto"/>
              <w:left w:val="single" w:sz="4" w:space="0" w:color="auto"/>
              <w:bottom w:val="single" w:sz="4" w:space="0" w:color="auto"/>
              <w:right w:val="single" w:sz="4" w:space="0" w:color="auto"/>
            </w:tcBorders>
          </w:tcPr>
          <w:p w:rsidR="00A64103" w:rsidRPr="00263A4B" w:rsidRDefault="00A64103"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074" w:type="dxa"/>
            <w:tcBorders>
              <w:top w:val="single" w:sz="4" w:space="0" w:color="auto"/>
              <w:left w:val="single" w:sz="4" w:space="0" w:color="auto"/>
              <w:bottom w:val="single" w:sz="4" w:space="0" w:color="auto"/>
              <w:right w:val="single" w:sz="4" w:space="0" w:color="auto"/>
            </w:tcBorders>
          </w:tcPr>
          <w:p w:rsidR="00A64103" w:rsidRPr="00263A4B" w:rsidRDefault="00A64103"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Создание материальных резервов</w:t>
            </w:r>
          </w:p>
        </w:tc>
      </w:tr>
      <w:tr w:rsidR="00A64103" w:rsidRPr="001833C6" w:rsidTr="003C5E7B">
        <w:trPr>
          <w:trHeight w:val="1501"/>
          <w:jc w:val="center"/>
        </w:trPr>
        <w:tc>
          <w:tcPr>
            <w:tcW w:w="596" w:type="dxa"/>
            <w:tcBorders>
              <w:top w:val="single" w:sz="4" w:space="0" w:color="auto"/>
              <w:left w:val="single" w:sz="4" w:space="0" w:color="auto"/>
              <w:bottom w:val="single" w:sz="4" w:space="0" w:color="auto"/>
              <w:right w:val="single" w:sz="4" w:space="0" w:color="auto"/>
            </w:tcBorders>
          </w:tcPr>
          <w:p w:rsidR="00A64103" w:rsidRPr="00263A4B" w:rsidRDefault="00A64103"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4</w:t>
            </w:r>
          </w:p>
        </w:tc>
        <w:tc>
          <w:tcPr>
            <w:tcW w:w="2292" w:type="dxa"/>
            <w:tcBorders>
              <w:top w:val="single" w:sz="4" w:space="0" w:color="auto"/>
              <w:left w:val="single" w:sz="4" w:space="0" w:color="auto"/>
              <w:bottom w:val="single" w:sz="4" w:space="0" w:color="auto"/>
              <w:right w:val="single" w:sz="4" w:space="0" w:color="auto"/>
            </w:tcBorders>
          </w:tcPr>
          <w:p w:rsidR="00A64103" w:rsidRPr="00263A4B" w:rsidRDefault="00A64103" w:rsidP="00C60341">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Обу</w:t>
            </w:r>
            <w:r>
              <w:rPr>
                <w:rFonts w:ascii="Courier New" w:hAnsi="Courier New" w:cs="Courier New"/>
                <w:sz w:val="22"/>
                <w:szCs w:val="22"/>
              </w:rPr>
              <w:t xml:space="preserve">стройство вертолётной площадки </w:t>
            </w:r>
            <w:r w:rsidRPr="00263A4B">
              <w:rPr>
                <w:rFonts w:ascii="Courier New" w:hAnsi="Courier New" w:cs="Courier New"/>
                <w:sz w:val="22"/>
                <w:szCs w:val="22"/>
              </w:rPr>
              <w:t>в с.</w:t>
            </w:r>
            <w:r w:rsidR="00534875">
              <w:rPr>
                <w:rFonts w:ascii="Courier New" w:hAnsi="Courier New" w:cs="Courier New"/>
                <w:sz w:val="22"/>
                <w:szCs w:val="22"/>
              </w:rPr>
              <w:t xml:space="preserve"> </w:t>
            </w:r>
            <w:r w:rsidRPr="00263A4B">
              <w:rPr>
                <w:rFonts w:ascii="Courier New" w:hAnsi="Courier New" w:cs="Courier New"/>
                <w:sz w:val="22"/>
                <w:szCs w:val="22"/>
              </w:rPr>
              <w:t>Марково</w:t>
            </w:r>
          </w:p>
        </w:tc>
        <w:tc>
          <w:tcPr>
            <w:tcW w:w="1250" w:type="dxa"/>
            <w:tcBorders>
              <w:top w:val="single" w:sz="4" w:space="0" w:color="auto"/>
              <w:left w:val="single" w:sz="4" w:space="0" w:color="auto"/>
              <w:bottom w:val="single" w:sz="4" w:space="0" w:color="auto"/>
              <w:right w:val="single" w:sz="4" w:space="0" w:color="auto"/>
            </w:tcBorders>
          </w:tcPr>
          <w:p w:rsidR="00A64103" w:rsidRPr="00263A4B" w:rsidRDefault="00A64103" w:rsidP="00F73F06">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A64103" w:rsidRPr="00263A4B" w:rsidRDefault="00A64103" w:rsidP="00F73F06">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A64103" w:rsidRPr="00A64103" w:rsidRDefault="00610768" w:rsidP="00A6253B">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1 360</w:t>
            </w:r>
            <w:r w:rsidR="00A64103" w:rsidRPr="00A64103">
              <w:rPr>
                <w:rFonts w:ascii="Courier New" w:hAnsi="Courier New" w:cs="Courier New"/>
                <w:sz w:val="22"/>
                <w:szCs w:val="22"/>
              </w:rPr>
              <w:t>*</w:t>
            </w:r>
          </w:p>
        </w:tc>
        <w:tc>
          <w:tcPr>
            <w:tcW w:w="1547" w:type="dxa"/>
            <w:tcBorders>
              <w:top w:val="single" w:sz="4" w:space="0" w:color="auto"/>
              <w:left w:val="single" w:sz="4" w:space="0" w:color="auto"/>
              <w:bottom w:val="single" w:sz="4" w:space="0" w:color="auto"/>
              <w:right w:val="single" w:sz="4" w:space="0" w:color="auto"/>
            </w:tcBorders>
          </w:tcPr>
          <w:p w:rsidR="00A64103" w:rsidRPr="00263A4B" w:rsidRDefault="006D523B" w:rsidP="00A6253B">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0</w:t>
            </w:r>
            <w:r w:rsidR="00A64103" w:rsidRPr="00263A4B">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A64103" w:rsidRPr="00263A4B" w:rsidRDefault="00610768" w:rsidP="00A6253B">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1 360</w:t>
            </w:r>
            <w:r w:rsidR="00A64103" w:rsidRPr="00263A4B">
              <w:rPr>
                <w:rFonts w:ascii="Courier New" w:hAnsi="Courier New" w:cs="Courier New"/>
                <w:sz w:val="22"/>
                <w:szCs w:val="22"/>
              </w:rPr>
              <w:t>*</w:t>
            </w:r>
          </w:p>
        </w:tc>
        <w:tc>
          <w:tcPr>
            <w:tcW w:w="1287" w:type="dxa"/>
            <w:tcBorders>
              <w:top w:val="single" w:sz="4" w:space="0" w:color="auto"/>
              <w:left w:val="single" w:sz="4" w:space="0" w:color="auto"/>
              <w:bottom w:val="single" w:sz="4" w:space="0" w:color="auto"/>
              <w:right w:val="single" w:sz="4" w:space="0" w:color="auto"/>
            </w:tcBorders>
          </w:tcPr>
          <w:p w:rsidR="00A64103" w:rsidRPr="00263A4B" w:rsidRDefault="00A64103" w:rsidP="00A6253B">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074" w:type="dxa"/>
            <w:tcBorders>
              <w:top w:val="single" w:sz="4" w:space="0" w:color="auto"/>
              <w:left w:val="single" w:sz="4" w:space="0" w:color="auto"/>
              <w:bottom w:val="single" w:sz="4" w:space="0" w:color="auto"/>
              <w:right w:val="single" w:sz="4" w:space="0" w:color="auto"/>
            </w:tcBorders>
          </w:tcPr>
          <w:p w:rsidR="00A64103" w:rsidRPr="00263A4B" w:rsidRDefault="00A64103" w:rsidP="00C60341">
            <w:pPr>
              <w:overflowPunct/>
              <w:autoSpaceDE/>
              <w:autoSpaceDN/>
              <w:adjustRightInd/>
              <w:jc w:val="center"/>
              <w:textAlignment w:val="auto"/>
              <w:rPr>
                <w:rFonts w:ascii="Courier New" w:hAnsi="Courier New" w:cs="Courier New"/>
                <w:sz w:val="22"/>
                <w:szCs w:val="22"/>
              </w:rPr>
            </w:pPr>
          </w:p>
        </w:tc>
      </w:tr>
      <w:tr w:rsidR="00534875" w:rsidRPr="001833C6" w:rsidTr="003C5E7B">
        <w:trPr>
          <w:trHeight w:val="1501"/>
          <w:jc w:val="center"/>
        </w:trPr>
        <w:tc>
          <w:tcPr>
            <w:tcW w:w="596" w:type="dxa"/>
            <w:tcBorders>
              <w:top w:val="single" w:sz="4" w:space="0" w:color="auto"/>
              <w:left w:val="single" w:sz="4" w:space="0" w:color="auto"/>
              <w:bottom w:val="single" w:sz="4" w:space="0" w:color="auto"/>
              <w:right w:val="single" w:sz="4" w:space="0" w:color="auto"/>
            </w:tcBorders>
          </w:tcPr>
          <w:p w:rsidR="00534875" w:rsidRPr="00263A4B" w:rsidRDefault="00534875"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5</w:t>
            </w:r>
          </w:p>
        </w:tc>
        <w:tc>
          <w:tcPr>
            <w:tcW w:w="2292" w:type="dxa"/>
            <w:tcBorders>
              <w:top w:val="single" w:sz="4" w:space="0" w:color="auto"/>
              <w:left w:val="single" w:sz="4" w:space="0" w:color="auto"/>
              <w:bottom w:val="single" w:sz="4" w:space="0" w:color="auto"/>
              <w:right w:val="single" w:sz="4" w:space="0" w:color="auto"/>
            </w:tcBorders>
          </w:tcPr>
          <w:p w:rsidR="00534875" w:rsidRPr="00263A4B" w:rsidRDefault="00534875" w:rsidP="00C60341">
            <w:pPr>
              <w:overflowPunct/>
              <w:autoSpaceDE/>
              <w:autoSpaceDN/>
              <w:adjustRightInd/>
              <w:textAlignment w:val="auto"/>
              <w:rPr>
                <w:rFonts w:ascii="Courier New" w:hAnsi="Courier New" w:cs="Courier New"/>
                <w:sz w:val="22"/>
                <w:szCs w:val="22"/>
              </w:rPr>
            </w:pPr>
            <w:r>
              <w:rPr>
                <w:rFonts w:ascii="Courier New" w:hAnsi="Courier New" w:cs="Courier New"/>
                <w:sz w:val="22"/>
                <w:szCs w:val="22"/>
              </w:rPr>
              <w:t>Организация пунктов временного размещения</w:t>
            </w:r>
          </w:p>
        </w:tc>
        <w:tc>
          <w:tcPr>
            <w:tcW w:w="1250" w:type="dxa"/>
            <w:tcBorders>
              <w:top w:val="single" w:sz="4" w:space="0" w:color="auto"/>
              <w:left w:val="single" w:sz="4" w:space="0" w:color="auto"/>
              <w:bottom w:val="single" w:sz="4" w:space="0" w:color="auto"/>
              <w:right w:val="single" w:sz="4" w:space="0" w:color="auto"/>
            </w:tcBorders>
          </w:tcPr>
          <w:p w:rsidR="00534875" w:rsidRPr="00534875" w:rsidRDefault="00534875" w:rsidP="00534875">
            <w:pPr>
              <w:overflowPunct/>
              <w:autoSpaceDE/>
              <w:autoSpaceDN/>
              <w:adjustRightInd/>
              <w:jc w:val="center"/>
              <w:textAlignment w:val="auto"/>
              <w:rPr>
                <w:rFonts w:ascii="Courier New" w:hAnsi="Courier New" w:cs="Courier New"/>
                <w:sz w:val="22"/>
                <w:szCs w:val="22"/>
              </w:rPr>
            </w:pPr>
            <w:r w:rsidRPr="00534875">
              <w:rPr>
                <w:rFonts w:ascii="Courier New" w:hAnsi="Courier New" w:cs="Courier New"/>
                <w:sz w:val="22"/>
                <w:szCs w:val="22"/>
              </w:rPr>
              <w:t>Бюджет сельского</w:t>
            </w:r>
          </w:p>
          <w:p w:rsidR="00534875" w:rsidRPr="00263A4B" w:rsidRDefault="00534875" w:rsidP="00534875">
            <w:pPr>
              <w:overflowPunct/>
              <w:autoSpaceDE/>
              <w:autoSpaceDN/>
              <w:adjustRightInd/>
              <w:jc w:val="center"/>
              <w:textAlignment w:val="auto"/>
              <w:rPr>
                <w:rFonts w:ascii="Courier New" w:hAnsi="Courier New" w:cs="Courier New"/>
                <w:sz w:val="22"/>
                <w:szCs w:val="22"/>
              </w:rPr>
            </w:pPr>
            <w:r w:rsidRPr="00534875">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534875" w:rsidRDefault="00610768" w:rsidP="00A6253B">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179 500</w:t>
            </w:r>
            <w:r w:rsidR="00052306">
              <w:rPr>
                <w:rFonts w:ascii="Courier New" w:hAnsi="Courier New" w:cs="Courier New"/>
                <w:sz w:val="22"/>
                <w:szCs w:val="22"/>
              </w:rPr>
              <w:t>*</w:t>
            </w:r>
          </w:p>
        </w:tc>
        <w:tc>
          <w:tcPr>
            <w:tcW w:w="1547" w:type="dxa"/>
            <w:tcBorders>
              <w:top w:val="single" w:sz="4" w:space="0" w:color="auto"/>
              <w:left w:val="single" w:sz="4" w:space="0" w:color="auto"/>
              <w:bottom w:val="single" w:sz="4" w:space="0" w:color="auto"/>
              <w:right w:val="single" w:sz="4" w:space="0" w:color="auto"/>
            </w:tcBorders>
          </w:tcPr>
          <w:p w:rsidR="00534875" w:rsidRDefault="00052306" w:rsidP="00A6253B">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534875" w:rsidRDefault="00610768" w:rsidP="00A6253B">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90 500</w:t>
            </w:r>
            <w:r w:rsidR="00052306">
              <w:rPr>
                <w:rFonts w:ascii="Courier New" w:hAnsi="Courier New" w:cs="Courier New"/>
                <w:sz w:val="22"/>
                <w:szCs w:val="22"/>
              </w:rPr>
              <w:t>*</w:t>
            </w:r>
          </w:p>
        </w:tc>
        <w:tc>
          <w:tcPr>
            <w:tcW w:w="1287" w:type="dxa"/>
            <w:tcBorders>
              <w:top w:val="single" w:sz="4" w:space="0" w:color="auto"/>
              <w:left w:val="single" w:sz="4" w:space="0" w:color="auto"/>
              <w:bottom w:val="single" w:sz="4" w:space="0" w:color="auto"/>
              <w:right w:val="single" w:sz="4" w:space="0" w:color="auto"/>
            </w:tcBorders>
          </w:tcPr>
          <w:p w:rsidR="00534875" w:rsidRPr="00263A4B" w:rsidRDefault="00052306" w:rsidP="00A6253B">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89 000*</w:t>
            </w:r>
          </w:p>
        </w:tc>
        <w:tc>
          <w:tcPr>
            <w:tcW w:w="1074" w:type="dxa"/>
            <w:tcBorders>
              <w:top w:val="single" w:sz="4" w:space="0" w:color="auto"/>
              <w:left w:val="single" w:sz="4" w:space="0" w:color="auto"/>
              <w:bottom w:val="single" w:sz="4" w:space="0" w:color="auto"/>
              <w:right w:val="single" w:sz="4" w:space="0" w:color="auto"/>
            </w:tcBorders>
          </w:tcPr>
          <w:p w:rsidR="00534875" w:rsidRPr="00263A4B" w:rsidRDefault="00534875" w:rsidP="00C60341">
            <w:pPr>
              <w:overflowPunct/>
              <w:autoSpaceDE/>
              <w:autoSpaceDN/>
              <w:adjustRightInd/>
              <w:jc w:val="center"/>
              <w:textAlignment w:val="auto"/>
              <w:rPr>
                <w:rFonts w:ascii="Courier New" w:hAnsi="Courier New" w:cs="Courier New"/>
                <w:sz w:val="22"/>
                <w:szCs w:val="22"/>
              </w:rPr>
            </w:pPr>
          </w:p>
        </w:tc>
      </w:tr>
      <w:tr w:rsidR="00AC050B" w:rsidRPr="001833C6" w:rsidTr="003C5E7B">
        <w:trPr>
          <w:trHeight w:val="1501"/>
          <w:jc w:val="center"/>
        </w:trPr>
        <w:tc>
          <w:tcPr>
            <w:tcW w:w="596" w:type="dxa"/>
            <w:tcBorders>
              <w:top w:val="single" w:sz="4" w:space="0" w:color="auto"/>
              <w:left w:val="single" w:sz="4" w:space="0" w:color="auto"/>
              <w:bottom w:val="single" w:sz="4" w:space="0" w:color="auto"/>
              <w:right w:val="single" w:sz="4" w:space="0" w:color="auto"/>
            </w:tcBorders>
          </w:tcPr>
          <w:p w:rsidR="00AC050B" w:rsidRDefault="002E28BB"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lastRenderedPageBreak/>
              <w:t>6</w:t>
            </w:r>
          </w:p>
        </w:tc>
        <w:tc>
          <w:tcPr>
            <w:tcW w:w="2292" w:type="dxa"/>
            <w:tcBorders>
              <w:top w:val="single" w:sz="4" w:space="0" w:color="auto"/>
              <w:left w:val="single" w:sz="4" w:space="0" w:color="auto"/>
              <w:bottom w:val="single" w:sz="4" w:space="0" w:color="auto"/>
              <w:right w:val="single" w:sz="4" w:space="0" w:color="auto"/>
            </w:tcBorders>
          </w:tcPr>
          <w:p w:rsidR="00D240EF" w:rsidRDefault="00AC050B" w:rsidP="00AC050B">
            <w:pPr>
              <w:overflowPunct/>
              <w:autoSpaceDE/>
              <w:autoSpaceDN/>
              <w:adjustRightInd/>
              <w:textAlignment w:val="auto"/>
              <w:rPr>
                <w:rFonts w:ascii="Courier New" w:hAnsi="Courier New" w:cs="Courier New"/>
                <w:sz w:val="22"/>
                <w:szCs w:val="22"/>
              </w:rPr>
            </w:pPr>
            <w:r w:rsidRPr="00AC050B">
              <w:rPr>
                <w:rFonts w:ascii="Courier New" w:hAnsi="Courier New" w:cs="Courier New"/>
                <w:sz w:val="22"/>
                <w:szCs w:val="22"/>
              </w:rPr>
              <w:t>Прове</w:t>
            </w:r>
            <w:r w:rsidR="00D240EF">
              <w:rPr>
                <w:rFonts w:ascii="Courier New" w:hAnsi="Courier New" w:cs="Courier New"/>
                <w:sz w:val="22"/>
                <w:szCs w:val="22"/>
              </w:rPr>
              <w:t>дение</w:t>
            </w:r>
            <w:r w:rsidRPr="00AC050B">
              <w:rPr>
                <w:rFonts w:ascii="Courier New" w:hAnsi="Courier New" w:cs="Courier New"/>
                <w:sz w:val="22"/>
                <w:szCs w:val="22"/>
              </w:rPr>
              <w:t xml:space="preserve"> </w:t>
            </w:r>
            <w:proofErr w:type="spellStart"/>
            <w:r w:rsidRPr="00AC050B">
              <w:rPr>
                <w:rFonts w:ascii="Courier New" w:hAnsi="Courier New" w:cs="Courier New"/>
                <w:sz w:val="22"/>
                <w:szCs w:val="22"/>
              </w:rPr>
              <w:t>подворово</w:t>
            </w:r>
            <w:r w:rsidR="00D240EF">
              <w:rPr>
                <w:rFonts w:ascii="Courier New" w:hAnsi="Courier New" w:cs="Courier New"/>
                <w:sz w:val="22"/>
                <w:szCs w:val="22"/>
              </w:rPr>
              <w:t>го</w:t>
            </w:r>
            <w:proofErr w:type="spellEnd"/>
          </w:p>
          <w:p w:rsidR="00AC050B" w:rsidRPr="00AC050B" w:rsidRDefault="00AC050B" w:rsidP="00AC050B">
            <w:pPr>
              <w:overflowPunct/>
              <w:autoSpaceDE/>
              <w:autoSpaceDN/>
              <w:adjustRightInd/>
              <w:textAlignment w:val="auto"/>
              <w:rPr>
                <w:rFonts w:ascii="Courier New" w:hAnsi="Courier New" w:cs="Courier New"/>
                <w:sz w:val="22"/>
                <w:szCs w:val="22"/>
              </w:rPr>
            </w:pPr>
            <w:r w:rsidRPr="00AC050B">
              <w:rPr>
                <w:rFonts w:ascii="Courier New" w:hAnsi="Courier New" w:cs="Courier New"/>
                <w:sz w:val="22"/>
                <w:szCs w:val="22"/>
              </w:rPr>
              <w:t>обход</w:t>
            </w:r>
            <w:r w:rsidR="00D240EF">
              <w:rPr>
                <w:rFonts w:ascii="Courier New" w:hAnsi="Courier New" w:cs="Courier New"/>
                <w:sz w:val="22"/>
                <w:szCs w:val="22"/>
              </w:rPr>
              <w:t>а</w:t>
            </w:r>
            <w:r w:rsidRPr="00AC050B">
              <w:rPr>
                <w:rFonts w:ascii="Courier New" w:hAnsi="Courier New" w:cs="Courier New"/>
                <w:sz w:val="22"/>
                <w:szCs w:val="22"/>
              </w:rPr>
              <w:t xml:space="preserve"> с доведением под роспись информации о необходимости эвакуации в случае возникновения ЧС в паводковый период. </w:t>
            </w:r>
          </w:p>
          <w:p w:rsidR="00AC050B" w:rsidRDefault="00AC050B" w:rsidP="00AC050B">
            <w:pPr>
              <w:overflowPunct/>
              <w:autoSpaceDE/>
              <w:autoSpaceDN/>
              <w:adjustRightInd/>
              <w:textAlignment w:val="auto"/>
              <w:rPr>
                <w:rFonts w:ascii="Courier New" w:hAnsi="Courier New" w:cs="Courier New"/>
                <w:sz w:val="22"/>
                <w:szCs w:val="22"/>
              </w:rPr>
            </w:pPr>
            <w:r w:rsidRPr="00AC050B">
              <w:rPr>
                <w:rFonts w:ascii="Courier New" w:hAnsi="Courier New" w:cs="Courier New"/>
                <w:sz w:val="22"/>
                <w:szCs w:val="22"/>
              </w:rPr>
              <w:t>Провести инструктажи с населением</w:t>
            </w:r>
            <w:r w:rsidR="003F3917">
              <w:rPr>
                <w:rFonts w:ascii="Courier New" w:hAnsi="Courier New" w:cs="Courier New"/>
                <w:sz w:val="22"/>
                <w:szCs w:val="22"/>
              </w:rPr>
              <w:t>, попадающих в зону подтопления</w:t>
            </w:r>
          </w:p>
        </w:tc>
        <w:tc>
          <w:tcPr>
            <w:tcW w:w="1250" w:type="dxa"/>
            <w:tcBorders>
              <w:top w:val="single" w:sz="4" w:space="0" w:color="auto"/>
              <w:left w:val="single" w:sz="4" w:space="0" w:color="auto"/>
              <w:bottom w:val="single" w:sz="4" w:space="0" w:color="auto"/>
              <w:right w:val="single" w:sz="4" w:space="0" w:color="auto"/>
            </w:tcBorders>
          </w:tcPr>
          <w:p w:rsidR="00595C01" w:rsidRPr="00595C01" w:rsidRDefault="00595C01" w:rsidP="00595C01">
            <w:pPr>
              <w:overflowPunct/>
              <w:autoSpaceDE/>
              <w:autoSpaceDN/>
              <w:adjustRightInd/>
              <w:jc w:val="center"/>
              <w:textAlignment w:val="auto"/>
              <w:rPr>
                <w:rFonts w:ascii="Courier New" w:hAnsi="Courier New" w:cs="Courier New"/>
                <w:sz w:val="22"/>
                <w:szCs w:val="22"/>
              </w:rPr>
            </w:pPr>
            <w:r w:rsidRPr="00595C01">
              <w:rPr>
                <w:rFonts w:ascii="Courier New" w:hAnsi="Courier New" w:cs="Courier New"/>
                <w:sz w:val="22"/>
                <w:szCs w:val="22"/>
              </w:rPr>
              <w:t xml:space="preserve">Бюджет </w:t>
            </w:r>
          </w:p>
          <w:p w:rsidR="00595C01" w:rsidRPr="00595C01" w:rsidRDefault="00595C01" w:rsidP="00595C01">
            <w:pPr>
              <w:overflowPunct/>
              <w:autoSpaceDE/>
              <w:autoSpaceDN/>
              <w:adjustRightInd/>
              <w:jc w:val="center"/>
              <w:textAlignment w:val="auto"/>
              <w:rPr>
                <w:rFonts w:ascii="Courier New" w:hAnsi="Courier New" w:cs="Courier New"/>
                <w:sz w:val="22"/>
                <w:szCs w:val="22"/>
              </w:rPr>
            </w:pPr>
            <w:r w:rsidRPr="00595C01">
              <w:rPr>
                <w:rFonts w:ascii="Courier New" w:hAnsi="Courier New" w:cs="Courier New"/>
                <w:sz w:val="22"/>
                <w:szCs w:val="22"/>
              </w:rPr>
              <w:t xml:space="preserve">Сельского </w:t>
            </w:r>
          </w:p>
          <w:p w:rsidR="00AC050B" w:rsidRDefault="00595C01" w:rsidP="00595C01">
            <w:pPr>
              <w:overflowPunct/>
              <w:autoSpaceDE/>
              <w:autoSpaceDN/>
              <w:adjustRightInd/>
              <w:jc w:val="center"/>
              <w:textAlignment w:val="auto"/>
              <w:rPr>
                <w:rFonts w:ascii="Courier New" w:hAnsi="Courier New" w:cs="Courier New"/>
                <w:sz w:val="22"/>
                <w:szCs w:val="22"/>
              </w:rPr>
            </w:pPr>
            <w:r w:rsidRPr="00595C01">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AC050B" w:rsidRPr="00A64103" w:rsidRDefault="00D8238C" w:rsidP="00542CFB">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21 916*</w:t>
            </w:r>
          </w:p>
        </w:tc>
        <w:tc>
          <w:tcPr>
            <w:tcW w:w="1547" w:type="dxa"/>
            <w:tcBorders>
              <w:top w:val="single" w:sz="4" w:space="0" w:color="auto"/>
              <w:left w:val="single" w:sz="4" w:space="0" w:color="auto"/>
              <w:bottom w:val="single" w:sz="4" w:space="0" w:color="auto"/>
              <w:right w:val="single" w:sz="4" w:space="0" w:color="auto"/>
            </w:tcBorders>
          </w:tcPr>
          <w:p w:rsidR="00AC050B" w:rsidRPr="00263A4B" w:rsidRDefault="00595C01" w:rsidP="00542CFB">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AC050B" w:rsidRPr="00263A4B" w:rsidRDefault="001560D8" w:rsidP="001560D8">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10 227*</w:t>
            </w:r>
          </w:p>
        </w:tc>
        <w:tc>
          <w:tcPr>
            <w:tcW w:w="1287" w:type="dxa"/>
            <w:tcBorders>
              <w:top w:val="single" w:sz="4" w:space="0" w:color="auto"/>
              <w:left w:val="single" w:sz="4" w:space="0" w:color="auto"/>
              <w:bottom w:val="single" w:sz="4" w:space="0" w:color="auto"/>
              <w:right w:val="single" w:sz="4" w:space="0" w:color="auto"/>
            </w:tcBorders>
          </w:tcPr>
          <w:p w:rsidR="00AC050B" w:rsidRPr="00263A4B" w:rsidRDefault="00595C01" w:rsidP="00542CFB">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11 689</w:t>
            </w:r>
          </w:p>
        </w:tc>
        <w:tc>
          <w:tcPr>
            <w:tcW w:w="1074" w:type="dxa"/>
            <w:tcBorders>
              <w:top w:val="single" w:sz="4" w:space="0" w:color="auto"/>
              <w:left w:val="single" w:sz="4" w:space="0" w:color="auto"/>
              <w:bottom w:val="single" w:sz="4" w:space="0" w:color="auto"/>
              <w:right w:val="single" w:sz="4" w:space="0" w:color="auto"/>
            </w:tcBorders>
          </w:tcPr>
          <w:p w:rsidR="00AC050B" w:rsidRPr="00263A4B" w:rsidRDefault="00AC050B" w:rsidP="00C60341">
            <w:pPr>
              <w:overflowPunct/>
              <w:autoSpaceDE/>
              <w:autoSpaceDN/>
              <w:adjustRightInd/>
              <w:jc w:val="center"/>
              <w:textAlignment w:val="auto"/>
              <w:rPr>
                <w:rFonts w:ascii="Courier New" w:hAnsi="Courier New" w:cs="Courier New"/>
                <w:sz w:val="22"/>
                <w:szCs w:val="22"/>
              </w:rPr>
            </w:pPr>
          </w:p>
        </w:tc>
      </w:tr>
      <w:tr w:rsidR="003F3917" w:rsidRPr="001833C6" w:rsidTr="003C5E7B">
        <w:trPr>
          <w:trHeight w:val="1501"/>
          <w:jc w:val="center"/>
        </w:trPr>
        <w:tc>
          <w:tcPr>
            <w:tcW w:w="596" w:type="dxa"/>
            <w:tcBorders>
              <w:top w:val="single" w:sz="4" w:space="0" w:color="auto"/>
              <w:left w:val="single" w:sz="4" w:space="0" w:color="auto"/>
              <w:bottom w:val="single" w:sz="4" w:space="0" w:color="auto"/>
              <w:right w:val="single" w:sz="4" w:space="0" w:color="auto"/>
            </w:tcBorders>
          </w:tcPr>
          <w:p w:rsidR="003F3917" w:rsidRDefault="002E28BB"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7</w:t>
            </w:r>
          </w:p>
        </w:tc>
        <w:tc>
          <w:tcPr>
            <w:tcW w:w="2292" w:type="dxa"/>
            <w:tcBorders>
              <w:top w:val="single" w:sz="4" w:space="0" w:color="auto"/>
              <w:left w:val="single" w:sz="4" w:space="0" w:color="auto"/>
              <w:bottom w:val="single" w:sz="4" w:space="0" w:color="auto"/>
              <w:right w:val="single" w:sz="4" w:space="0" w:color="auto"/>
            </w:tcBorders>
          </w:tcPr>
          <w:p w:rsidR="003F3917" w:rsidRPr="00AC050B" w:rsidRDefault="003F3917" w:rsidP="004F2014">
            <w:pPr>
              <w:overflowPunct/>
              <w:autoSpaceDE/>
              <w:autoSpaceDN/>
              <w:adjustRightInd/>
              <w:textAlignment w:val="auto"/>
              <w:rPr>
                <w:rFonts w:ascii="Courier New" w:hAnsi="Courier New" w:cs="Courier New"/>
                <w:sz w:val="22"/>
                <w:szCs w:val="22"/>
              </w:rPr>
            </w:pPr>
            <w:r>
              <w:rPr>
                <w:rFonts w:ascii="Courier New" w:hAnsi="Courier New" w:cs="Courier New"/>
                <w:sz w:val="22"/>
                <w:szCs w:val="22"/>
              </w:rPr>
              <w:t>Приобретение и установка системы оповещения</w:t>
            </w:r>
          </w:p>
        </w:tc>
        <w:tc>
          <w:tcPr>
            <w:tcW w:w="1250" w:type="dxa"/>
            <w:tcBorders>
              <w:top w:val="single" w:sz="4" w:space="0" w:color="auto"/>
              <w:left w:val="single" w:sz="4" w:space="0" w:color="auto"/>
              <w:bottom w:val="single" w:sz="4" w:space="0" w:color="auto"/>
              <w:right w:val="single" w:sz="4" w:space="0" w:color="auto"/>
            </w:tcBorders>
          </w:tcPr>
          <w:p w:rsidR="003F3917" w:rsidRPr="003F3917" w:rsidRDefault="003F3917" w:rsidP="003F3917">
            <w:pPr>
              <w:overflowPunct/>
              <w:autoSpaceDE/>
              <w:autoSpaceDN/>
              <w:adjustRightInd/>
              <w:jc w:val="center"/>
              <w:textAlignment w:val="auto"/>
              <w:rPr>
                <w:rFonts w:ascii="Courier New" w:hAnsi="Courier New" w:cs="Courier New"/>
                <w:sz w:val="22"/>
                <w:szCs w:val="22"/>
              </w:rPr>
            </w:pPr>
            <w:r w:rsidRPr="003F3917">
              <w:rPr>
                <w:rFonts w:ascii="Courier New" w:hAnsi="Courier New" w:cs="Courier New"/>
                <w:sz w:val="22"/>
                <w:szCs w:val="22"/>
              </w:rPr>
              <w:t>Бюджет сельского</w:t>
            </w:r>
          </w:p>
          <w:p w:rsidR="003F3917" w:rsidRDefault="003F3917" w:rsidP="003F3917">
            <w:pPr>
              <w:overflowPunct/>
              <w:autoSpaceDE/>
              <w:autoSpaceDN/>
              <w:adjustRightInd/>
              <w:jc w:val="center"/>
              <w:textAlignment w:val="auto"/>
              <w:rPr>
                <w:rFonts w:ascii="Courier New" w:hAnsi="Courier New" w:cs="Courier New"/>
                <w:sz w:val="22"/>
                <w:szCs w:val="22"/>
              </w:rPr>
            </w:pPr>
            <w:r w:rsidRPr="003F3917">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595C01" w:rsidRPr="00263A4B" w:rsidRDefault="00D8238C" w:rsidP="00595C0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33 674</w:t>
            </w:r>
            <w:r w:rsidR="00DA5526">
              <w:rPr>
                <w:rFonts w:ascii="Courier New" w:hAnsi="Courier New" w:cs="Courier New"/>
                <w:sz w:val="22"/>
                <w:szCs w:val="22"/>
              </w:rPr>
              <w:t>*</w:t>
            </w:r>
          </w:p>
        </w:tc>
        <w:tc>
          <w:tcPr>
            <w:tcW w:w="1547" w:type="dxa"/>
            <w:tcBorders>
              <w:top w:val="single" w:sz="4" w:space="0" w:color="auto"/>
              <w:left w:val="single" w:sz="4" w:space="0" w:color="auto"/>
              <w:bottom w:val="single" w:sz="4" w:space="0" w:color="auto"/>
              <w:right w:val="single" w:sz="4" w:space="0" w:color="auto"/>
            </w:tcBorders>
          </w:tcPr>
          <w:p w:rsidR="003F3917" w:rsidRPr="00263A4B" w:rsidRDefault="00DA5526" w:rsidP="00542CFB">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11 760</w:t>
            </w:r>
          </w:p>
        </w:tc>
        <w:tc>
          <w:tcPr>
            <w:tcW w:w="1276" w:type="dxa"/>
            <w:tcBorders>
              <w:top w:val="single" w:sz="4" w:space="0" w:color="auto"/>
              <w:left w:val="single" w:sz="4" w:space="0" w:color="auto"/>
              <w:bottom w:val="single" w:sz="4" w:space="0" w:color="auto"/>
              <w:right w:val="single" w:sz="4" w:space="0" w:color="auto"/>
            </w:tcBorders>
          </w:tcPr>
          <w:p w:rsidR="003F3917" w:rsidRPr="00263A4B" w:rsidRDefault="00D8238C" w:rsidP="00D8238C">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21 914</w:t>
            </w:r>
            <w:r w:rsidR="003F3917" w:rsidRPr="00263A4B">
              <w:rPr>
                <w:rFonts w:ascii="Courier New" w:hAnsi="Courier New" w:cs="Courier New"/>
                <w:sz w:val="22"/>
                <w:szCs w:val="22"/>
              </w:rPr>
              <w:t>*</w:t>
            </w:r>
          </w:p>
        </w:tc>
        <w:tc>
          <w:tcPr>
            <w:tcW w:w="1287" w:type="dxa"/>
            <w:tcBorders>
              <w:top w:val="single" w:sz="4" w:space="0" w:color="auto"/>
              <w:left w:val="single" w:sz="4" w:space="0" w:color="auto"/>
              <w:bottom w:val="single" w:sz="4" w:space="0" w:color="auto"/>
              <w:right w:val="single" w:sz="4" w:space="0" w:color="auto"/>
            </w:tcBorders>
          </w:tcPr>
          <w:p w:rsidR="003F3917" w:rsidRPr="00263A4B" w:rsidRDefault="003F3917" w:rsidP="00542CFB">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074"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p>
        </w:tc>
      </w:tr>
      <w:tr w:rsidR="003F3917" w:rsidRPr="001833C6" w:rsidTr="003C5E7B">
        <w:trPr>
          <w:trHeight w:val="126"/>
          <w:jc w:val="center"/>
        </w:trPr>
        <w:tc>
          <w:tcPr>
            <w:tcW w:w="8577" w:type="dxa"/>
            <w:gridSpan w:val="6"/>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b/>
                <w:sz w:val="22"/>
                <w:szCs w:val="22"/>
              </w:rPr>
            </w:pPr>
            <w:r w:rsidRPr="00263A4B">
              <w:rPr>
                <w:rFonts w:ascii="Courier New" w:hAnsi="Courier New" w:cs="Courier New"/>
                <w:b/>
                <w:sz w:val="22"/>
                <w:szCs w:val="22"/>
              </w:rPr>
              <w:t>Мероприятия по пожарной безопасности</w:t>
            </w:r>
          </w:p>
        </w:tc>
        <w:tc>
          <w:tcPr>
            <w:tcW w:w="1287"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p>
        </w:tc>
        <w:tc>
          <w:tcPr>
            <w:tcW w:w="1074"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p>
        </w:tc>
      </w:tr>
      <w:tr w:rsidR="003F3917" w:rsidRPr="001833C6" w:rsidTr="003C5E7B">
        <w:trPr>
          <w:trHeight w:val="801"/>
          <w:jc w:val="center"/>
        </w:trPr>
        <w:tc>
          <w:tcPr>
            <w:tcW w:w="596" w:type="dxa"/>
            <w:tcBorders>
              <w:top w:val="single" w:sz="4" w:space="0" w:color="auto"/>
              <w:left w:val="single" w:sz="4" w:space="0" w:color="auto"/>
              <w:bottom w:val="single" w:sz="4" w:space="0" w:color="auto"/>
              <w:right w:val="single" w:sz="4" w:space="0" w:color="auto"/>
            </w:tcBorders>
            <w:hideMark/>
          </w:tcPr>
          <w:p w:rsidR="003F3917" w:rsidRPr="00263A4B" w:rsidRDefault="002D1BED"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8</w:t>
            </w:r>
          </w:p>
        </w:tc>
        <w:tc>
          <w:tcPr>
            <w:tcW w:w="2292" w:type="dxa"/>
            <w:tcBorders>
              <w:top w:val="single" w:sz="4" w:space="0" w:color="auto"/>
              <w:left w:val="single" w:sz="4" w:space="0" w:color="auto"/>
              <w:bottom w:val="single" w:sz="4" w:space="0" w:color="auto"/>
              <w:right w:val="single" w:sz="4" w:space="0" w:color="auto"/>
            </w:tcBorders>
            <w:hideMark/>
          </w:tcPr>
          <w:p w:rsidR="003F3917" w:rsidRPr="00263A4B" w:rsidRDefault="003F3917" w:rsidP="00022D1F">
            <w:pPr>
              <w:overflowPunct/>
              <w:autoSpaceDE/>
              <w:autoSpaceDN/>
              <w:adjustRightInd/>
              <w:jc w:val="both"/>
              <w:textAlignment w:val="auto"/>
              <w:rPr>
                <w:rFonts w:ascii="Courier New" w:hAnsi="Courier New" w:cs="Courier New"/>
                <w:sz w:val="22"/>
                <w:szCs w:val="22"/>
              </w:rPr>
            </w:pPr>
            <w:r>
              <w:rPr>
                <w:rFonts w:ascii="Courier New" w:hAnsi="Courier New" w:cs="Courier New"/>
                <w:sz w:val="22"/>
                <w:szCs w:val="22"/>
              </w:rPr>
              <w:t xml:space="preserve">Обеспечение надлежащего состояния </w:t>
            </w:r>
            <w:r w:rsidRPr="00263A4B">
              <w:rPr>
                <w:rFonts w:ascii="Courier New" w:hAnsi="Courier New" w:cs="Courier New"/>
                <w:sz w:val="22"/>
                <w:szCs w:val="22"/>
              </w:rPr>
              <w:t xml:space="preserve">пожарных водоемов (чистка, углубление, расчистка дорог, содержание прорубей, приобретение знаков  и материалов для обустройства </w:t>
            </w:r>
            <w:r>
              <w:rPr>
                <w:rFonts w:ascii="Courier New" w:hAnsi="Courier New" w:cs="Courier New"/>
                <w:sz w:val="22"/>
                <w:szCs w:val="22"/>
              </w:rPr>
              <w:t xml:space="preserve">наружных </w:t>
            </w:r>
            <w:r w:rsidRPr="00263A4B">
              <w:rPr>
                <w:rFonts w:ascii="Courier New" w:hAnsi="Courier New" w:cs="Courier New"/>
                <w:sz w:val="22"/>
                <w:szCs w:val="22"/>
              </w:rPr>
              <w:t>пожарных водоемов</w:t>
            </w:r>
          </w:p>
        </w:tc>
        <w:tc>
          <w:tcPr>
            <w:tcW w:w="1250" w:type="dxa"/>
            <w:tcBorders>
              <w:top w:val="single" w:sz="4" w:space="0" w:color="auto"/>
              <w:left w:val="single" w:sz="4" w:space="0" w:color="auto"/>
              <w:bottom w:val="single" w:sz="4" w:space="0" w:color="auto"/>
              <w:right w:val="single" w:sz="4" w:space="0" w:color="auto"/>
            </w:tcBorders>
            <w:hideMark/>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547"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87"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074" w:type="dxa"/>
            <w:tcBorders>
              <w:top w:val="single" w:sz="4" w:space="0" w:color="auto"/>
              <w:left w:val="single" w:sz="4" w:space="0" w:color="auto"/>
              <w:bottom w:val="single" w:sz="4" w:space="0" w:color="auto"/>
              <w:right w:val="single" w:sz="4" w:space="0" w:color="auto"/>
            </w:tcBorders>
            <w:hideMark/>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Повышение защищенности населенных пунктов</w:t>
            </w:r>
          </w:p>
        </w:tc>
      </w:tr>
      <w:tr w:rsidR="003F3917" w:rsidRPr="001833C6" w:rsidTr="003C5E7B">
        <w:trPr>
          <w:trHeight w:val="801"/>
          <w:jc w:val="center"/>
        </w:trPr>
        <w:tc>
          <w:tcPr>
            <w:tcW w:w="596" w:type="dxa"/>
            <w:tcBorders>
              <w:top w:val="single" w:sz="4" w:space="0" w:color="auto"/>
              <w:left w:val="single" w:sz="4" w:space="0" w:color="auto"/>
              <w:bottom w:val="single" w:sz="4" w:space="0" w:color="auto"/>
              <w:right w:val="single" w:sz="4" w:space="0" w:color="auto"/>
            </w:tcBorders>
            <w:hideMark/>
          </w:tcPr>
          <w:p w:rsidR="003F3917" w:rsidRPr="00263A4B" w:rsidRDefault="002D1BED"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9</w:t>
            </w:r>
          </w:p>
        </w:tc>
        <w:tc>
          <w:tcPr>
            <w:tcW w:w="2292" w:type="dxa"/>
            <w:tcBorders>
              <w:top w:val="single" w:sz="4" w:space="0" w:color="auto"/>
              <w:left w:val="single" w:sz="4" w:space="0" w:color="auto"/>
              <w:bottom w:val="single" w:sz="4" w:space="0" w:color="auto"/>
              <w:right w:val="single" w:sz="4" w:space="0" w:color="auto"/>
            </w:tcBorders>
          </w:tcPr>
          <w:p w:rsidR="003F3917" w:rsidRPr="00263A4B" w:rsidRDefault="003F3917" w:rsidP="00022D1F">
            <w:pPr>
              <w:overflowPunct/>
              <w:autoSpaceDE/>
              <w:autoSpaceDN/>
              <w:adjustRightInd/>
              <w:jc w:val="both"/>
              <w:textAlignment w:val="auto"/>
              <w:rPr>
                <w:rFonts w:ascii="Courier New" w:hAnsi="Courier New" w:cs="Courier New"/>
                <w:sz w:val="22"/>
                <w:szCs w:val="22"/>
              </w:rPr>
            </w:pPr>
            <w:r w:rsidRPr="00263A4B">
              <w:rPr>
                <w:rFonts w:ascii="Courier New" w:hAnsi="Courier New" w:cs="Courier New"/>
                <w:sz w:val="22"/>
                <w:szCs w:val="22"/>
              </w:rPr>
              <w:t>Оплата труда привлекаемых лиц (выезд к месту пожара с целью его тушения)</w:t>
            </w:r>
          </w:p>
        </w:tc>
        <w:tc>
          <w:tcPr>
            <w:tcW w:w="1250"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3F3917" w:rsidRPr="00263A4B" w:rsidRDefault="00E83D72" w:rsidP="00E832F4">
            <w:pPr>
              <w:overflowPunct/>
              <w:autoSpaceDE/>
              <w:autoSpaceDN/>
              <w:adjustRightInd/>
              <w:jc w:val="center"/>
              <w:textAlignment w:val="auto"/>
              <w:rPr>
                <w:rFonts w:ascii="Courier New" w:hAnsi="Courier New" w:cs="Courier New"/>
                <w:sz w:val="22"/>
                <w:szCs w:val="22"/>
              </w:rPr>
            </w:pPr>
            <w:r w:rsidRPr="008D39D9">
              <w:rPr>
                <w:rFonts w:ascii="Courier New" w:hAnsi="Courier New" w:cs="Courier New"/>
                <w:sz w:val="22"/>
                <w:szCs w:val="22"/>
              </w:rPr>
              <w:t>3</w:t>
            </w:r>
            <w:r w:rsidR="00E832F4">
              <w:rPr>
                <w:rFonts w:ascii="Courier New" w:hAnsi="Courier New" w:cs="Courier New"/>
                <w:sz w:val="22"/>
                <w:szCs w:val="22"/>
              </w:rPr>
              <w:t> 997 017,55</w:t>
            </w:r>
            <w:r w:rsidR="003F3917" w:rsidRPr="008D39D9">
              <w:rPr>
                <w:rFonts w:ascii="Courier New" w:hAnsi="Courier New" w:cs="Courier New"/>
                <w:sz w:val="22"/>
                <w:szCs w:val="22"/>
              </w:rPr>
              <w:t>*</w:t>
            </w:r>
          </w:p>
        </w:tc>
        <w:tc>
          <w:tcPr>
            <w:tcW w:w="1547" w:type="dxa"/>
            <w:tcBorders>
              <w:top w:val="single" w:sz="4" w:space="0" w:color="auto"/>
              <w:left w:val="single" w:sz="4" w:space="0" w:color="auto"/>
              <w:bottom w:val="single" w:sz="4" w:space="0" w:color="auto"/>
              <w:right w:val="single" w:sz="4" w:space="0" w:color="auto"/>
            </w:tcBorders>
          </w:tcPr>
          <w:p w:rsidR="003F3917" w:rsidRPr="00263A4B" w:rsidRDefault="009D254B" w:rsidP="003B316A">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9</w:t>
            </w:r>
            <w:r w:rsidR="00DA5526">
              <w:rPr>
                <w:rFonts w:ascii="Courier New" w:hAnsi="Courier New" w:cs="Courier New"/>
                <w:sz w:val="22"/>
                <w:szCs w:val="22"/>
              </w:rPr>
              <w:t>37 781,</w:t>
            </w:r>
            <w:r w:rsidR="003B316A">
              <w:rPr>
                <w:rFonts w:ascii="Courier New" w:hAnsi="Courier New" w:cs="Courier New"/>
                <w:sz w:val="22"/>
                <w:szCs w:val="22"/>
              </w:rPr>
              <w:t>4</w:t>
            </w:r>
            <w:r w:rsidR="003F3917" w:rsidRPr="00263A4B">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3F3917" w:rsidRPr="00263A4B" w:rsidRDefault="002272D1" w:rsidP="00CF034F">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1 527</w:t>
            </w:r>
            <w:r w:rsidR="00E832F4">
              <w:rPr>
                <w:rFonts w:ascii="Courier New" w:hAnsi="Courier New" w:cs="Courier New"/>
                <w:sz w:val="22"/>
                <w:szCs w:val="22"/>
              </w:rPr>
              <w:t> </w:t>
            </w:r>
            <w:r>
              <w:rPr>
                <w:rFonts w:ascii="Courier New" w:hAnsi="Courier New" w:cs="Courier New"/>
                <w:sz w:val="22"/>
                <w:szCs w:val="22"/>
              </w:rPr>
              <w:t>26</w:t>
            </w:r>
            <w:r w:rsidR="00CF034F">
              <w:rPr>
                <w:rFonts w:ascii="Courier New" w:hAnsi="Courier New" w:cs="Courier New"/>
                <w:sz w:val="22"/>
                <w:szCs w:val="22"/>
              </w:rPr>
              <w:t>1</w:t>
            </w:r>
            <w:r w:rsidR="00E832F4">
              <w:rPr>
                <w:rFonts w:ascii="Courier New" w:hAnsi="Courier New" w:cs="Courier New"/>
                <w:sz w:val="22"/>
                <w:szCs w:val="22"/>
              </w:rPr>
              <w:t>,15</w:t>
            </w:r>
            <w:r w:rsidR="003F3917" w:rsidRPr="00263A4B">
              <w:rPr>
                <w:rFonts w:ascii="Courier New" w:hAnsi="Courier New" w:cs="Courier New"/>
                <w:sz w:val="22"/>
                <w:szCs w:val="22"/>
              </w:rPr>
              <w:t>*</w:t>
            </w:r>
          </w:p>
        </w:tc>
        <w:tc>
          <w:tcPr>
            <w:tcW w:w="1287" w:type="dxa"/>
            <w:tcBorders>
              <w:top w:val="single" w:sz="4" w:space="0" w:color="auto"/>
              <w:left w:val="single" w:sz="4" w:space="0" w:color="auto"/>
              <w:bottom w:val="single" w:sz="4" w:space="0" w:color="auto"/>
              <w:right w:val="single" w:sz="4" w:space="0" w:color="auto"/>
            </w:tcBorders>
          </w:tcPr>
          <w:p w:rsidR="003F3917" w:rsidRPr="00263A4B" w:rsidRDefault="002D1BED"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1 531 975</w:t>
            </w:r>
            <w:r w:rsidR="003F3917" w:rsidRPr="00263A4B">
              <w:rPr>
                <w:rFonts w:ascii="Courier New" w:hAnsi="Courier New" w:cs="Courier New"/>
                <w:sz w:val="22"/>
                <w:szCs w:val="22"/>
              </w:rPr>
              <w:t>*</w:t>
            </w:r>
          </w:p>
        </w:tc>
        <w:tc>
          <w:tcPr>
            <w:tcW w:w="1074"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Повышение защищенности населенных пунктов</w:t>
            </w:r>
          </w:p>
        </w:tc>
      </w:tr>
      <w:tr w:rsidR="003F3917" w:rsidRPr="001833C6" w:rsidTr="003C5E7B">
        <w:trPr>
          <w:trHeight w:val="1018"/>
          <w:jc w:val="center"/>
        </w:trPr>
        <w:tc>
          <w:tcPr>
            <w:tcW w:w="596" w:type="dxa"/>
            <w:tcBorders>
              <w:top w:val="single" w:sz="4" w:space="0" w:color="auto"/>
              <w:left w:val="single" w:sz="4" w:space="0" w:color="auto"/>
              <w:bottom w:val="single" w:sz="4" w:space="0" w:color="auto"/>
              <w:right w:val="single" w:sz="4" w:space="0" w:color="auto"/>
            </w:tcBorders>
            <w:hideMark/>
          </w:tcPr>
          <w:p w:rsidR="003F3917" w:rsidRPr="00263A4B" w:rsidRDefault="00EC5B70" w:rsidP="00C93986">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w:t>
            </w:r>
            <w:r w:rsidR="00C93986">
              <w:rPr>
                <w:rFonts w:ascii="Courier New" w:hAnsi="Courier New" w:cs="Courier New"/>
                <w:sz w:val="22"/>
                <w:szCs w:val="22"/>
              </w:rPr>
              <w:t>0</w:t>
            </w:r>
          </w:p>
        </w:tc>
        <w:tc>
          <w:tcPr>
            <w:tcW w:w="2292" w:type="dxa"/>
            <w:tcBorders>
              <w:top w:val="single" w:sz="4" w:space="0" w:color="auto"/>
              <w:left w:val="single" w:sz="4" w:space="0" w:color="auto"/>
              <w:bottom w:val="single" w:sz="4" w:space="0" w:color="auto"/>
              <w:right w:val="single" w:sz="4" w:space="0" w:color="auto"/>
            </w:tcBorders>
            <w:hideMark/>
          </w:tcPr>
          <w:p w:rsidR="003F3917" w:rsidRPr="00263A4B" w:rsidRDefault="003F3917" w:rsidP="00FA779D">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Оборудование уголков пожарной безопасности, памятки, объявление</w:t>
            </w:r>
          </w:p>
        </w:tc>
        <w:tc>
          <w:tcPr>
            <w:tcW w:w="1250" w:type="dxa"/>
            <w:tcBorders>
              <w:top w:val="single" w:sz="4" w:space="0" w:color="auto"/>
              <w:left w:val="single" w:sz="4" w:space="0" w:color="auto"/>
              <w:bottom w:val="single" w:sz="4" w:space="0" w:color="auto"/>
              <w:right w:val="single" w:sz="4" w:space="0" w:color="auto"/>
            </w:tcBorders>
            <w:hideMark/>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547" w:type="dxa"/>
            <w:tcBorders>
              <w:top w:val="single" w:sz="4" w:space="0" w:color="auto"/>
              <w:left w:val="single" w:sz="4" w:space="0" w:color="auto"/>
              <w:bottom w:val="single" w:sz="4" w:space="0" w:color="auto"/>
              <w:right w:val="single" w:sz="4" w:space="0" w:color="auto"/>
            </w:tcBorders>
          </w:tcPr>
          <w:p w:rsidR="003F3917" w:rsidRPr="00263A4B" w:rsidRDefault="003F3917" w:rsidP="00707705">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87"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074" w:type="dxa"/>
            <w:tcBorders>
              <w:top w:val="single" w:sz="4" w:space="0" w:color="auto"/>
              <w:left w:val="single" w:sz="4" w:space="0" w:color="auto"/>
              <w:bottom w:val="single" w:sz="4" w:space="0" w:color="auto"/>
              <w:right w:val="single" w:sz="4" w:space="0" w:color="auto"/>
            </w:tcBorders>
            <w:hideMark/>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Противопожарная пропаганда, обучение населения</w:t>
            </w:r>
          </w:p>
        </w:tc>
      </w:tr>
      <w:tr w:rsidR="003F3917" w:rsidRPr="001833C6" w:rsidTr="003C5E7B">
        <w:trPr>
          <w:trHeight w:val="197"/>
          <w:jc w:val="center"/>
        </w:trPr>
        <w:tc>
          <w:tcPr>
            <w:tcW w:w="596" w:type="dxa"/>
            <w:tcBorders>
              <w:top w:val="single" w:sz="4" w:space="0" w:color="auto"/>
              <w:left w:val="single" w:sz="4" w:space="0" w:color="auto"/>
              <w:bottom w:val="single" w:sz="4" w:space="0" w:color="auto"/>
              <w:right w:val="single" w:sz="4" w:space="0" w:color="auto"/>
            </w:tcBorders>
          </w:tcPr>
          <w:p w:rsidR="003F3917" w:rsidRPr="00263A4B" w:rsidRDefault="00EC5B70" w:rsidP="00C93986">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lastRenderedPageBreak/>
              <w:t>1</w:t>
            </w:r>
            <w:r w:rsidR="00C93986">
              <w:rPr>
                <w:rFonts w:ascii="Courier New" w:hAnsi="Courier New" w:cs="Courier New"/>
                <w:sz w:val="22"/>
                <w:szCs w:val="22"/>
              </w:rPr>
              <w:t>1</w:t>
            </w:r>
          </w:p>
        </w:tc>
        <w:tc>
          <w:tcPr>
            <w:tcW w:w="2292" w:type="dxa"/>
            <w:tcBorders>
              <w:top w:val="single" w:sz="4" w:space="0" w:color="auto"/>
              <w:left w:val="single" w:sz="4" w:space="0" w:color="auto"/>
              <w:bottom w:val="single" w:sz="4" w:space="0" w:color="auto"/>
              <w:right w:val="single" w:sz="4" w:space="0" w:color="auto"/>
            </w:tcBorders>
          </w:tcPr>
          <w:p w:rsidR="003F3917" w:rsidRPr="00263A4B" w:rsidRDefault="003F3917" w:rsidP="004F2014">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Устройство защитных противопожарных полос, удаление в летний период  сухой растительности и другие мероприятия, направленные на исключение возможности переброса огня при пожарах на населенные пункты</w:t>
            </w:r>
          </w:p>
        </w:tc>
        <w:tc>
          <w:tcPr>
            <w:tcW w:w="1250"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3F3917" w:rsidRPr="00263A4B" w:rsidRDefault="00F24EAF" w:rsidP="00CD16B1">
            <w:pPr>
              <w:overflowPunct/>
              <w:autoSpaceDE/>
              <w:autoSpaceDN/>
              <w:adjustRightInd/>
              <w:ind w:left="-233" w:right="-342" w:firstLine="233"/>
              <w:textAlignment w:val="auto"/>
              <w:rPr>
                <w:rFonts w:ascii="Courier New" w:hAnsi="Courier New" w:cs="Courier New"/>
                <w:sz w:val="22"/>
                <w:szCs w:val="22"/>
              </w:rPr>
            </w:pPr>
            <w:r>
              <w:rPr>
                <w:rFonts w:ascii="Courier New" w:hAnsi="Courier New" w:cs="Courier New"/>
                <w:sz w:val="22"/>
                <w:szCs w:val="22"/>
              </w:rPr>
              <w:t>594 668,87***</w:t>
            </w:r>
            <w:r w:rsidR="00CD16B1">
              <w:rPr>
                <w:rFonts w:ascii="Courier New" w:hAnsi="Courier New" w:cs="Courier New"/>
                <w:sz w:val="22"/>
                <w:szCs w:val="22"/>
              </w:rPr>
              <w:t>*</w:t>
            </w:r>
          </w:p>
        </w:tc>
        <w:tc>
          <w:tcPr>
            <w:tcW w:w="1547" w:type="dxa"/>
            <w:tcBorders>
              <w:top w:val="single" w:sz="4" w:space="0" w:color="auto"/>
              <w:left w:val="single" w:sz="4" w:space="0" w:color="auto"/>
              <w:bottom w:val="single" w:sz="4" w:space="0" w:color="auto"/>
              <w:right w:val="single" w:sz="4" w:space="0" w:color="auto"/>
            </w:tcBorders>
          </w:tcPr>
          <w:p w:rsidR="003F3917" w:rsidRPr="00263A4B" w:rsidRDefault="00F24EAF"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175 526,87</w:t>
            </w:r>
            <w:r w:rsidR="00CD16B1">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3F3917" w:rsidRPr="00263A4B" w:rsidRDefault="00CD16B1"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209 571</w:t>
            </w:r>
            <w:r w:rsidR="003F3917" w:rsidRPr="00263A4B">
              <w:rPr>
                <w:rFonts w:ascii="Courier New" w:hAnsi="Courier New" w:cs="Courier New"/>
                <w:sz w:val="22"/>
                <w:szCs w:val="22"/>
              </w:rPr>
              <w:t>*</w:t>
            </w:r>
          </w:p>
        </w:tc>
        <w:tc>
          <w:tcPr>
            <w:tcW w:w="1287" w:type="dxa"/>
            <w:tcBorders>
              <w:top w:val="single" w:sz="4" w:space="0" w:color="auto"/>
              <w:left w:val="single" w:sz="4" w:space="0" w:color="auto"/>
              <w:bottom w:val="single" w:sz="4" w:space="0" w:color="auto"/>
              <w:right w:val="single" w:sz="4" w:space="0" w:color="auto"/>
            </w:tcBorders>
          </w:tcPr>
          <w:p w:rsidR="003F3917" w:rsidRPr="00263A4B" w:rsidRDefault="00CD16B1"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209 571</w:t>
            </w:r>
            <w:r w:rsidR="003F3917" w:rsidRPr="00263A4B">
              <w:rPr>
                <w:rFonts w:ascii="Courier New" w:hAnsi="Courier New" w:cs="Courier New"/>
                <w:sz w:val="22"/>
                <w:szCs w:val="22"/>
              </w:rPr>
              <w:t>*</w:t>
            </w:r>
          </w:p>
        </w:tc>
        <w:tc>
          <w:tcPr>
            <w:tcW w:w="1074"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Повышение защищенности населенных пунктов</w:t>
            </w:r>
          </w:p>
        </w:tc>
      </w:tr>
      <w:tr w:rsidR="003F3917" w:rsidRPr="001833C6" w:rsidTr="003C5E7B">
        <w:trPr>
          <w:trHeight w:val="197"/>
          <w:jc w:val="center"/>
        </w:trPr>
        <w:tc>
          <w:tcPr>
            <w:tcW w:w="596" w:type="dxa"/>
            <w:tcBorders>
              <w:top w:val="single" w:sz="4" w:space="0" w:color="auto"/>
              <w:left w:val="single" w:sz="4" w:space="0" w:color="auto"/>
              <w:bottom w:val="single" w:sz="4" w:space="0" w:color="auto"/>
              <w:right w:val="single" w:sz="4" w:space="0" w:color="auto"/>
            </w:tcBorders>
          </w:tcPr>
          <w:p w:rsidR="003F3917" w:rsidRPr="00263A4B" w:rsidRDefault="00EC5B70" w:rsidP="00C46BE8">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w:t>
            </w:r>
            <w:r w:rsidR="00C46BE8">
              <w:rPr>
                <w:rFonts w:ascii="Courier New" w:hAnsi="Courier New" w:cs="Courier New"/>
                <w:sz w:val="22"/>
                <w:szCs w:val="22"/>
              </w:rPr>
              <w:t>2</w:t>
            </w:r>
          </w:p>
        </w:tc>
        <w:tc>
          <w:tcPr>
            <w:tcW w:w="2292" w:type="dxa"/>
            <w:tcBorders>
              <w:top w:val="single" w:sz="4" w:space="0" w:color="auto"/>
              <w:left w:val="single" w:sz="4" w:space="0" w:color="auto"/>
              <w:bottom w:val="single" w:sz="4" w:space="0" w:color="auto"/>
              <w:right w:val="single" w:sz="4" w:space="0" w:color="auto"/>
            </w:tcBorders>
          </w:tcPr>
          <w:p w:rsidR="003F3917" w:rsidRPr="00263A4B" w:rsidRDefault="003F3917" w:rsidP="005B2152">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 xml:space="preserve">Приобретение </w:t>
            </w:r>
            <w:r w:rsidR="002272D1">
              <w:rPr>
                <w:rFonts w:ascii="Courier New" w:hAnsi="Courier New" w:cs="Courier New"/>
                <w:sz w:val="22"/>
                <w:szCs w:val="22"/>
              </w:rPr>
              <w:t>специального оборудования для выполнения противопожарных мероприятий,</w:t>
            </w:r>
            <w:r w:rsidR="00CF034F">
              <w:rPr>
                <w:rFonts w:ascii="Courier New" w:hAnsi="Courier New" w:cs="Courier New"/>
                <w:sz w:val="22"/>
                <w:szCs w:val="22"/>
              </w:rPr>
              <w:t xml:space="preserve"> строительных материалов,</w:t>
            </w:r>
            <w:r w:rsidR="002272D1">
              <w:rPr>
                <w:rFonts w:ascii="Courier New" w:hAnsi="Courier New" w:cs="Courier New"/>
                <w:sz w:val="22"/>
                <w:szCs w:val="22"/>
              </w:rPr>
              <w:t xml:space="preserve"> </w:t>
            </w:r>
            <w:r w:rsidRPr="00263A4B">
              <w:rPr>
                <w:rFonts w:ascii="Courier New" w:hAnsi="Courier New" w:cs="Courier New"/>
                <w:sz w:val="22"/>
                <w:szCs w:val="22"/>
              </w:rPr>
              <w:t>боевой одежды пожарных, противопожарного инвентаря, запасных частей для пожарной техники</w:t>
            </w:r>
          </w:p>
        </w:tc>
        <w:tc>
          <w:tcPr>
            <w:tcW w:w="1250"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3F3917" w:rsidRPr="00263A4B" w:rsidRDefault="002272D1" w:rsidP="00CF034F">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6</w:t>
            </w:r>
            <w:r w:rsidR="00CF034F">
              <w:rPr>
                <w:rFonts w:ascii="Courier New" w:hAnsi="Courier New" w:cs="Courier New"/>
                <w:sz w:val="22"/>
                <w:szCs w:val="22"/>
              </w:rPr>
              <w:t>80 962*</w:t>
            </w:r>
          </w:p>
        </w:tc>
        <w:tc>
          <w:tcPr>
            <w:tcW w:w="1547" w:type="dxa"/>
            <w:tcBorders>
              <w:top w:val="single" w:sz="4" w:space="0" w:color="auto"/>
              <w:left w:val="single" w:sz="4" w:space="0" w:color="auto"/>
              <w:bottom w:val="single" w:sz="4" w:space="0" w:color="auto"/>
              <w:right w:val="single" w:sz="4" w:space="0" w:color="auto"/>
            </w:tcBorders>
          </w:tcPr>
          <w:p w:rsidR="003F3917" w:rsidRPr="00263A4B" w:rsidRDefault="00306DF4" w:rsidP="00041D4A">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14</w:t>
            </w:r>
            <w:r w:rsidR="00DA5526">
              <w:rPr>
                <w:rFonts w:ascii="Courier New" w:hAnsi="Courier New" w:cs="Courier New"/>
                <w:sz w:val="22"/>
                <w:szCs w:val="22"/>
              </w:rPr>
              <w:t>5</w:t>
            </w:r>
            <w:r w:rsidR="00041D4A">
              <w:rPr>
                <w:rFonts w:ascii="Courier New" w:hAnsi="Courier New" w:cs="Courier New"/>
                <w:sz w:val="22"/>
                <w:szCs w:val="22"/>
              </w:rPr>
              <w:t> </w:t>
            </w:r>
            <w:r w:rsidR="00DA5526">
              <w:rPr>
                <w:rFonts w:ascii="Courier New" w:hAnsi="Courier New" w:cs="Courier New"/>
                <w:sz w:val="22"/>
                <w:szCs w:val="22"/>
              </w:rPr>
              <w:t>76</w:t>
            </w:r>
            <w:r w:rsidR="00041D4A">
              <w:rPr>
                <w:rFonts w:ascii="Courier New" w:hAnsi="Courier New" w:cs="Courier New"/>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3F3917" w:rsidRPr="00263A4B" w:rsidRDefault="00CF034F" w:rsidP="00CF034F">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469 200</w:t>
            </w:r>
            <w:r w:rsidR="003F3917" w:rsidRPr="00263A4B">
              <w:rPr>
                <w:rFonts w:ascii="Courier New" w:hAnsi="Courier New" w:cs="Courier New"/>
                <w:sz w:val="22"/>
                <w:szCs w:val="22"/>
              </w:rPr>
              <w:t>*</w:t>
            </w:r>
          </w:p>
        </w:tc>
        <w:tc>
          <w:tcPr>
            <w:tcW w:w="1287" w:type="dxa"/>
            <w:tcBorders>
              <w:top w:val="single" w:sz="4" w:space="0" w:color="auto"/>
              <w:left w:val="single" w:sz="4" w:space="0" w:color="auto"/>
              <w:bottom w:val="single" w:sz="4" w:space="0" w:color="auto"/>
              <w:right w:val="single" w:sz="4" w:space="0" w:color="auto"/>
            </w:tcBorders>
          </w:tcPr>
          <w:p w:rsidR="003F3917" w:rsidRPr="00263A4B" w:rsidRDefault="002F31CF"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66</w:t>
            </w:r>
            <w:r w:rsidR="00C46BE8">
              <w:rPr>
                <w:rFonts w:ascii="Courier New" w:hAnsi="Courier New" w:cs="Courier New"/>
                <w:sz w:val="22"/>
                <w:szCs w:val="22"/>
              </w:rPr>
              <w:t xml:space="preserve"> 000</w:t>
            </w:r>
            <w:r w:rsidR="003F3917" w:rsidRPr="00263A4B">
              <w:rPr>
                <w:rFonts w:ascii="Courier New" w:hAnsi="Courier New" w:cs="Courier New"/>
                <w:sz w:val="22"/>
                <w:szCs w:val="22"/>
              </w:rPr>
              <w:t>*</w:t>
            </w:r>
          </w:p>
        </w:tc>
        <w:tc>
          <w:tcPr>
            <w:tcW w:w="1074"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Повышение защищенности населенных пунктов</w:t>
            </w:r>
          </w:p>
        </w:tc>
      </w:tr>
      <w:tr w:rsidR="003F3917" w:rsidRPr="001833C6" w:rsidTr="003C5E7B">
        <w:trPr>
          <w:trHeight w:val="197"/>
          <w:jc w:val="center"/>
        </w:trPr>
        <w:tc>
          <w:tcPr>
            <w:tcW w:w="596" w:type="dxa"/>
            <w:tcBorders>
              <w:top w:val="single" w:sz="4" w:space="0" w:color="auto"/>
              <w:left w:val="single" w:sz="4" w:space="0" w:color="auto"/>
              <w:bottom w:val="single" w:sz="4" w:space="0" w:color="auto"/>
              <w:right w:val="single" w:sz="4" w:space="0" w:color="auto"/>
            </w:tcBorders>
          </w:tcPr>
          <w:p w:rsidR="003F3917" w:rsidRPr="00263A4B" w:rsidRDefault="003F3917" w:rsidP="004268A5">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1</w:t>
            </w:r>
            <w:r w:rsidR="004268A5">
              <w:rPr>
                <w:rFonts w:ascii="Courier New" w:hAnsi="Courier New" w:cs="Courier New"/>
                <w:sz w:val="22"/>
                <w:szCs w:val="22"/>
              </w:rPr>
              <w:t>3</w:t>
            </w:r>
          </w:p>
        </w:tc>
        <w:tc>
          <w:tcPr>
            <w:tcW w:w="2292" w:type="dxa"/>
            <w:tcBorders>
              <w:top w:val="single" w:sz="4" w:space="0" w:color="auto"/>
              <w:left w:val="single" w:sz="4" w:space="0" w:color="auto"/>
              <w:bottom w:val="single" w:sz="4" w:space="0" w:color="auto"/>
              <w:right w:val="single" w:sz="4" w:space="0" w:color="auto"/>
            </w:tcBorders>
          </w:tcPr>
          <w:p w:rsidR="003F3917" w:rsidRPr="00263A4B" w:rsidRDefault="003F3917" w:rsidP="005A1663">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Приобретение ГСМ для пожарной техники, мотопомпы, триммера «Штиль»</w:t>
            </w:r>
          </w:p>
        </w:tc>
        <w:tc>
          <w:tcPr>
            <w:tcW w:w="1250"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3F3917" w:rsidRPr="00263A4B" w:rsidRDefault="002C6024"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404 017,73</w:t>
            </w:r>
            <w:r w:rsidR="003F3917" w:rsidRPr="00263A4B">
              <w:rPr>
                <w:rFonts w:ascii="Courier New" w:hAnsi="Courier New" w:cs="Courier New"/>
                <w:sz w:val="22"/>
                <w:szCs w:val="22"/>
              </w:rPr>
              <w:t>*</w:t>
            </w:r>
          </w:p>
        </w:tc>
        <w:tc>
          <w:tcPr>
            <w:tcW w:w="1547" w:type="dxa"/>
            <w:tcBorders>
              <w:top w:val="single" w:sz="4" w:space="0" w:color="auto"/>
              <w:left w:val="single" w:sz="4" w:space="0" w:color="auto"/>
              <w:bottom w:val="single" w:sz="4" w:space="0" w:color="auto"/>
              <w:right w:val="single" w:sz="4" w:space="0" w:color="auto"/>
            </w:tcBorders>
          </w:tcPr>
          <w:p w:rsidR="003F3917" w:rsidRPr="00263A4B" w:rsidRDefault="001B6DFE" w:rsidP="00041D4A">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148</w:t>
            </w:r>
            <w:r w:rsidR="00041D4A">
              <w:rPr>
                <w:rFonts w:ascii="Courier New" w:hAnsi="Courier New" w:cs="Courier New"/>
                <w:sz w:val="22"/>
                <w:szCs w:val="22"/>
              </w:rPr>
              <w:t> </w:t>
            </w:r>
            <w:r>
              <w:rPr>
                <w:rFonts w:ascii="Courier New" w:hAnsi="Courier New" w:cs="Courier New"/>
                <w:sz w:val="22"/>
                <w:szCs w:val="22"/>
              </w:rPr>
              <w:t>70</w:t>
            </w:r>
            <w:r w:rsidR="00041D4A">
              <w:rPr>
                <w:rFonts w:ascii="Courier New" w:hAnsi="Courier New" w:cs="Courier New"/>
                <w:sz w:val="22"/>
                <w:szCs w:val="22"/>
              </w:rPr>
              <w:t>1,73</w:t>
            </w:r>
            <w:r w:rsidR="003F3917" w:rsidRPr="00263A4B">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3F3917" w:rsidRPr="00263A4B" w:rsidRDefault="002B5532"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160 316</w:t>
            </w:r>
            <w:r w:rsidR="003F3917" w:rsidRPr="00263A4B">
              <w:rPr>
                <w:rFonts w:ascii="Courier New" w:hAnsi="Courier New" w:cs="Courier New"/>
                <w:sz w:val="22"/>
                <w:szCs w:val="22"/>
              </w:rPr>
              <w:t>*</w:t>
            </w:r>
          </w:p>
        </w:tc>
        <w:tc>
          <w:tcPr>
            <w:tcW w:w="1287" w:type="dxa"/>
            <w:tcBorders>
              <w:top w:val="single" w:sz="4" w:space="0" w:color="auto"/>
              <w:left w:val="single" w:sz="4" w:space="0" w:color="auto"/>
              <w:bottom w:val="single" w:sz="4" w:space="0" w:color="auto"/>
              <w:right w:val="single" w:sz="4" w:space="0" w:color="auto"/>
            </w:tcBorders>
          </w:tcPr>
          <w:p w:rsidR="003F3917" w:rsidRPr="00263A4B" w:rsidRDefault="001B6DFE"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95 000</w:t>
            </w:r>
            <w:r w:rsidR="003F3917" w:rsidRPr="00263A4B">
              <w:rPr>
                <w:rFonts w:ascii="Courier New" w:hAnsi="Courier New" w:cs="Courier New"/>
                <w:sz w:val="22"/>
                <w:szCs w:val="22"/>
              </w:rPr>
              <w:t>*</w:t>
            </w:r>
          </w:p>
        </w:tc>
        <w:tc>
          <w:tcPr>
            <w:tcW w:w="1074"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Повышение защищенности населенных пунктов</w:t>
            </w:r>
          </w:p>
        </w:tc>
      </w:tr>
      <w:tr w:rsidR="003F3917" w:rsidRPr="001833C6" w:rsidTr="003C5E7B">
        <w:trPr>
          <w:trHeight w:val="197"/>
          <w:jc w:val="center"/>
        </w:trPr>
        <w:tc>
          <w:tcPr>
            <w:tcW w:w="596" w:type="dxa"/>
            <w:tcBorders>
              <w:top w:val="single" w:sz="4" w:space="0" w:color="auto"/>
              <w:left w:val="single" w:sz="4" w:space="0" w:color="auto"/>
              <w:bottom w:val="single" w:sz="4" w:space="0" w:color="auto"/>
              <w:right w:val="single" w:sz="4" w:space="0" w:color="auto"/>
            </w:tcBorders>
          </w:tcPr>
          <w:p w:rsidR="003F3917" w:rsidRPr="00263A4B" w:rsidRDefault="003F3917" w:rsidP="004268A5">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1</w:t>
            </w:r>
            <w:r w:rsidR="004268A5">
              <w:rPr>
                <w:rFonts w:ascii="Courier New" w:hAnsi="Courier New" w:cs="Courier New"/>
                <w:sz w:val="22"/>
                <w:szCs w:val="22"/>
              </w:rPr>
              <w:t>4</w:t>
            </w:r>
          </w:p>
        </w:tc>
        <w:tc>
          <w:tcPr>
            <w:tcW w:w="2292" w:type="dxa"/>
            <w:tcBorders>
              <w:top w:val="single" w:sz="4" w:space="0" w:color="auto"/>
              <w:left w:val="single" w:sz="4" w:space="0" w:color="auto"/>
              <w:bottom w:val="single" w:sz="4" w:space="0" w:color="auto"/>
              <w:right w:val="single" w:sz="4" w:space="0" w:color="auto"/>
            </w:tcBorders>
          </w:tcPr>
          <w:p w:rsidR="003F3917" w:rsidRPr="00263A4B" w:rsidRDefault="003F3917" w:rsidP="001B0A23">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 xml:space="preserve">Обеспечение средствами профилактики </w:t>
            </w:r>
          </w:p>
          <w:p w:rsidR="003F3917" w:rsidRPr="00263A4B" w:rsidRDefault="003F3917" w:rsidP="001B0A23">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возникновения пожара</w:t>
            </w:r>
          </w:p>
          <w:p w:rsidR="003F3917" w:rsidRPr="00263A4B" w:rsidRDefault="003F3917" w:rsidP="001B0A23">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 xml:space="preserve">(дымовой </w:t>
            </w:r>
          </w:p>
          <w:p w:rsidR="003F3917" w:rsidRPr="00263A4B" w:rsidRDefault="003F3917" w:rsidP="004F2014">
            <w:pPr>
              <w:overflowPunct/>
              <w:autoSpaceDE/>
              <w:autoSpaceDN/>
              <w:adjustRightInd/>
              <w:textAlignment w:val="auto"/>
              <w:rPr>
                <w:rFonts w:ascii="Courier New" w:hAnsi="Courier New" w:cs="Courier New"/>
                <w:sz w:val="22"/>
                <w:szCs w:val="22"/>
              </w:rPr>
            </w:pPr>
            <w:proofErr w:type="spellStart"/>
            <w:r w:rsidRPr="00263A4B">
              <w:rPr>
                <w:rFonts w:ascii="Courier New" w:hAnsi="Courier New" w:cs="Courier New"/>
                <w:sz w:val="22"/>
                <w:szCs w:val="22"/>
              </w:rPr>
              <w:t>извещатель</w:t>
            </w:r>
            <w:proofErr w:type="spellEnd"/>
            <w:r w:rsidRPr="00263A4B">
              <w:rPr>
                <w:rFonts w:ascii="Courier New" w:hAnsi="Courier New" w:cs="Courier New"/>
                <w:sz w:val="22"/>
                <w:szCs w:val="22"/>
              </w:rPr>
              <w:t>) в</w:t>
            </w:r>
            <w:r w:rsidR="004F2014">
              <w:rPr>
                <w:rFonts w:ascii="Courier New" w:hAnsi="Courier New" w:cs="Courier New"/>
                <w:sz w:val="22"/>
                <w:szCs w:val="22"/>
              </w:rPr>
              <w:t xml:space="preserve"> </w:t>
            </w:r>
            <w:r w:rsidRPr="00263A4B">
              <w:rPr>
                <w:rFonts w:ascii="Courier New" w:hAnsi="Courier New" w:cs="Courier New"/>
                <w:sz w:val="22"/>
                <w:szCs w:val="22"/>
              </w:rPr>
              <w:t>неблагополучных семьях, одиноких пенсионеров, многодетных семьях и т.д.</w:t>
            </w:r>
          </w:p>
        </w:tc>
        <w:tc>
          <w:tcPr>
            <w:tcW w:w="1250" w:type="dxa"/>
            <w:tcBorders>
              <w:top w:val="single" w:sz="4" w:space="0" w:color="auto"/>
              <w:left w:val="single" w:sz="4" w:space="0" w:color="auto"/>
              <w:bottom w:val="single" w:sz="4" w:space="0" w:color="auto"/>
              <w:right w:val="single" w:sz="4" w:space="0" w:color="auto"/>
            </w:tcBorders>
          </w:tcPr>
          <w:p w:rsidR="003F3917" w:rsidRPr="00263A4B" w:rsidRDefault="003F3917" w:rsidP="0020685A">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3F3917" w:rsidRPr="00263A4B" w:rsidRDefault="003F3917" w:rsidP="0020685A">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3F3917" w:rsidRPr="00263A4B" w:rsidRDefault="004268A5" w:rsidP="002272D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w:t>
            </w:r>
            <w:r w:rsidR="002272D1">
              <w:rPr>
                <w:rFonts w:ascii="Courier New" w:hAnsi="Courier New" w:cs="Courier New"/>
                <w:sz w:val="22"/>
                <w:szCs w:val="22"/>
              </w:rPr>
              <w:t>04 810</w:t>
            </w:r>
            <w:r w:rsidR="003F3917" w:rsidRPr="00263A4B">
              <w:rPr>
                <w:rFonts w:ascii="Courier New" w:hAnsi="Courier New" w:cs="Courier New"/>
                <w:sz w:val="22"/>
                <w:szCs w:val="22"/>
              </w:rPr>
              <w:t>*</w:t>
            </w:r>
          </w:p>
        </w:tc>
        <w:tc>
          <w:tcPr>
            <w:tcW w:w="1547"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3F3917" w:rsidRPr="00263A4B" w:rsidRDefault="002272D1" w:rsidP="002272D1">
            <w:pPr>
              <w:overflowPunct/>
              <w:autoSpaceDE/>
              <w:autoSpaceDN/>
              <w:adjustRightInd/>
              <w:textAlignment w:val="auto"/>
              <w:rPr>
                <w:rFonts w:ascii="Courier New" w:hAnsi="Courier New" w:cs="Courier New"/>
                <w:sz w:val="22"/>
                <w:szCs w:val="22"/>
              </w:rPr>
            </w:pPr>
            <w:r>
              <w:rPr>
                <w:rFonts w:ascii="Courier New" w:hAnsi="Courier New" w:cs="Courier New"/>
                <w:sz w:val="22"/>
                <w:szCs w:val="22"/>
              </w:rPr>
              <w:t>44 810</w:t>
            </w:r>
            <w:r w:rsidR="003F3917" w:rsidRPr="00263A4B">
              <w:rPr>
                <w:rFonts w:ascii="Courier New" w:hAnsi="Courier New" w:cs="Courier New"/>
                <w:sz w:val="22"/>
                <w:szCs w:val="22"/>
              </w:rPr>
              <w:t>*</w:t>
            </w:r>
          </w:p>
        </w:tc>
        <w:tc>
          <w:tcPr>
            <w:tcW w:w="1287" w:type="dxa"/>
            <w:tcBorders>
              <w:top w:val="single" w:sz="4" w:space="0" w:color="auto"/>
              <w:left w:val="single" w:sz="4" w:space="0" w:color="auto"/>
              <w:bottom w:val="single" w:sz="4" w:space="0" w:color="auto"/>
              <w:right w:val="single" w:sz="4" w:space="0" w:color="auto"/>
            </w:tcBorders>
          </w:tcPr>
          <w:p w:rsidR="003F3917" w:rsidRPr="00263A4B" w:rsidRDefault="004268A5"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60 00</w:t>
            </w:r>
            <w:r w:rsidR="003F3917" w:rsidRPr="00263A4B">
              <w:rPr>
                <w:rFonts w:ascii="Courier New" w:hAnsi="Courier New" w:cs="Courier New"/>
                <w:sz w:val="22"/>
                <w:szCs w:val="22"/>
              </w:rPr>
              <w:t>0*</w:t>
            </w:r>
          </w:p>
        </w:tc>
        <w:tc>
          <w:tcPr>
            <w:tcW w:w="1074" w:type="dxa"/>
            <w:tcBorders>
              <w:top w:val="single" w:sz="4" w:space="0" w:color="auto"/>
              <w:left w:val="single" w:sz="4" w:space="0" w:color="auto"/>
              <w:bottom w:val="single" w:sz="4" w:space="0" w:color="auto"/>
              <w:right w:val="single" w:sz="4" w:space="0" w:color="auto"/>
            </w:tcBorders>
          </w:tcPr>
          <w:p w:rsidR="003F3917" w:rsidRPr="00263A4B" w:rsidRDefault="003F3917"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Повышение защищенности населенных пунктов</w:t>
            </w:r>
          </w:p>
        </w:tc>
      </w:tr>
      <w:tr w:rsidR="00573658" w:rsidRPr="001833C6" w:rsidTr="003C5E7B">
        <w:trPr>
          <w:trHeight w:val="197"/>
          <w:jc w:val="center"/>
        </w:trPr>
        <w:tc>
          <w:tcPr>
            <w:tcW w:w="596" w:type="dxa"/>
            <w:vMerge w:val="restart"/>
            <w:tcBorders>
              <w:top w:val="single" w:sz="4" w:space="0" w:color="auto"/>
              <w:left w:val="single" w:sz="4" w:space="0" w:color="auto"/>
              <w:right w:val="single" w:sz="4" w:space="0" w:color="auto"/>
            </w:tcBorders>
          </w:tcPr>
          <w:p w:rsidR="00573658" w:rsidRPr="00263A4B" w:rsidRDefault="00573658" w:rsidP="00F907CA">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1</w:t>
            </w:r>
            <w:r>
              <w:rPr>
                <w:rFonts w:ascii="Courier New" w:hAnsi="Courier New" w:cs="Courier New"/>
                <w:sz w:val="22"/>
                <w:szCs w:val="22"/>
              </w:rPr>
              <w:t>5</w:t>
            </w:r>
          </w:p>
        </w:tc>
        <w:tc>
          <w:tcPr>
            <w:tcW w:w="2292" w:type="dxa"/>
            <w:vMerge w:val="restart"/>
            <w:tcBorders>
              <w:top w:val="single" w:sz="4" w:space="0" w:color="auto"/>
              <w:left w:val="single" w:sz="4" w:space="0" w:color="auto"/>
              <w:right w:val="single" w:sz="4" w:space="0" w:color="auto"/>
            </w:tcBorders>
          </w:tcPr>
          <w:p w:rsidR="00573658" w:rsidRPr="00263A4B" w:rsidRDefault="00573658" w:rsidP="003F3917">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Приобретени</w:t>
            </w:r>
            <w:r>
              <w:rPr>
                <w:rFonts w:ascii="Courier New" w:hAnsi="Courier New" w:cs="Courier New"/>
                <w:sz w:val="22"/>
                <w:szCs w:val="22"/>
              </w:rPr>
              <w:t>е устройств для тушения очагов пожара</w:t>
            </w:r>
          </w:p>
        </w:tc>
        <w:tc>
          <w:tcPr>
            <w:tcW w:w="1250" w:type="dxa"/>
            <w:tcBorders>
              <w:top w:val="single" w:sz="4" w:space="0" w:color="auto"/>
              <w:left w:val="single" w:sz="4" w:space="0" w:color="auto"/>
              <w:bottom w:val="single" w:sz="4" w:space="0" w:color="auto"/>
              <w:right w:val="single" w:sz="4" w:space="0" w:color="auto"/>
            </w:tcBorders>
          </w:tcPr>
          <w:p w:rsidR="00573658" w:rsidRPr="00263A4B" w:rsidRDefault="00573658" w:rsidP="007733A0">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573658" w:rsidRPr="00263A4B" w:rsidRDefault="00573658" w:rsidP="007733A0">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573658" w:rsidRPr="00263A4B" w:rsidRDefault="00573658" w:rsidP="00290E48">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0</w:t>
            </w:r>
            <w:r w:rsidRPr="00263A4B">
              <w:rPr>
                <w:rFonts w:ascii="Courier New" w:hAnsi="Courier New" w:cs="Courier New"/>
                <w:sz w:val="22"/>
                <w:szCs w:val="22"/>
              </w:rPr>
              <w:t>*</w:t>
            </w:r>
          </w:p>
        </w:tc>
        <w:tc>
          <w:tcPr>
            <w:tcW w:w="1547" w:type="dxa"/>
            <w:tcBorders>
              <w:top w:val="single" w:sz="4" w:space="0" w:color="auto"/>
              <w:left w:val="single" w:sz="4" w:space="0" w:color="auto"/>
              <w:bottom w:val="single" w:sz="4" w:space="0" w:color="auto"/>
              <w:right w:val="single" w:sz="4" w:space="0" w:color="auto"/>
            </w:tcBorders>
          </w:tcPr>
          <w:p w:rsidR="00573658" w:rsidRPr="00263A4B" w:rsidRDefault="00573658"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0</w:t>
            </w:r>
            <w:r w:rsidRPr="00263A4B">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73658" w:rsidRPr="00263A4B" w:rsidRDefault="00573658"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87" w:type="dxa"/>
            <w:tcBorders>
              <w:top w:val="single" w:sz="4" w:space="0" w:color="auto"/>
              <w:left w:val="single" w:sz="4" w:space="0" w:color="auto"/>
              <w:bottom w:val="single" w:sz="4" w:space="0" w:color="auto"/>
              <w:right w:val="single" w:sz="4" w:space="0" w:color="auto"/>
            </w:tcBorders>
          </w:tcPr>
          <w:p w:rsidR="00573658" w:rsidRPr="00263A4B" w:rsidRDefault="00573658"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074" w:type="dxa"/>
            <w:vMerge w:val="restart"/>
            <w:tcBorders>
              <w:top w:val="single" w:sz="4" w:space="0" w:color="auto"/>
              <w:left w:val="single" w:sz="4" w:space="0" w:color="auto"/>
              <w:right w:val="single" w:sz="4" w:space="0" w:color="auto"/>
            </w:tcBorders>
          </w:tcPr>
          <w:p w:rsidR="00573658" w:rsidRPr="00263A4B" w:rsidRDefault="00573658"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Повышение защищенности населенных пунктов</w:t>
            </w:r>
          </w:p>
        </w:tc>
      </w:tr>
      <w:tr w:rsidR="00573658" w:rsidRPr="001833C6" w:rsidTr="003C5E7B">
        <w:trPr>
          <w:trHeight w:val="197"/>
          <w:jc w:val="center"/>
        </w:trPr>
        <w:tc>
          <w:tcPr>
            <w:tcW w:w="596" w:type="dxa"/>
            <w:vMerge/>
            <w:tcBorders>
              <w:left w:val="single" w:sz="4" w:space="0" w:color="auto"/>
              <w:bottom w:val="single" w:sz="4" w:space="0" w:color="auto"/>
              <w:right w:val="single" w:sz="4" w:space="0" w:color="auto"/>
            </w:tcBorders>
          </w:tcPr>
          <w:p w:rsidR="00573658" w:rsidRPr="00263A4B" w:rsidRDefault="00573658" w:rsidP="00F907CA">
            <w:pPr>
              <w:overflowPunct/>
              <w:autoSpaceDE/>
              <w:autoSpaceDN/>
              <w:adjustRightInd/>
              <w:jc w:val="center"/>
              <w:textAlignment w:val="auto"/>
              <w:rPr>
                <w:rFonts w:ascii="Courier New" w:hAnsi="Courier New" w:cs="Courier New"/>
                <w:sz w:val="22"/>
                <w:szCs w:val="22"/>
              </w:rPr>
            </w:pPr>
          </w:p>
        </w:tc>
        <w:tc>
          <w:tcPr>
            <w:tcW w:w="2292" w:type="dxa"/>
            <w:vMerge/>
            <w:tcBorders>
              <w:left w:val="single" w:sz="4" w:space="0" w:color="auto"/>
              <w:bottom w:val="single" w:sz="4" w:space="0" w:color="auto"/>
              <w:right w:val="single" w:sz="4" w:space="0" w:color="auto"/>
            </w:tcBorders>
          </w:tcPr>
          <w:p w:rsidR="00573658" w:rsidRPr="00263A4B" w:rsidRDefault="00573658" w:rsidP="003F3917">
            <w:pPr>
              <w:overflowPunct/>
              <w:autoSpaceDE/>
              <w:autoSpaceDN/>
              <w:adjustRightInd/>
              <w:textAlignment w:val="auto"/>
              <w:rPr>
                <w:rFonts w:ascii="Courier New" w:hAnsi="Courier New" w:cs="Courier New"/>
                <w:sz w:val="22"/>
                <w:szCs w:val="22"/>
              </w:rPr>
            </w:pPr>
          </w:p>
        </w:tc>
        <w:tc>
          <w:tcPr>
            <w:tcW w:w="1250" w:type="dxa"/>
            <w:tcBorders>
              <w:top w:val="single" w:sz="4" w:space="0" w:color="auto"/>
              <w:left w:val="single" w:sz="4" w:space="0" w:color="auto"/>
              <w:bottom w:val="single" w:sz="4" w:space="0" w:color="auto"/>
              <w:right w:val="single" w:sz="4" w:space="0" w:color="auto"/>
            </w:tcBorders>
          </w:tcPr>
          <w:p w:rsidR="00573658" w:rsidRDefault="00573658" w:rsidP="007733A0">
            <w:pPr>
              <w:overflowPunct/>
              <w:autoSpaceDE/>
              <w:autoSpaceDN/>
              <w:adjustRightInd/>
              <w:jc w:val="center"/>
              <w:textAlignment w:val="auto"/>
              <w:rPr>
                <w:rFonts w:ascii="Courier New" w:hAnsi="Courier New" w:cs="Courier New"/>
                <w:sz w:val="22"/>
                <w:szCs w:val="22"/>
              </w:rPr>
            </w:pPr>
          </w:p>
          <w:p w:rsidR="00573658" w:rsidRPr="00263A4B" w:rsidRDefault="00573658" w:rsidP="007733A0">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недостающие</w:t>
            </w:r>
          </w:p>
        </w:tc>
        <w:tc>
          <w:tcPr>
            <w:tcW w:w="1616" w:type="dxa"/>
            <w:tcBorders>
              <w:top w:val="single" w:sz="4" w:space="0" w:color="auto"/>
              <w:left w:val="single" w:sz="4" w:space="0" w:color="auto"/>
              <w:bottom w:val="single" w:sz="4" w:space="0" w:color="auto"/>
              <w:right w:val="single" w:sz="4" w:space="0" w:color="auto"/>
            </w:tcBorders>
          </w:tcPr>
          <w:p w:rsidR="00573658" w:rsidRDefault="00573658" w:rsidP="00290E48">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60 000*</w:t>
            </w:r>
          </w:p>
        </w:tc>
        <w:tc>
          <w:tcPr>
            <w:tcW w:w="1547" w:type="dxa"/>
            <w:tcBorders>
              <w:top w:val="single" w:sz="4" w:space="0" w:color="auto"/>
              <w:left w:val="single" w:sz="4" w:space="0" w:color="auto"/>
              <w:bottom w:val="single" w:sz="4" w:space="0" w:color="auto"/>
              <w:right w:val="single" w:sz="4" w:space="0" w:color="auto"/>
            </w:tcBorders>
          </w:tcPr>
          <w:p w:rsidR="00573658" w:rsidRDefault="00573658"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573658" w:rsidRPr="00263A4B" w:rsidRDefault="00573658"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30 000*</w:t>
            </w:r>
          </w:p>
        </w:tc>
        <w:tc>
          <w:tcPr>
            <w:tcW w:w="1287" w:type="dxa"/>
            <w:tcBorders>
              <w:top w:val="single" w:sz="4" w:space="0" w:color="auto"/>
              <w:left w:val="single" w:sz="4" w:space="0" w:color="auto"/>
              <w:bottom w:val="single" w:sz="4" w:space="0" w:color="auto"/>
              <w:right w:val="single" w:sz="4" w:space="0" w:color="auto"/>
            </w:tcBorders>
          </w:tcPr>
          <w:p w:rsidR="00573658" w:rsidRPr="00263A4B" w:rsidRDefault="00573658"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30 000*</w:t>
            </w:r>
          </w:p>
        </w:tc>
        <w:tc>
          <w:tcPr>
            <w:tcW w:w="1074" w:type="dxa"/>
            <w:vMerge/>
            <w:tcBorders>
              <w:left w:val="single" w:sz="4" w:space="0" w:color="auto"/>
              <w:bottom w:val="single" w:sz="4" w:space="0" w:color="auto"/>
              <w:right w:val="single" w:sz="4" w:space="0" w:color="auto"/>
            </w:tcBorders>
          </w:tcPr>
          <w:p w:rsidR="00573658" w:rsidRPr="00263A4B" w:rsidRDefault="00573658" w:rsidP="00C60341">
            <w:pPr>
              <w:overflowPunct/>
              <w:autoSpaceDE/>
              <w:autoSpaceDN/>
              <w:adjustRightInd/>
              <w:jc w:val="center"/>
              <w:textAlignment w:val="auto"/>
              <w:rPr>
                <w:rFonts w:ascii="Courier New" w:hAnsi="Courier New" w:cs="Courier New"/>
                <w:sz w:val="22"/>
                <w:szCs w:val="22"/>
              </w:rPr>
            </w:pPr>
          </w:p>
        </w:tc>
      </w:tr>
      <w:tr w:rsidR="00CA0111" w:rsidRPr="001833C6" w:rsidTr="003C5E7B">
        <w:trPr>
          <w:trHeight w:val="197"/>
          <w:jc w:val="center"/>
        </w:trPr>
        <w:tc>
          <w:tcPr>
            <w:tcW w:w="596" w:type="dxa"/>
            <w:tcBorders>
              <w:top w:val="single" w:sz="4" w:space="0" w:color="auto"/>
              <w:left w:val="single" w:sz="4" w:space="0" w:color="auto"/>
              <w:bottom w:val="single" w:sz="4" w:space="0" w:color="auto"/>
              <w:right w:val="single" w:sz="4" w:space="0" w:color="auto"/>
            </w:tcBorders>
          </w:tcPr>
          <w:p w:rsidR="00CA0111" w:rsidRPr="00263A4B" w:rsidRDefault="00E0534F" w:rsidP="00AA441E">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lastRenderedPageBreak/>
              <w:t>16</w:t>
            </w:r>
          </w:p>
        </w:tc>
        <w:tc>
          <w:tcPr>
            <w:tcW w:w="2292" w:type="dxa"/>
            <w:tcBorders>
              <w:top w:val="single" w:sz="4" w:space="0" w:color="auto"/>
              <w:left w:val="single" w:sz="4" w:space="0" w:color="auto"/>
              <w:bottom w:val="single" w:sz="4" w:space="0" w:color="auto"/>
              <w:right w:val="single" w:sz="4" w:space="0" w:color="auto"/>
            </w:tcBorders>
          </w:tcPr>
          <w:p w:rsidR="00CA0111" w:rsidRPr="00263A4B" w:rsidRDefault="00CA0111" w:rsidP="00EC5B70">
            <w:pPr>
              <w:overflowPunct/>
              <w:autoSpaceDE/>
              <w:autoSpaceDN/>
              <w:adjustRightInd/>
              <w:textAlignment w:val="auto"/>
              <w:rPr>
                <w:rFonts w:ascii="Courier New" w:hAnsi="Courier New" w:cs="Courier New"/>
                <w:sz w:val="22"/>
                <w:szCs w:val="22"/>
              </w:rPr>
            </w:pPr>
            <w:r>
              <w:rPr>
                <w:rFonts w:ascii="Courier New" w:hAnsi="Courier New" w:cs="Courier New"/>
                <w:sz w:val="22"/>
                <w:szCs w:val="22"/>
              </w:rPr>
              <w:t xml:space="preserve">Установка дополнительных емкостей- резервуаров с запасом воды для пожаротушения </w:t>
            </w:r>
          </w:p>
        </w:tc>
        <w:tc>
          <w:tcPr>
            <w:tcW w:w="1250" w:type="dxa"/>
            <w:tcBorders>
              <w:top w:val="single" w:sz="4" w:space="0" w:color="auto"/>
              <w:left w:val="single" w:sz="4" w:space="0" w:color="auto"/>
              <w:bottom w:val="single" w:sz="4" w:space="0" w:color="auto"/>
              <w:right w:val="single" w:sz="4" w:space="0" w:color="auto"/>
            </w:tcBorders>
          </w:tcPr>
          <w:p w:rsidR="00CA0111" w:rsidRPr="00263A4B" w:rsidRDefault="00CA0111" w:rsidP="00542CFB">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Финансирования не требуется</w:t>
            </w:r>
          </w:p>
        </w:tc>
        <w:tc>
          <w:tcPr>
            <w:tcW w:w="1616" w:type="dxa"/>
            <w:tcBorders>
              <w:top w:val="single" w:sz="4" w:space="0" w:color="auto"/>
              <w:left w:val="single" w:sz="4" w:space="0" w:color="auto"/>
              <w:bottom w:val="single" w:sz="4" w:space="0" w:color="auto"/>
              <w:right w:val="single" w:sz="4" w:space="0" w:color="auto"/>
            </w:tcBorders>
          </w:tcPr>
          <w:p w:rsidR="00CA0111" w:rsidRPr="00263A4B" w:rsidRDefault="00CA0111" w:rsidP="00542CFB">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547" w:type="dxa"/>
            <w:tcBorders>
              <w:top w:val="single" w:sz="4" w:space="0" w:color="auto"/>
              <w:left w:val="single" w:sz="4" w:space="0" w:color="auto"/>
              <w:bottom w:val="single" w:sz="4" w:space="0" w:color="auto"/>
              <w:right w:val="single" w:sz="4" w:space="0" w:color="auto"/>
            </w:tcBorders>
          </w:tcPr>
          <w:p w:rsidR="00CA0111" w:rsidRPr="00263A4B" w:rsidRDefault="00CA0111" w:rsidP="00542CFB">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A0111" w:rsidRPr="00263A4B" w:rsidRDefault="00CA0111" w:rsidP="00542CFB">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87" w:type="dxa"/>
            <w:tcBorders>
              <w:top w:val="single" w:sz="4" w:space="0" w:color="auto"/>
              <w:left w:val="single" w:sz="4" w:space="0" w:color="auto"/>
              <w:bottom w:val="single" w:sz="4" w:space="0" w:color="auto"/>
              <w:right w:val="single" w:sz="4" w:space="0" w:color="auto"/>
            </w:tcBorders>
          </w:tcPr>
          <w:p w:rsidR="00CA0111" w:rsidRPr="00263A4B" w:rsidRDefault="00CA0111" w:rsidP="00542CFB">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074" w:type="dxa"/>
            <w:tcBorders>
              <w:top w:val="single" w:sz="4" w:space="0" w:color="auto"/>
              <w:left w:val="single" w:sz="4" w:space="0" w:color="auto"/>
              <w:bottom w:val="single" w:sz="4" w:space="0" w:color="auto"/>
              <w:right w:val="single" w:sz="4" w:space="0" w:color="auto"/>
            </w:tcBorders>
          </w:tcPr>
          <w:p w:rsidR="00CA0111" w:rsidRDefault="00CA0111" w:rsidP="00C60341">
            <w:pPr>
              <w:overflowPunct/>
              <w:autoSpaceDE/>
              <w:autoSpaceDN/>
              <w:adjustRightInd/>
              <w:jc w:val="center"/>
              <w:textAlignment w:val="auto"/>
              <w:rPr>
                <w:rFonts w:ascii="Courier New" w:hAnsi="Courier New" w:cs="Courier New"/>
                <w:sz w:val="22"/>
                <w:szCs w:val="22"/>
              </w:rPr>
            </w:pPr>
            <w:r w:rsidRPr="00CA0111">
              <w:rPr>
                <w:rFonts w:ascii="Courier New" w:hAnsi="Courier New" w:cs="Courier New"/>
                <w:sz w:val="22"/>
                <w:szCs w:val="22"/>
              </w:rPr>
              <w:t>Повышение защищенности населенных пунктов</w:t>
            </w:r>
            <w:r w:rsidR="00573658">
              <w:rPr>
                <w:rFonts w:ascii="Courier New" w:hAnsi="Courier New" w:cs="Courier New"/>
                <w:sz w:val="22"/>
                <w:szCs w:val="22"/>
              </w:rPr>
              <w:t xml:space="preserve">                                                       </w:t>
            </w:r>
          </w:p>
          <w:p w:rsidR="00573658" w:rsidRPr="00263A4B" w:rsidRDefault="00573658" w:rsidP="00C60341">
            <w:pPr>
              <w:overflowPunct/>
              <w:autoSpaceDE/>
              <w:autoSpaceDN/>
              <w:adjustRightInd/>
              <w:jc w:val="center"/>
              <w:textAlignment w:val="auto"/>
              <w:rPr>
                <w:rFonts w:ascii="Courier New" w:hAnsi="Courier New" w:cs="Courier New"/>
                <w:sz w:val="22"/>
                <w:szCs w:val="22"/>
              </w:rPr>
            </w:pPr>
          </w:p>
        </w:tc>
      </w:tr>
      <w:tr w:rsidR="00CA0111" w:rsidRPr="001833C6" w:rsidTr="003C5E7B">
        <w:trPr>
          <w:trHeight w:val="197"/>
          <w:jc w:val="center"/>
        </w:trPr>
        <w:tc>
          <w:tcPr>
            <w:tcW w:w="596" w:type="dxa"/>
            <w:tcBorders>
              <w:top w:val="single" w:sz="4" w:space="0" w:color="auto"/>
              <w:left w:val="single" w:sz="4" w:space="0" w:color="auto"/>
              <w:bottom w:val="single" w:sz="4" w:space="0" w:color="auto"/>
              <w:right w:val="single" w:sz="4" w:space="0" w:color="auto"/>
            </w:tcBorders>
          </w:tcPr>
          <w:p w:rsidR="00CA0111" w:rsidRPr="00263A4B" w:rsidRDefault="00CA0111" w:rsidP="00EC5B70">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1</w:t>
            </w:r>
            <w:r w:rsidR="00ED65DB">
              <w:rPr>
                <w:rFonts w:ascii="Courier New" w:hAnsi="Courier New" w:cs="Courier New"/>
                <w:sz w:val="22"/>
                <w:szCs w:val="22"/>
              </w:rPr>
              <w:t>7</w:t>
            </w:r>
          </w:p>
        </w:tc>
        <w:tc>
          <w:tcPr>
            <w:tcW w:w="2292" w:type="dxa"/>
            <w:tcBorders>
              <w:top w:val="single" w:sz="4" w:space="0" w:color="auto"/>
              <w:left w:val="single" w:sz="4" w:space="0" w:color="auto"/>
              <w:bottom w:val="single" w:sz="4" w:space="0" w:color="auto"/>
              <w:right w:val="single" w:sz="4" w:space="0" w:color="auto"/>
            </w:tcBorders>
          </w:tcPr>
          <w:p w:rsidR="00CA0111" w:rsidRPr="00263A4B" w:rsidRDefault="00CA0111" w:rsidP="004B1808">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Подворный обход граждан с проведением инструктажа о мерах пожарной безопасности под роспись, особенно для лиц, злоупотребляющих алкоголем и неблагополучных семей</w:t>
            </w:r>
          </w:p>
        </w:tc>
        <w:tc>
          <w:tcPr>
            <w:tcW w:w="1250" w:type="dxa"/>
            <w:tcBorders>
              <w:top w:val="single" w:sz="4" w:space="0" w:color="auto"/>
              <w:left w:val="single" w:sz="4" w:space="0" w:color="auto"/>
              <w:bottom w:val="single" w:sz="4" w:space="0" w:color="auto"/>
              <w:right w:val="single" w:sz="4" w:space="0" w:color="auto"/>
            </w:tcBorders>
          </w:tcPr>
          <w:p w:rsidR="00CA0111" w:rsidRPr="00263A4B" w:rsidRDefault="00CA0111" w:rsidP="0074767D">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CA0111" w:rsidRPr="00263A4B" w:rsidRDefault="00CA0111" w:rsidP="0074767D">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CA0111" w:rsidRPr="00263A4B" w:rsidRDefault="00CA0111"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547" w:type="dxa"/>
            <w:tcBorders>
              <w:top w:val="single" w:sz="4" w:space="0" w:color="auto"/>
              <w:left w:val="single" w:sz="4" w:space="0" w:color="auto"/>
              <w:bottom w:val="single" w:sz="4" w:space="0" w:color="auto"/>
              <w:right w:val="single" w:sz="4" w:space="0" w:color="auto"/>
            </w:tcBorders>
          </w:tcPr>
          <w:p w:rsidR="00CA0111" w:rsidRPr="00263A4B" w:rsidRDefault="00CA0111"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A0111" w:rsidRPr="00263A4B" w:rsidRDefault="00CA0111"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87" w:type="dxa"/>
            <w:tcBorders>
              <w:top w:val="single" w:sz="4" w:space="0" w:color="auto"/>
              <w:left w:val="single" w:sz="4" w:space="0" w:color="auto"/>
              <w:bottom w:val="single" w:sz="4" w:space="0" w:color="auto"/>
              <w:right w:val="single" w:sz="4" w:space="0" w:color="auto"/>
            </w:tcBorders>
          </w:tcPr>
          <w:p w:rsidR="00CA0111" w:rsidRPr="00263A4B" w:rsidRDefault="00CA0111"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074" w:type="dxa"/>
            <w:tcBorders>
              <w:top w:val="single" w:sz="4" w:space="0" w:color="auto"/>
              <w:left w:val="single" w:sz="4" w:space="0" w:color="auto"/>
              <w:bottom w:val="single" w:sz="4" w:space="0" w:color="auto"/>
              <w:right w:val="single" w:sz="4" w:space="0" w:color="auto"/>
            </w:tcBorders>
          </w:tcPr>
          <w:p w:rsidR="00CA0111" w:rsidRPr="00263A4B" w:rsidRDefault="00CA0111"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Повышение защищенности населенных пунктов</w:t>
            </w:r>
          </w:p>
        </w:tc>
      </w:tr>
      <w:tr w:rsidR="00CA0111" w:rsidRPr="001833C6" w:rsidTr="003C5E7B">
        <w:trPr>
          <w:trHeight w:val="197"/>
          <w:jc w:val="center"/>
        </w:trPr>
        <w:tc>
          <w:tcPr>
            <w:tcW w:w="596" w:type="dxa"/>
            <w:tcBorders>
              <w:top w:val="single" w:sz="4" w:space="0" w:color="auto"/>
              <w:left w:val="single" w:sz="4" w:space="0" w:color="auto"/>
              <w:bottom w:val="single" w:sz="4" w:space="0" w:color="auto"/>
              <w:right w:val="single" w:sz="4" w:space="0" w:color="auto"/>
            </w:tcBorders>
          </w:tcPr>
          <w:p w:rsidR="00CA0111" w:rsidRPr="00263A4B" w:rsidRDefault="00CA0111" w:rsidP="00EC5B70">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1</w:t>
            </w:r>
            <w:r w:rsidR="00ED65DB">
              <w:rPr>
                <w:rFonts w:ascii="Courier New" w:hAnsi="Courier New" w:cs="Courier New"/>
                <w:sz w:val="22"/>
                <w:szCs w:val="22"/>
              </w:rPr>
              <w:t>8</w:t>
            </w:r>
          </w:p>
        </w:tc>
        <w:tc>
          <w:tcPr>
            <w:tcW w:w="2292" w:type="dxa"/>
            <w:tcBorders>
              <w:top w:val="single" w:sz="4" w:space="0" w:color="auto"/>
              <w:left w:val="single" w:sz="4" w:space="0" w:color="auto"/>
              <w:bottom w:val="single" w:sz="4" w:space="0" w:color="auto"/>
              <w:right w:val="single" w:sz="4" w:space="0" w:color="auto"/>
            </w:tcBorders>
          </w:tcPr>
          <w:p w:rsidR="00CA0111" w:rsidRPr="00263A4B" w:rsidRDefault="00CA0111" w:rsidP="00636B04">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Организация и проведение работ по проверке противопожарного состояния жилых помещений муниципального жилищного фонда</w:t>
            </w:r>
          </w:p>
        </w:tc>
        <w:tc>
          <w:tcPr>
            <w:tcW w:w="1250" w:type="dxa"/>
            <w:tcBorders>
              <w:top w:val="single" w:sz="4" w:space="0" w:color="auto"/>
              <w:left w:val="single" w:sz="4" w:space="0" w:color="auto"/>
              <w:bottom w:val="single" w:sz="4" w:space="0" w:color="auto"/>
              <w:right w:val="single" w:sz="4" w:space="0" w:color="auto"/>
            </w:tcBorders>
          </w:tcPr>
          <w:p w:rsidR="00CA0111" w:rsidRPr="00263A4B" w:rsidRDefault="006D523B"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Финансирования не требуется</w:t>
            </w:r>
          </w:p>
        </w:tc>
        <w:tc>
          <w:tcPr>
            <w:tcW w:w="1616" w:type="dxa"/>
            <w:tcBorders>
              <w:top w:val="single" w:sz="4" w:space="0" w:color="auto"/>
              <w:left w:val="single" w:sz="4" w:space="0" w:color="auto"/>
              <w:bottom w:val="single" w:sz="4" w:space="0" w:color="auto"/>
              <w:right w:val="single" w:sz="4" w:space="0" w:color="auto"/>
            </w:tcBorders>
          </w:tcPr>
          <w:p w:rsidR="00CA0111" w:rsidRPr="00263A4B" w:rsidRDefault="00CA0111"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547" w:type="dxa"/>
            <w:tcBorders>
              <w:top w:val="single" w:sz="4" w:space="0" w:color="auto"/>
              <w:left w:val="single" w:sz="4" w:space="0" w:color="auto"/>
              <w:bottom w:val="single" w:sz="4" w:space="0" w:color="auto"/>
              <w:right w:val="single" w:sz="4" w:space="0" w:color="auto"/>
            </w:tcBorders>
          </w:tcPr>
          <w:p w:rsidR="00CA0111" w:rsidRPr="00263A4B" w:rsidRDefault="00CA0111"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A0111" w:rsidRPr="00263A4B" w:rsidRDefault="00CA0111"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87" w:type="dxa"/>
            <w:tcBorders>
              <w:top w:val="single" w:sz="4" w:space="0" w:color="auto"/>
              <w:left w:val="single" w:sz="4" w:space="0" w:color="auto"/>
              <w:bottom w:val="single" w:sz="4" w:space="0" w:color="auto"/>
              <w:right w:val="single" w:sz="4" w:space="0" w:color="auto"/>
            </w:tcBorders>
          </w:tcPr>
          <w:p w:rsidR="00CA0111" w:rsidRPr="00263A4B" w:rsidRDefault="00CA0111"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074" w:type="dxa"/>
            <w:tcBorders>
              <w:top w:val="single" w:sz="4" w:space="0" w:color="auto"/>
              <w:left w:val="single" w:sz="4" w:space="0" w:color="auto"/>
              <w:bottom w:val="single" w:sz="4" w:space="0" w:color="auto"/>
              <w:right w:val="single" w:sz="4" w:space="0" w:color="auto"/>
            </w:tcBorders>
          </w:tcPr>
          <w:p w:rsidR="00CA0111" w:rsidRPr="00263A4B" w:rsidRDefault="00CA0111"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Повышение защищенности населенных пунктов</w:t>
            </w:r>
          </w:p>
        </w:tc>
      </w:tr>
      <w:tr w:rsidR="00573658" w:rsidRPr="001833C6" w:rsidTr="003C5E7B">
        <w:trPr>
          <w:trHeight w:val="197"/>
          <w:jc w:val="center"/>
        </w:trPr>
        <w:tc>
          <w:tcPr>
            <w:tcW w:w="596" w:type="dxa"/>
            <w:vMerge w:val="restart"/>
            <w:tcBorders>
              <w:top w:val="single" w:sz="4" w:space="0" w:color="auto"/>
              <w:left w:val="single" w:sz="4" w:space="0" w:color="auto"/>
              <w:right w:val="single" w:sz="4" w:space="0" w:color="auto"/>
            </w:tcBorders>
          </w:tcPr>
          <w:p w:rsidR="00573658" w:rsidRPr="00263A4B" w:rsidRDefault="00573658" w:rsidP="00EC5B70">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1</w:t>
            </w:r>
            <w:r>
              <w:rPr>
                <w:rFonts w:ascii="Courier New" w:hAnsi="Courier New" w:cs="Courier New"/>
                <w:sz w:val="22"/>
                <w:szCs w:val="22"/>
              </w:rPr>
              <w:t>9</w:t>
            </w:r>
          </w:p>
        </w:tc>
        <w:tc>
          <w:tcPr>
            <w:tcW w:w="2292" w:type="dxa"/>
            <w:vMerge w:val="restart"/>
            <w:tcBorders>
              <w:top w:val="single" w:sz="4" w:space="0" w:color="auto"/>
              <w:left w:val="single" w:sz="4" w:space="0" w:color="auto"/>
              <w:right w:val="single" w:sz="4" w:space="0" w:color="auto"/>
            </w:tcBorders>
          </w:tcPr>
          <w:p w:rsidR="00573658" w:rsidRPr="00263A4B" w:rsidRDefault="00573658" w:rsidP="00F73F06">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Проведение необходимых ремонтов систем электроснабжения в муниципальном жилом фонде</w:t>
            </w:r>
          </w:p>
        </w:tc>
        <w:tc>
          <w:tcPr>
            <w:tcW w:w="1250" w:type="dxa"/>
            <w:tcBorders>
              <w:top w:val="single" w:sz="4" w:space="0" w:color="auto"/>
              <w:left w:val="single" w:sz="4" w:space="0" w:color="auto"/>
              <w:bottom w:val="single" w:sz="4" w:space="0" w:color="auto"/>
              <w:right w:val="single" w:sz="4" w:space="0" w:color="auto"/>
            </w:tcBorders>
          </w:tcPr>
          <w:p w:rsidR="00573658" w:rsidRPr="00263A4B" w:rsidRDefault="00573658"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573658" w:rsidRPr="00263A4B" w:rsidRDefault="00573658"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573658" w:rsidRPr="00263A4B" w:rsidRDefault="00573658"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547" w:type="dxa"/>
            <w:tcBorders>
              <w:top w:val="single" w:sz="4" w:space="0" w:color="auto"/>
              <w:left w:val="single" w:sz="4" w:space="0" w:color="auto"/>
              <w:bottom w:val="single" w:sz="4" w:space="0" w:color="auto"/>
              <w:right w:val="single" w:sz="4" w:space="0" w:color="auto"/>
            </w:tcBorders>
          </w:tcPr>
          <w:p w:rsidR="00573658" w:rsidRPr="00263A4B" w:rsidRDefault="00573658"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573658" w:rsidRPr="00263A4B" w:rsidRDefault="00573658"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87" w:type="dxa"/>
            <w:tcBorders>
              <w:top w:val="single" w:sz="4" w:space="0" w:color="auto"/>
              <w:left w:val="single" w:sz="4" w:space="0" w:color="auto"/>
              <w:bottom w:val="single" w:sz="4" w:space="0" w:color="auto"/>
              <w:right w:val="single" w:sz="4" w:space="0" w:color="auto"/>
            </w:tcBorders>
          </w:tcPr>
          <w:p w:rsidR="00573658" w:rsidRPr="00263A4B" w:rsidRDefault="00573658"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074" w:type="dxa"/>
            <w:vMerge w:val="restart"/>
            <w:tcBorders>
              <w:top w:val="single" w:sz="4" w:space="0" w:color="auto"/>
              <w:left w:val="single" w:sz="4" w:space="0" w:color="auto"/>
              <w:right w:val="single" w:sz="4" w:space="0" w:color="auto"/>
            </w:tcBorders>
          </w:tcPr>
          <w:p w:rsidR="00573658" w:rsidRPr="00263A4B" w:rsidRDefault="00573658"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Повышение защищенности населенных пунктов</w:t>
            </w:r>
          </w:p>
        </w:tc>
      </w:tr>
      <w:tr w:rsidR="00573658" w:rsidRPr="001833C6" w:rsidTr="003C5E7B">
        <w:trPr>
          <w:trHeight w:val="197"/>
          <w:jc w:val="center"/>
        </w:trPr>
        <w:tc>
          <w:tcPr>
            <w:tcW w:w="596" w:type="dxa"/>
            <w:vMerge/>
            <w:tcBorders>
              <w:left w:val="single" w:sz="4" w:space="0" w:color="auto"/>
              <w:bottom w:val="single" w:sz="4" w:space="0" w:color="auto"/>
              <w:right w:val="single" w:sz="4" w:space="0" w:color="auto"/>
            </w:tcBorders>
          </w:tcPr>
          <w:p w:rsidR="00573658" w:rsidRPr="00263A4B" w:rsidRDefault="00573658" w:rsidP="00EC5B70">
            <w:pPr>
              <w:overflowPunct/>
              <w:autoSpaceDE/>
              <w:autoSpaceDN/>
              <w:adjustRightInd/>
              <w:jc w:val="center"/>
              <w:textAlignment w:val="auto"/>
              <w:rPr>
                <w:rFonts w:ascii="Courier New" w:hAnsi="Courier New" w:cs="Courier New"/>
                <w:sz w:val="22"/>
                <w:szCs w:val="22"/>
              </w:rPr>
            </w:pPr>
          </w:p>
        </w:tc>
        <w:tc>
          <w:tcPr>
            <w:tcW w:w="2292" w:type="dxa"/>
            <w:vMerge/>
            <w:tcBorders>
              <w:left w:val="single" w:sz="4" w:space="0" w:color="auto"/>
              <w:bottom w:val="single" w:sz="4" w:space="0" w:color="auto"/>
              <w:right w:val="single" w:sz="4" w:space="0" w:color="auto"/>
            </w:tcBorders>
          </w:tcPr>
          <w:p w:rsidR="00573658" w:rsidRPr="00263A4B" w:rsidRDefault="00573658" w:rsidP="00F73F06">
            <w:pPr>
              <w:overflowPunct/>
              <w:autoSpaceDE/>
              <w:autoSpaceDN/>
              <w:adjustRightInd/>
              <w:textAlignment w:val="auto"/>
              <w:rPr>
                <w:rFonts w:ascii="Courier New" w:hAnsi="Courier New" w:cs="Courier New"/>
                <w:sz w:val="22"/>
                <w:szCs w:val="22"/>
              </w:rPr>
            </w:pPr>
          </w:p>
        </w:tc>
        <w:tc>
          <w:tcPr>
            <w:tcW w:w="1250" w:type="dxa"/>
            <w:tcBorders>
              <w:top w:val="single" w:sz="4" w:space="0" w:color="auto"/>
              <w:left w:val="single" w:sz="4" w:space="0" w:color="auto"/>
              <w:bottom w:val="single" w:sz="4" w:space="0" w:color="auto"/>
              <w:right w:val="single" w:sz="4" w:space="0" w:color="auto"/>
            </w:tcBorders>
          </w:tcPr>
          <w:p w:rsidR="00573658" w:rsidRPr="00263A4B" w:rsidRDefault="00573658"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Недостающие сред</w:t>
            </w:r>
          </w:p>
        </w:tc>
        <w:tc>
          <w:tcPr>
            <w:tcW w:w="1616" w:type="dxa"/>
            <w:tcBorders>
              <w:top w:val="single" w:sz="4" w:space="0" w:color="auto"/>
              <w:left w:val="single" w:sz="4" w:space="0" w:color="auto"/>
              <w:bottom w:val="single" w:sz="4" w:space="0" w:color="auto"/>
              <w:right w:val="single" w:sz="4" w:space="0" w:color="auto"/>
            </w:tcBorders>
          </w:tcPr>
          <w:p w:rsidR="00573658" w:rsidRPr="00263A4B" w:rsidRDefault="00573658"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400 000*</w:t>
            </w:r>
          </w:p>
        </w:tc>
        <w:tc>
          <w:tcPr>
            <w:tcW w:w="1547" w:type="dxa"/>
            <w:tcBorders>
              <w:top w:val="single" w:sz="4" w:space="0" w:color="auto"/>
              <w:left w:val="single" w:sz="4" w:space="0" w:color="auto"/>
              <w:bottom w:val="single" w:sz="4" w:space="0" w:color="auto"/>
              <w:right w:val="single" w:sz="4" w:space="0" w:color="auto"/>
            </w:tcBorders>
          </w:tcPr>
          <w:p w:rsidR="00573658" w:rsidRPr="00263A4B" w:rsidRDefault="00573658"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573658" w:rsidRPr="00263A4B" w:rsidRDefault="00573658"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200 000*</w:t>
            </w:r>
          </w:p>
        </w:tc>
        <w:tc>
          <w:tcPr>
            <w:tcW w:w="1287" w:type="dxa"/>
            <w:tcBorders>
              <w:top w:val="single" w:sz="4" w:space="0" w:color="auto"/>
              <w:left w:val="single" w:sz="4" w:space="0" w:color="auto"/>
              <w:bottom w:val="single" w:sz="4" w:space="0" w:color="auto"/>
              <w:right w:val="single" w:sz="4" w:space="0" w:color="auto"/>
            </w:tcBorders>
          </w:tcPr>
          <w:p w:rsidR="00573658" w:rsidRPr="00263A4B" w:rsidRDefault="00573658"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200 000*</w:t>
            </w:r>
          </w:p>
        </w:tc>
        <w:tc>
          <w:tcPr>
            <w:tcW w:w="1074" w:type="dxa"/>
            <w:vMerge/>
            <w:tcBorders>
              <w:left w:val="single" w:sz="4" w:space="0" w:color="auto"/>
              <w:bottom w:val="single" w:sz="4" w:space="0" w:color="auto"/>
              <w:right w:val="single" w:sz="4" w:space="0" w:color="auto"/>
            </w:tcBorders>
          </w:tcPr>
          <w:p w:rsidR="00573658" w:rsidRPr="00263A4B" w:rsidRDefault="00573658" w:rsidP="00C60341">
            <w:pPr>
              <w:overflowPunct/>
              <w:autoSpaceDE/>
              <w:autoSpaceDN/>
              <w:adjustRightInd/>
              <w:jc w:val="center"/>
              <w:textAlignment w:val="auto"/>
              <w:rPr>
                <w:rFonts w:ascii="Courier New" w:hAnsi="Courier New" w:cs="Courier New"/>
                <w:sz w:val="22"/>
                <w:szCs w:val="22"/>
              </w:rPr>
            </w:pPr>
          </w:p>
        </w:tc>
      </w:tr>
      <w:tr w:rsidR="00CA0111" w:rsidRPr="001833C6" w:rsidTr="003C5E7B">
        <w:trPr>
          <w:trHeight w:val="197"/>
          <w:jc w:val="center"/>
        </w:trPr>
        <w:tc>
          <w:tcPr>
            <w:tcW w:w="596" w:type="dxa"/>
            <w:tcBorders>
              <w:top w:val="single" w:sz="4" w:space="0" w:color="auto"/>
              <w:left w:val="single" w:sz="4" w:space="0" w:color="auto"/>
              <w:bottom w:val="single" w:sz="4" w:space="0" w:color="auto"/>
              <w:right w:val="single" w:sz="4" w:space="0" w:color="auto"/>
            </w:tcBorders>
          </w:tcPr>
          <w:p w:rsidR="00CA0111" w:rsidRPr="00263A4B" w:rsidRDefault="00ED65DB" w:rsidP="00EC5B70">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20</w:t>
            </w:r>
          </w:p>
        </w:tc>
        <w:tc>
          <w:tcPr>
            <w:tcW w:w="2292" w:type="dxa"/>
            <w:tcBorders>
              <w:top w:val="single" w:sz="4" w:space="0" w:color="auto"/>
              <w:left w:val="single" w:sz="4" w:space="0" w:color="auto"/>
              <w:bottom w:val="single" w:sz="4" w:space="0" w:color="auto"/>
              <w:right w:val="single" w:sz="4" w:space="0" w:color="auto"/>
            </w:tcBorders>
          </w:tcPr>
          <w:p w:rsidR="00CA0111" w:rsidRPr="00263A4B" w:rsidRDefault="00CA0111" w:rsidP="00FF7021">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Снос аварийных жилых домов, бесхозяйных домов и построек, зачистка территории</w:t>
            </w:r>
          </w:p>
        </w:tc>
        <w:tc>
          <w:tcPr>
            <w:tcW w:w="1250" w:type="dxa"/>
            <w:tcBorders>
              <w:top w:val="single" w:sz="4" w:space="0" w:color="auto"/>
              <w:left w:val="single" w:sz="4" w:space="0" w:color="auto"/>
              <w:bottom w:val="single" w:sz="4" w:space="0" w:color="auto"/>
              <w:right w:val="single" w:sz="4" w:space="0" w:color="auto"/>
            </w:tcBorders>
          </w:tcPr>
          <w:p w:rsidR="00CA0111" w:rsidRPr="00263A4B" w:rsidRDefault="00CA0111" w:rsidP="00FE30FE">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CA0111" w:rsidRPr="00263A4B" w:rsidRDefault="00CA0111" w:rsidP="00FE30FE">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CA0111" w:rsidRPr="00263A4B" w:rsidRDefault="00573658"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540 541</w:t>
            </w:r>
            <w:r w:rsidR="00CA0111" w:rsidRPr="00263A4B">
              <w:rPr>
                <w:rFonts w:ascii="Courier New" w:hAnsi="Courier New" w:cs="Courier New"/>
                <w:sz w:val="22"/>
                <w:szCs w:val="22"/>
              </w:rPr>
              <w:t>*</w:t>
            </w:r>
          </w:p>
        </w:tc>
        <w:tc>
          <w:tcPr>
            <w:tcW w:w="1547" w:type="dxa"/>
            <w:tcBorders>
              <w:top w:val="single" w:sz="4" w:space="0" w:color="auto"/>
              <w:left w:val="single" w:sz="4" w:space="0" w:color="auto"/>
              <w:bottom w:val="single" w:sz="4" w:space="0" w:color="auto"/>
              <w:right w:val="single" w:sz="4" w:space="0" w:color="auto"/>
            </w:tcBorders>
          </w:tcPr>
          <w:p w:rsidR="00CA0111" w:rsidRPr="00263A4B" w:rsidRDefault="00CA0111" w:rsidP="002A64F9">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A0111" w:rsidRPr="00263A4B" w:rsidRDefault="00573658"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219 138</w:t>
            </w:r>
            <w:r w:rsidR="00CA0111" w:rsidRPr="00263A4B">
              <w:rPr>
                <w:rFonts w:ascii="Courier New" w:hAnsi="Courier New" w:cs="Courier New"/>
                <w:sz w:val="22"/>
                <w:szCs w:val="22"/>
              </w:rPr>
              <w:t>*</w:t>
            </w:r>
          </w:p>
        </w:tc>
        <w:tc>
          <w:tcPr>
            <w:tcW w:w="1287" w:type="dxa"/>
            <w:tcBorders>
              <w:top w:val="single" w:sz="4" w:space="0" w:color="auto"/>
              <w:left w:val="single" w:sz="4" w:space="0" w:color="auto"/>
              <w:bottom w:val="single" w:sz="4" w:space="0" w:color="auto"/>
              <w:right w:val="single" w:sz="4" w:space="0" w:color="auto"/>
            </w:tcBorders>
          </w:tcPr>
          <w:p w:rsidR="00CA0111" w:rsidRPr="00263A4B" w:rsidRDefault="00573658"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321 403</w:t>
            </w:r>
            <w:r w:rsidR="00CA0111" w:rsidRPr="00263A4B">
              <w:rPr>
                <w:rFonts w:ascii="Courier New" w:hAnsi="Courier New" w:cs="Courier New"/>
                <w:sz w:val="22"/>
                <w:szCs w:val="22"/>
              </w:rPr>
              <w:t>*</w:t>
            </w:r>
          </w:p>
        </w:tc>
        <w:tc>
          <w:tcPr>
            <w:tcW w:w="1074" w:type="dxa"/>
            <w:tcBorders>
              <w:top w:val="single" w:sz="4" w:space="0" w:color="auto"/>
              <w:left w:val="single" w:sz="4" w:space="0" w:color="auto"/>
              <w:bottom w:val="single" w:sz="4" w:space="0" w:color="auto"/>
              <w:right w:val="single" w:sz="4" w:space="0" w:color="auto"/>
            </w:tcBorders>
          </w:tcPr>
          <w:p w:rsidR="00CA0111" w:rsidRPr="00263A4B" w:rsidRDefault="00CA0111"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Повышение защищенности населенных пунктов</w:t>
            </w:r>
          </w:p>
        </w:tc>
      </w:tr>
      <w:tr w:rsidR="00CF034F" w:rsidRPr="001833C6" w:rsidTr="003C5E7B">
        <w:trPr>
          <w:trHeight w:val="197"/>
          <w:jc w:val="center"/>
        </w:trPr>
        <w:tc>
          <w:tcPr>
            <w:tcW w:w="596" w:type="dxa"/>
            <w:tcBorders>
              <w:top w:val="single" w:sz="4" w:space="0" w:color="auto"/>
              <w:left w:val="single" w:sz="4" w:space="0" w:color="auto"/>
              <w:bottom w:val="single" w:sz="4" w:space="0" w:color="auto"/>
              <w:right w:val="single" w:sz="4" w:space="0" w:color="auto"/>
            </w:tcBorders>
          </w:tcPr>
          <w:p w:rsidR="00CF034F" w:rsidRDefault="00CF034F" w:rsidP="00EC5B70">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21</w:t>
            </w:r>
          </w:p>
        </w:tc>
        <w:tc>
          <w:tcPr>
            <w:tcW w:w="2292" w:type="dxa"/>
            <w:tcBorders>
              <w:top w:val="single" w:sz="4" w:space="0" w:color="auto"/>
              <w:left w:val="single" w:sz="4" w:space="0" w:color="auto"/>
              <w:bottom w:val="single" w:sz="4" w:space="0" w:color="auto"/>
              <w:right w:val="single" w:sz="4" w:space="0" w:color="auto"/>
            </w:tcBorders>
          </w:tcPr>
          <w:p w:rsidR="00CF034F" w:rsidRPr="00263A4B" w:rsidRDefault="00CF034F" w:rsidP="00FF7021">
            <w:pPr>
              <w:overflowPunct/>
              <w:autoSpaceDE/>
              <w:autoSpaceDN/>
              <w:adjustRightInd/>
              <w:textAlignment w:val="auto"/>
              <w:rPr>
                <w:rFonts w:ascii="Courier New" w:hAnsi="Courier New" w:cs="Courier New"/>
                <w:sz w:val="22"/>
                <w:szCs w:val="22"/>
              </w:rPr>
            </w:pPr>
            <w:r>
              <w:rPr>
                <w:rFonts w:ascii="Courier New" w:hAnsi="Courier New" w:cs="Courier New"/>
                <w:sz w:val="22"/>
                <w:szCs w:val="22"/>
              </w:rPr>
              <w:t>Оплата транспортных услуг по доставке оборудования из г. Усть-Кута</w:t>
            </w:r>
          </w:p>
        </w:tc>
        <w:tc>
          <w:tcPr>
            <w:tcW w:w="1250" w:type="dxa"/>
            <w:tcBorders>
              <w:top w:val="single" w:sz="4" w:space="0" w:color="auto"/>
              <w:left w:val="single" w:sz="4" w:space="0" w:color="auto"/>
              <w:bottom w:val="single" w:sz="4" w:space="0" w:color="auto"/>
              <w:right w:val="single" w:sz="4" w:space="0" w:color="auto"/>
            </w:tcBorders>
          </w:tcPr>
          <w:p w:rsidR="00CF034F" w:rsidRPr="00263A4B" w:rsidRDefault="00CF034F" w:rsidP="00CF034F">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CF034F" w:rsidRPr="00263A4B" w:rsidRDefault="00CF034F" w:rsidP="00CF034F">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CF034F" w:rsidRDefault="00CF034F"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50 000*</w:t>
            </w:r>
          </w:p>
        </w:tc>
        <w:tc>
          <w:tcPr>
            <w:tcW w:w="1547" w:type="dxa"/>
            <w:tcBorders>
              <w:top w:val="single" w:sz="4" w:space="0" w:color="auto"/>
              <w:left w:val="single" w:sz="4" w:space="0" w:color="auto"/>
              <w:bottom w:val="single" w:sz="4" w:space="0" w:color="auto"/>
              <w:right w:val="single" w:sz="4" w:space="0" w:color="auto"/>
            </w:tcBorders>
          </w:tcPr>
          <w:p w:rsidR="00CF034F" w:rsidRPr="00263A4B" w:rsidRDefault="00CF034F"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F034F" w:rsidRDefault="00CF034F"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50 000*</w:t>
            </w:r>
          </w:p>
        </w:tc>
        <w:tc>
          <w:tcPr>
            <w:tcW w:w="1287" w:type="dxa"/>
            <w:tcBorders>
              <w:top w:val="single" w:sz="4" w:space="0" w:color="auto"/>
              <w:left w:val="single" w:sz="4" w:space="0" w:color="auto"/>
              <w:bottom w:val="single" w:sz="4" w:space="0" w:color="auto"/>
              <w:right w:val="single" w:sz="4" w:space="0" w:color="auto"/>
            </w:tcBorders>
          </w:tcPr>
          <w:p w:rsidR="00CF034F" w:rsidRDefault="00CF034F"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0*</w:t>
            </w:r>
          </w:p>
        </w:tc>
        <w:tc>
          <w:tcPr>
            <w:tcW w:w="1074" w:type="dxa"/>
            <w:tcBorders>
              <w:top w:val="single" w:sz="4" w:space="0" w:color="auto"/>
              <w:left w:val="single" w:sz="4" w:space="0" w:color="auto"/>
              <w:bottom w:val="single" w:sz="4" w:space="0" w:color="auto"/>
              <w:right w:val="single" w:sz="4" w:space="0" w:color="auto"/>
            </w:tcBorders>
          </w:tcPr>
          <w:p w:rsidR="00CF034F" w:rsidRPr="00263A4B" w:rsidRDefault="00CF034F" w:rsidP="00C60341">
            <w:pPr>
              <w:overflowPunct/>
              <w:autoSpaceDE/>
              <w:autoSpaceDN/>
              <w:adjustRightInd/>
              <w:jc w:val="center"/>
              <w:textAlignment w:val="auto"/>
              <w:rPr>
                <w:rFonts w:ascii="Courier New" w:hAnsi="Courier New" w:cs="Courier New"/>
                <w:sz w:val="22"/>
                <w:szCs w:val="22"/>
              </w:rPr>
            </w:pPr>
          </w:p>
        </w:tc>
      </w:tr>
      <w:tr w:rsidR="00CF034F" w:rsidRPr="001833C6" w:rsidTr="00CF034F">
        <w:trPr>
          <w:trHeight w:val="2240"/>
          <w:jc w:val="center"/>
        </w:trPr>
        <w:tc>
          <w:tcPr>
            <w:tcW w:w="596" w:type="dxa"/>
            <w:tcBorders>
              <w:top w:val="single" w:sz="4" w:space="0" w:color="auto"/>
              <w:left w:val="single" w:sz="4" w:space="0" w:color="auto"/>
              <w:bottom w:val="single" w:sz="4" w:space="0" w:color="auto"/>
              <w:right w:val="single" w:sz="4" w:space="0" w:color="auto"/>
            </w:tcBorders>
          </w:tcPr>
          <w:p w:rsidR="00CF034F" w:rsidRDefault="00CF034F" w:rsidP="00EC5B70">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lastRenderedPageBreak/>
              <w:t>22</w:t>
            </w:r>
          </w:p>
        </w:tc>
        <w:tc>
          <w:tcPr>
            <w:tcW w:w="2292" w:type="dxa"/>
            <w:tcBorders>
              <w:top w:val="single" w:sz="4" w:space="0" w:color="auto"/>
              <w:left w:val="single" w:sz="4" w:space="0" w:color="auto"/>
              <w:bottom w:val="single" w:sz="4" w:space="0" w:color="auto"/>
              <w:right w:val="single" w:sz="4" w:space="0" w:color="auto"/>
            </w:tcBorders>
          </w:tcPr>
          <w:p w:rsidR="00CF034F" w:rsidRDefault="00CF034F" w:rsidP="00FF7021">
            <w:pPr>
              <w:overflowPunct/>
              <w:autoSpaceDE/>
              <w:autoSpaceDN/>
              <w:adjustRightInd/>
              <w:textAlignment w:val="auto"/>
              <w:rPr>
                <w:rFonts w:ascii="Courier New" w:hAnsi="Courier New" w:cs="Courier New"/>
                <w:sz w:val="22"/>
                <w:szCs w:val="22"/>
              </w:rPr>
            </w:pPr>
            <w:r>
              <w:rPr>
                <w:rFonts w:ascii="Courier New" w:hAnsi="Courier New" w:cs="Courier New"/>
                <w:sz w:val="22"/>
                <w:szCs w:val="22"/>
              </w:rPr>
              <w:t>Оплата услуг по техническому обслуживанию пожарных автомобилей</w:t>
            </w:r>
          </w:p>
        </w:tc>
        <w:tc>
          <w:tcPr>
            <w:tcW w:w="1250" w:type="dxa"/>
            <w:tcBorders>
              <w:top w:val="single" w:sz="4" w:space="0" w:color="auto"/>
              <w:left w:val="single" w:sz="4" w:space="0" w:color="auto"/>
              <w:bottom w:val="single" w:sz="4" w:space="0" w:color="auto"/>
              <w:right w:val="single" w:sz="4" w:space="0" w:color="auto"/>
            </w:tcBorders>
          </w:tcPr>
          <w:p w:rsidR="00CF034F" w:rsidRPr="00263A4B" w:rsidRDefault="00CF034F" w:rsidP="00CF034F">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CF034F" w:rsidRPr="00263A4B" w:rsidRDefault="00CF034F" w:rsidP="00CF034F">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CF034F" w:rsidRDefault="00CF034F"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10 578*</w:t>
            </w:r>
          </w:p>
        </w:tc>
        <w:tc>
          <w:tcPr>
            <w:tcW w:w="1547" w:type="dxa"/>
            <w:tcBorders>
              <w:top w:val="single" w:sz="4" w:space="0" w:color="auto"/>
              <w:left w:val="single" w:sz="4" w:space="0" w:color="auto"/>
              <w:bottom w:val="single" w:sz="4" w:space="0" w:color="auto"/>
              <w:right w:val="single" w:sz="4" w:space="0" w:color="auto"/>
            </w:tcBorders>
          </w:tcPr>
          <w:p w:rsidR="00CF034F" w:rsidRDefault="00CF034F"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F034F" w:rsidRDefault="00CF034F"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10 578*</w:t>
            </w:r>
          </w:p>
        </w:tc>
        <w:tc>
          <w:tcPr>
            <w:tcW w:w="1287" w:type="dxa"/>
            <w:tcBorders>
              <w:top w:val="single" w:sz="4" w:space="0" w:color="auto"/>
              <w:left w:val="single" w:sz="4" w:space="0" w:color="auto"/>
              <w:bottom w:val="single" w:sz="4" w:space="0" w:color="auto"/>
              <w:right w:val="single" w:sz="4" w:space="0" w:color="auto"/>
            </w:tcBorders>
          </w:tcPr>
          <w:p w:rsidR="00CF034F" w:rsidRDefault="00CF034F"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0*</w:t>
            </w:r>
          </w:p>
        </w:tc>
        <w:tc>
          <w:tcPr>
            <w:tcW w:w="1074" w:type="dxa"/>
            <w:tcBorders>
              <w:top w:val="single" w:sz="4" w:space="0" w:color="auto"/>
              <w:left w:val="single" w:sz="4" w:space="0" w:color="auto"/>
              <w:bottom w:val="single" w:sz="4" w:space="0" w:color="auto"/>
              <w:right w:val="single" w:sz="4" w:space="0" w:color="auto"/>
            </w:tcBorders>
          </w:tcPr>
          <w:p w:rsidR="00CF034F" w:rsidRPr="00263A4B" w:rsidRDefault="00CF034F" w:rsidP="00C60341">
            <w:pPr>
              <w:overflowPunct/>
              <w:autoSpaceDE/>
              <w:autoSpaceDN/>
              <w:adjustRightInd/>
              <w:jc w:val="center"/>
              <w:textAlignment w:val="auto"/>
              <w:rPr>
                <w:rFonts w:ascii="Courier New" w:hAnsi="Courier New" w:cs="Courier New"/>
                <w:sz w:val="22"/>
                <w:szCs w:val="22"/>
              </w:rPr>
            </w:pPr>
          </w:p>
        </w:tc>
      </w:tr>
      <w:tr w:rsidR="00CF034F" w:rsidRPr="001833C6" w:rsidTr="003C5E7B">
        <w:trPr>
          <w:trHeight w:val="197"/>
          <w:jc w:val="center"/>
        </w:trPr>
        <w:tc>
          <w:tcPr>
            <w:tcW w:w="596" w:type="dxa"/>
            <w:tcBorders>
              <w:top w:val="single" w:sz="4" w:space="0" w:color="auto"/>
              <w:left w:val="single" w:sz="4" w:space="0" w:color="auto"/>
              <w:bottom w:val="single" w:sz="4" w:space="0" w:color="auto"/>
              <w:right w:val="single" w:sz="4" w:space="0" w:color="auto"/>
            </w:tcBorders>
          </w:tcPr>
          <w:p w:rsidR="00CF034F" w:rsidRDefault="00CF034F" w:rsidP="00EC5B70">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23</w:t>
            </w:r>
          </w:p>
        </w:tc>
        <w:tc>
          <w:tcPr>
            <w:tcW w:w="2292" w:type="dxa"/>
            <w:tcBorders>
              <w:top w:val="single" w:sz="4" w:space="0" w:color="auto"/>
              <w:left w:val="single" w:sz="4" w:space="0" w:color="auto"/>
              <w:bottom w:val="single" w:sz="4" w:space="0" w:color="auto"/>
              <w:right w:val="single" w:sz="4" w:space="0" w:color="auto"/>
            </w:tcBorders>
          </w:tcPr>
          <w:p w:rsidR="00CF034F" w:rsidRDefault="00CF034F" w:rsidP="00CF034F">
            <w:pPr>
              <w:overflowPunct/>
              <w:autoSpaceDE/>
              <w:autoSpaceDN/>
              <w:adjustRightInd/>
              <w:textAlignment w:val="auto"/>
              <w:rPr>
                <w:rFonts w:ascii="Courier New" w:hAnsi="Courier New" w:cs="Courier New"/>
                <w:sz w:val="22"/>
                <w:szCs w:val="22"/>
              </w:rPr>
            </w:pPr>
            <w:r>
              <w:rPr>
                <w:rFonts w:ascii="Courier New" w:hAnsi="Courier New" w:cs="Courier New"/>
                <w:sz w:val="22"/>
                <w:szCs w:val="22"/>
              </w:rPr>
              <w:t>Выполнение мероприятий по созданию противопожарных расстояний от жилых домов и надворных построек до лесных насаждений</w:t>
            </w:r>
          </w:p>
        </w:tc>
        <w:tc>
          <w:tcPr>
            <w:tcW w:w="1250" w:type="dxa"/>
            <w:tcBorders>
              <w:top w:val="single" w:sz="4" w:space="0" w:color="auto"/>
              <w:left w:val="single" w:sz="4" w:space="0" w:color="auto"/>
              <w:bottom w:val="single" w:sz="4" w:space="0" w:color="auto"/>
              <w:right w:val="single" w:sz="4" w:space="0" w:color="auto"/>
            </w:tcBorders>
          </w:tcPr>
          <w:p w:rsidR="00CF034F" w:rsidRPr="00CF034F" w:rsidRDefault="00CF034F" w:rsidP="00CF034F">
            <w:pPr>
              <w:overflowPunct/>
              <w:autoSpaceDE/>
              <w:autoSpaceDN/>
              <w:adjustRightInd/>
              <w:jc w:val="center"/>
              <w:textAlignment w:val="auto"/>
              <w:rPr>
                <w:rFonts w:ascii="Courier New" w:hAnsi="Courier New" w:cs="Courier New"/>
                <w:sz w:val="22"/>
                <w:szCs w:val="22"/>
              </w:rPr>
            </w:pPr>
            <w:r w:rsidRPr="00CF034F">
              <w:rPr>
                <w:rFonts w:ascii="Courier New" w:hAnsi="Courier New" w:cs="Courier New"/>
                <w:sz w:val="22"/>
                <w:szCs w:val="22"/>
              </w:rPr>
              <w:t>Бюджет сельского</w:t>
            </w:r>
          </w:p>
          <w:p w:rsidR="00CF034F" w:rsidRPr="00263A4B" w:rsidRDefault="00CF034F" w:rsidP="00CF034F">
            <w:pPr>
              <w:overflowPunct/>
              <w:autoSpaceDE/>
              <w:autoSpaceDN/>
              <w:adjustRightInd/>
              <w:jc w:val="center"/>
              <w:textAlignment w:val="auto"/>
              <w:rPr>
                <w:rFonts w:ascii="Courier New" w:hAnsi="Courier New" w:cs="Courier New"/>
                <w:sz w:val="22"/>
                <w:szCs w:val="22"/>
              </w:rPr>
            </w:pPr>
            <w:r w:rsidRPr="00CF034F">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CF034F" w:rsidRDefault="00CF034F"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100 000*</w:t>
            </w:r>
          </w:p>
        </w:tc>
        <w:tc>
          <w:tcPr>
            <w:tcW w:w="1547" w:type="dxa"/>
            <w:tcBorders>
              <w:top w:val="single" w:sz="4" w:space="0" w:color="auto"/>
              <w:left w:val="single" w:sz="4" w:space="0" w:color="auto"/>
              <w:bottom w:val="single" w:sz="4" w:space="0" w:color="auto"/>
              <w:right w:val="single" w:sz="4" w:space="0" w:color="auto"/>
            </w:tcBorders>
          </w:tcPr>
          <w:p w:rsidR="00CF034F" w:rsidRDefault="00CF034F"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F034F" w:rsidRDefault="00CF034F"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100 000*</w:t>
            </w:r>
          </w:p>
        </w:tc>
        <w:tc>
          <w:tcPr>
            <w:tcW w:w="1287" w:type="dxa"/>
            <w:tcBorders>
              <w:top w:val="single" w:sz="4" w:space="0" w:color="auto"/>
              <w:left w:val="single" w:sz="4" w:space="0" w:color="auto"/>
              <w:bottom w:val="single" w:sz="4" w:space="0" w:color="auto"/>
              <w:right w:val="single" w:sz="4" w:space="0" w:color="auto"/>
            </w:tcBorders>
          </w:tcPr>
          <w:p w:rsidR="00CF034F" w:rsidRDefault="00CF034F" w:rsidP="002A64F9">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0*</w:t>
            </w:r>
          </w:p>
        </w:tc>
        <w:tc>
          <w:tcPr>
            <w:tcW w:w="1074" w:type="dxa"/>
            <w:tcBorders>
              <w:top w:val="single" w:sz="4" w:space="0" w:color="auto"/>
              <w:left w:val="single" w:sz="4" w:space="0" w:color="auto"/>
              <w:bottom w:val="single" w:sz="4" w:space="0" w:color="auto"/>
              <w:right w:val="single" w:sz="4" w:space="0" w:color="auto"/>
            </w:tcBorders>
          </w:tcPr>
          <w:p w:rsidR="00CF034F" w:rsidRPr="00263A4B" w:rsidRDefault="00CF034F" w:rsidP="00C60341">
            <w:pPr>
              <w:overflowPunct/>
              <w:autoSpaceDE/>
              <w:autoSpaceDN/>
              <w:adjustRightInd/>
              <w:jc w:val="center"/>
              <w:textAlignment w:val="auto"/>
              <w:rPr>
                <w:rFonts w:ascii="Courier New" w:hAnsi="Courier New" w:cs="Courier New"/>
                <w:sz w:val="22"/>
                <w:szCs w:val="22"/>
              </w:rPr>
            </w:pPr>
          </w:p>
        </w:tc>
      </w:tr>
      <w:tr w:rsidR="00CA0111" w:rsidRPr="001833C6" w:rsidTr="003C5E7B">
        <w:trPr>
          <w:trHeight w:val="242"/>
          <w:jc w:val="center"/>
        </w:trPr>
        <w:tc>
          <w:tcPr>
            <w:tcW w:w="8577" w:type="dxa"/>
            <w:gridSpan w:val="6"/>
            <w:tcBorders>
              <w:top w:val="single" w:sz="4" w:space="0" w:color="auto"/>
              <w:left w:val="single" w:sz="4" w:space="0" w:color="auto"/>
              <w:bottom w:val="single" w:sz="4" w:space="0" w:color="auto"/>
              <w:right w:val="single" w:sz="4" w:space="0" w:color="auto"/>
            </w:tcBorders>
            <w:hideMark/>
          </w:tcPr>
          <w:p w:rsidR="00CA0111" w:rsidRPr="00263A4B" w:rsidRDefault="00CA0111" w:rsidP="004F2014">
            <w:pPr>
              <w:overflowPunct/>
              <w:autoSpaceDE/>
              <w:autoSpaceDN/>
              <w:adjustRightInd/>
              <w:jc w:val="center"/>
              <w:textAlignment w:val="auto"/>
              <w:rPr>
                <w:rFonts w:ascii="Courier New" w:hAnsi="Courier New" w:cs="Courier New"/>
                <w:b/>
                <w:sz w:val="22"/>
                <w:szCs w:val="22"/>
              </w:rPr>
            </w:pPr>
            <w:r w:rsidRPr="00263A4B">
              <w:rPr>
                <w:rFonts w:ascii="Courier New" w:hAnsi="Courier New" w:cs="Courier New"/>
                <w:b/>
                <w:sz w:val="22"/>
                <w:szCs w:val="22"/>
              </w:rPr>
              <w:t>Мероприятия по защите людей на водных объектах</w:t>
            </w:r>
          </w:p>
        </w:tc>
        <w:tc>
          <w:tcPr>
            <w:tcW w:w="1287" w:type="dxa"/>
            <w:tcBorders>
              <w:top w:val="single" w:sz="4" w:space="0" w:color="auto"/>
              <w:left w:val="single" w:sz="4" w:space="0" w:color="auto"/>
              <w:bottom w:val="single" w:sz="4" w:space="0" w:color="auto"/>
              <w:right w:val="single" w:sz="4" w:space="0" w:color="auto"/>
            </w:tcBorders>
          </w:tcPr>
          <w:p w:rsidR="00CA0111" w:rsidRPr="00263A4B" w:rsidRDefault="00CA0111" w:rsidP="00C60341">
            <w:pPr>
              <w:overflowPunct/>
              <w:autoSpaceDE/>
              <w:autoSpaceDN/>
              <w:adjustRightInd/>
              <w:jc w:val="center"/>
              <w:textAlignment w:val="auto"/>
              <w:rPr>
                <w:rFonts w:ascii="Courier New" w:hAnsi="Courier New" w:cs="Courier New"/>
                <w:sz w:val="22"/>
                <w:szCs w:val="22"/>
              </w:rPr>
            </w:pPr>
          </w:p>
        </w:tc>
        <w:tc>
          <w:tcPr>
            <w:tcW w:w="1074" w:type="dxa"/>
            <w:tcBorders>
              <w:top w:val="single" w:sz="4" w:space="0" w:color="auto"/>
              <w:left w:val="single" w:sz="4" w:space="0" w:color="auto"/>
              <w:bottom w:val="single" w:sz="4" w:space="0" w:color="auto"/>
              <w:right w:val="single" w:sz="4" w:space="0" w:color="auto"/>
            </w:tcBorders>
          </w:tcPr>
          <w:p w:rsidR="00CA0111" w:rsidRPr="00263A4B" w:rsidRDefault="00CA0111" w:rsidP="00C60341">
            <w:pPr>
              <w:overflowPunct/>
              <w:autoSpaceDE/>
              <w:autoSpaceDN/>
              <w:adjustRightInd/>
              <w:jc w:val="center"/>
              <w:textAlignment w:val="auto"/>
              <w:rPr>
                <w:rFonts w:ascii="Courier New" w:hAnsi="Courier New" w:cs="Courier New"/>
                <w:sz w:val="22"/>
                <w:szCs w:val="22"/>
              </w:rPr>
            </w:pPr>
          </w:p>
        </w:tc>
      </w:tr>
      <w:tr w:rsidR="00CA0111" w:rsidRPr="001833C6" w:rsidTr="003C5E7B">
        <w:trPr>
          <w:trHeight w:val="801"/>
          <w:jc w:val="center"/>
        </w:trPr>
        <w:tc>
          <w:tcPr>
            <w:tcW w:w="596" w:type="dxa"/>
            <w:tcBorders>
              <w:top w:val="single" w:sz="4" w:space="0" w:color="auto"/>
              <w:left w:val="single" w:sz="4" w:space="0" w:color="auto"/>
              <w:bottom w:val="single" w:sz="4" w:space="0" w:color="auto"/>
              <w:right w:val="single" w:sz="4" w:space="0" w:color="auto"/>
            </w:tcBorders>
            <w:hideMark/>
          </w:tcPr>
          <w:p w:rsidR="00CA0111" w:rsidRPr="00263A4B" w:rsidRDefault="003E500A" w:rsidP="002C6024">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w:t>
            </w:r>
            <w:r w:rsidR="002C6024">
              <w:rPr>
                <w:rFonts w:ascii="Courier New" w:hAnsi="Courier New" w:cs="Courier New"/>
                <w:sz w:val="22"/>
                <w:szCs w:val="22"/>
              </w:rPr>
              <w:t>4</w:t>
            </w:r>
          </w:p>
        </w:tc>
        <w:tc>
          <w:tcPr>
            <w:tcW w:w="2292" w:type="dxa"/>
            <w:tcBorders>
              <w:top w:val="single" w:sz="4" w:space="0" w:color="auto"/>
              <w:left w:val="single" w:sz="4" w:space="0" w:color="auto"/>
              <w:bottom w:val="single" w:sz="4" w:space="0" w:color="auto"/>
              <w:right w:val="single" w:sz="4" w:space="0" w:color="auto"/>
            </w:tcBorders>
            <w:hideMark/>
          </w:tcPr>
          <w:p w:rsidR="00CA0111" w:rsidRPr="00263A4B" w:rsidRDefault="00CA0111" w:rsidP="00FA779D">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Приобретение, установка предупреждающих</w:t>
            </w:r>
          </w:p>
          <w:p w:rsidR="00CA0111" w:rsidRPr="00263A4B" w:rsidRDefault="00CA0111" w:rsidP="00FA779D">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и запрещающих знаков в</w:t>
            </w:r>
          </w:p>
          <w:p w:rsidR="00CA0111" w:rsidRPr="00263A4B" w:rsidRDefault="00CA0111" w:rsidP="00FA779D">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местах несанкционированного</w:t>
            </w:r>
          </w:p>
          <w:p w:rsidR="00CA0111" w:rsidRPr="00263A4B" w:rsidRDefault="00CA0111" w:rsidP="00FA779D">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использования водных</w:t>
            </w:r>
          </w:p>
          <w:p w:rsidR="00CA0111" w:rsidRPr="00263A4B" w:rsidRDefault="00CA0111" w:rsidP="00FA779D">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объектов в летний период</w:t>
            </w:r>
          </w:p>
        </w:tc>
        <w:tc>
          <w:tcPr>
            <w:tcW w:w="1250" w:type="dxa"/>
            <w:tcBorders>
              <w:top w:val="single" w:sz="4" w:space="0" w:color="auto"/>
              <w:left w:val="single" w:sz="4" w:space="0" w:color="auto"/>
              <w:bottom w:val="single" w:sz="4" w:space="0" w:color="auto"/>
              <w:right w:val="single" w:sz="4" w:space="0" w:color="auto"/>
            </w:tcBorders>
            <w:hideMark/>
          </w:tcPr>
          <w:p w:rsidR="00CA0111" w:rsidRPr="00263A4B" w:rsidRDefault="00CA0111"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Бюджет сельского</w:t>
            </w:r>
          </w:p>
          <w:p w:rsidR="00CA0111" w:rsidRPr="00263A4B" w:rsidRDefault="00CA0111"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поселения</w:t>
            </w:r>
          </w:p>
        </w:tc>
        <w:tc>
          <w:tcPr>
            <w:tcW w:w="1616" w:type="dxa"/>
            <w:tcBorders>
              <w:top w:val="single" w:sz="4" w:space="0" w:color="auto"/>
              <w:left w:val="single" w:sz="4" w:space="0" w:color="auto"/>
              <w:bottom w:val="single" w:sz="4" w:space="0" w:color="auto"/>
              <w:right w:val="single" w:sz="4" w:space="0" w:color="auto"/>
            </w:tcBorders>
          </w:tcPr>
          <w:p w:rsidR="00CA0111" w:rsidRPr="00263A4B" w:rsidRDefault="003E500A" w:rsidP="00CF034F">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 xml:space="preserve">4 </w:t>
            </w:r>
            <w:r w:rsidR="00CF034F">
              <w:rPr>
                <w:rFonts w:ascii="Courier New" w:hAnsi="Courier New" w:cs="Courier New"/>
                <w:sz w:val="22"/>
                <w:szCs w:val="22"/>
              </w:rPr>
              <w:t>03</w:t>
            </w:r>
            <w:r>
              <w:rPr>
                <w:rFonts w:ascii="Courier New" w:hAnsi="Courier New" w:cs="Courier New"/>
                <w:sz w:val="22"/>
                <w:szCs w:val="22"/>
              </w:rPr>
              <w:t>0</w:t>
            </w:r>
            <w:r w:rsidR="00CA0111" w:rsidRPr="00263A4B">
              <w:rPr>
                <w:rFonts w:ascii="Courier New" w:hAnsi="Courier New" w:cs="Courier New"/>
                <w:sz w:val="22"/>
                <w:szCs w:val="22"/>
              </w:rPr>
              <w:t>*</w:t>
            </w:r>
          </w:p>
        </w:tc>
        <w:tc>
          <w:tcPr>
            <w:tcW w:w="1547" w:type="dxa"/>
            <w:tcBorders>
              <w:top w:val="single" w:sz="4" w:space="0" w:color="auto"/>
              <w:left w:val="single" w:sz="4" w:space="0" w:color="auto"/>
              <w:bottom w:val="single" w:sz="4" w:space="0" w:color="auto"/>
              <w:right w:val="single" w:sz="4" w:space="0" w:color="auto"/>
            </w:tcBorders>
          </w:tcPr>
          <w:p w:rsidR="00CA0111" w:rsidRPr="00263A4B" w:rsidRDefault="003E500A"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0</w:t>
            </w:r>
            <w:r w:rsidR="00CA0111" w:rsidRPr="00263A4B">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A0111" w:rsidRPr="00263A4B" w:rsidRDefault="00CF034F" w:rsidP="00EF0C44">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2 530</w:t>
            </w:r>
            <w:r w:rsidR="00CA0111" w:rsidRPr="00263A4B">
              <w:rPr>
                <w:rFonts w:ascii="Courier New" w:hAnsi="Courier New" w:cs="Courier New"/>
                <w:sz w:val="22"/>
                <w:szCs w:val="22"/>
              </w:rPr>
              <w:t>*</w:t>
            </w:r>
          </w:p>
        </w:tc>
        <w:tc>
          <w:tcPr>
            <w:tcW w:w="1287" w:type="dxa"/>
            <w:tcBorders>
              <w:top w:val="single" w:sz="4" w:space="0" w:color="auto"/>
              <w:left w:val="single" w:sz="4" w:space="0" w:color="auto"/>
              <w:bottom w:val="single" w:sz="4" w:space="0" w:color="auto"/>
              <w:right w:val="single" w:sz="4" w:space="0" w:color="auto"/>
            </w:tcBorders>
          </w:tcPr>
          <w:p w:rsidR="00CA0111" w:rsidRPr="00263A4B" w:rsidRDefault="003E500A"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 xml:space="preserve"> 1 500</w:t>
            </w:r>
            <w:r w:rsidR="00CA0111" w:rsidRPr="00263A4B">
              <w:rPr>
                <w:rFonts w:ascii="Courier New" w:hAnsi="Courier New" w:cs="Courier New"/>
                <w:sz w:val="22"/>
                <w:szCs w:val="22"/>
              </w:rPr>
              <w:t>*</w:t>
            </w:r>
          </w:p>
        </w:tc>
        <w:tc>
          <w:tcPr>
            <w:tcW w:w="1074" w:type="dxa"/>
            <w:tcBorders>
              <w:top w:val="single" w:sz="4" w:space="0" w:color="auto"/>
              <w:left w:val="single" w:sz="4" w:space="0" w:color="auto"/>
              <w:bottom w:val="single" w:sz="4" w:space="0" w:color="auto"/>
              <w:right w:val="single" w:sz="4" w:space="0" w:color="auto"/>
            </w:tcBorders>
            <w:hideMark/>
          </w:tcPr>
          <w:p w:rsidR="00CA0111" w:rsidRPr="00263A4B" w:rsidRDefault="00CA0111"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Повышение информированности населения</w:t>
            </w:r>
          </w:p>
        </w:tc>
      </w:tr>
      <w:tr w:rsidR="00CA0111" w:rsidRPr="001833C6" w:rsidTr="003C5E7B">
        <w:trPr>
          <w:trHeight w:val="801"/>
          <w:jc w:val="center"/>
        </w:trPr>
        <w:tc>
          <w:tcPr>
            <w:tcW w:w="596" w:type="dxa"/>
            <w:tcBorders>
              <w:top w:val="single" w:sz="4" w:space="0" w:color="auto"/>
              <w:left w:val="single" w:sz="4" w:space="0" w:color="auto"/>
              <w:bottom w:val="single" w:sz="4" w:space="0" w:color="auto"/>
              <w:right w:val="single" w:sz="4" w:space="0" w:color="auto"/>
            </w:tcBorders>
          </w:tcPr>
          <w:p w:rsidR="00CA0111" w:rsidRPr="00263A4B" w:rsidRDefault="00CA0111" w:rsidP="000D5162">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w:t>
            </w:r>
            <w:r w:rsidR="002C6024">
              <w:rPr>
                <w:rFonts w:ascii="Courier New" w:hAnsi="Courier New" w:cs="Courier New"/>
                <w:sz w:val="22"/>
                <w:szCs w:val="22"/>
              </w:rPr>
              <w:t>5</w:t>
            </w:r>
          </w:p>
        </w:tc>
        <w:tc>
          <w:tcPr>
            <w:tcW w:w="2292" w:type="dxa"/>
            <w:tcBorders>
              <w:top w:val="single" w:sz="4" w:space="0" w:color="auto"/>
              <w:left w:val="single" w:sz="4" w:space="0" w:color="auto"/>
              <w:bottom w:val="single" w:sz="4" w:space="0" w:color="auto"/>
              <w:right w:val="single" w:sz="4" w:space="0" w:color="auto"/>
            </w:tcBorders>
          </w:tcPr>
          <w:p w:rsidR="00CA0111" w:rsidRPr="00263A4B" w:rsidRDefault="00CA0111" w:rsidP="00FA779D">
            <w:pPr>
              <w:overflowPunct/>
              <w:autoSpaceDE/>
              <w:autoSpaceDN/>
              <w:adjustRightInd/>
              <w:textAlignment w:val="auto"/>
              <w:rPr>
                <w:rFonts w:ascii="Courier New" w:hAnsi="Courier New" w:cs="Courier New"/>
                <w:sz w:val="22"/>
                <w:szCs w:val="22"/>
              </w:rPr>
            </w:pPr>
            <w:r w:rsidRPr="00263A4B">
              <w:rPr>
                <w:rFonts w:ascii="Courier New" w:hAnsi="Courier New" w:cs="Courier New"/>
                <w:sz w:val="22"/>
                <w:szCs w:val="22"/>
              </w:rPr>
              <w:t>Осуществление контроля за толщиной льда и возможности выхода населения на лед</w:t>
            </w:r>
          </w:p>
        </w:tc>
        <w:tc>
          <w:tcPr>
            <w:tcW w:w="1250" w:type="dxa"/>
            <w:tcBorders>
              <w:top w:val="single" w:sz="4" w:space="0" w:color="auto"/>
              <w:left w:val="single" w:sz="4" w:space="0" w:color="auto"/>
              <w:bottom w:val="single" w:sz="4" w:space="0" w:color="auto"/>
              <w:right w:val="single" w:sz="4" w:space="0" w:color="auto"/>
            </w:tcBorders>
          </w:tcPr>
          <w:p w:rsidR="00CA0111" w:rsidRPr="00263A4B" w:rsidRDefault="00CA0111"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Финансовых затрат</w:t>
            </w:r>
          </w:p>
          <w:p w:rsidR="00CA0111" w:rsidRPr="00263A4B" w:rsidRDefault="00CA0111"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не требуется</w:t>
            </w:r>
          </w:p>
        </w:tc>
        <w:tc>
          <w:tcPr>
            <w:tcW w:w="1616" w:type="dxa"/>
            <w:tcBorders>
              <w:top w:val="single" w:sz="4" w:space="0" w:color="auto"/>
              <w:left w:val="single" w:sz="4" w:space="0" w:color="auto"/>
              <w:bottom w:val="single" w:sz="4" w:space="0" w:color="auto"/>
              <w:right w:val="single" w:sz="4" w:space="0" w:color="auto"/>
            </w:tcBorders>
          </w:tcPr>
          <w:p w:rsidR="00CA0111" w:rsidRPr="00263A4B" w:rsidRDefault="00CA0111"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547" w:type="dxa"/>
            <w:tcBorders>
              <w:top w:val="single" w:sz="4" w:space="0" w:color="auto"/>
              <w:left w:val="single" w:sz="4" w:space="0" w:color="auto"/>
              <w:bottom w:val="single" w:sz="4" w:space="0" w:color="auto"/>
              <w:right w:val="single" w:sz="4" w:space="0" w:color="auto"/>
            </w:tcBorders>
          </w:tcPr>
          <w:p w:rsidR="00CA0111" w:rsidRPr="00263A4B" w:rsidRDefault="00CA0111" w:rsidP="00145102">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A0111" w:rsidRPr="00263A4B" w:rsidRDefault="00CA0111" w:rsidP="00145102">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287" w:type="dxa"/>
            <w:tcBorders>
              <w:top w:val="single" w:sz="4" w:space="0" w:color="auto"/>
              <w:left w:val="single" w:sz="4" w:space="0" w:color="auto"/>
              <w:bottom w:val="single" w:sz="4" w:space="0" w:color="auto"/>
              <w:right w:val="single" w:sz="4" w:space="0" w:color="auto"/>
            </w:tcBorders>
          </w:tcPr>
          <w:p w:rsidR="00CA0111" w:rsidRPr="00263A4B" w:rsidRDefault="00CA0111"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0*</w:t>
            </w:r>
          </w:p>
        </w:tc>
        <w:tc>
          <w:tcPr>
            <w:tcW w:w="1074" w:type="dxa"/>
            <w:tcBorders>
              <w:top w:val="single" w:sz="4" w:space="0" w:color="auto"/>
              <w:left w:val="single" w:sz="4" w:space="0" w:color="auto"/>
              <w:bottom w:val="single" w:sz="4" w:space="0" w:color="auto"/>
              <w:right w:val="single" w:sz="4" w:space="0" w:color="auto"/>
            </w:tcBorders>
          </w:tcPr>
          <w:p w:rsidR="00CA0111" w:rsidRPr="00263A4B" w:rsidRDefault="00CA0111" w:rsidP="00C60341">
            <w:pPr>
              <w:overflowPunct/>
              <w:autoSpaceDE/>
              <w:autoSpaceDN/>
              <w:adjustRightInd/>
              <w:jc w:val="center"/>
              <w:textAlignment w:val="auto"/>
              <w:rPr>
                <w:rFonts w:ascii="Courier New" w:hAnsi="Courier New" w:cs="Courier New"/>
                <w:sz w:val="22"/>
                <w:szCs w:val="22"/>
              </w:rPr>
            </w:pPr>
            <w:r w:rsidRPr="00263A4B">
              <w:rPr>
                <w:rFonts w:ascii="Courier New" w:hAnsi="Courier New" w:cs="Courier New"/>
                <w:sz w:val="22"/>
                <w:szCs w:val="22"/>
              </w:rPr>
              <w:t>Повышение информированности населения</w:t>
            </w:r>
          </w:p>
        </w:tc>
      </w:tr>
      <w:tr w:rsidR="00CA0111" w:rsidRPr="001833C6" w:rsidTr="003C5E7B">
        <w:trPr>
          <w:trHeight w:val="399"/>
          <w:jc w:val="center"/>
        </w:trPr>
        <w:tc>
          <w:tcPr>
            <w:tcW w:w="596" w:type="dxa"/>
            <w:tcBorders>
              <w:top w:val="single" w:sz="4" w:space="0" w:color="auto"/>
              <w:left w:val="single" w:sz="4" w:space="0" w:color="auto"/>
              <w:bottom w:val="single" w:sz="4" w:space="0" w:color="auto"/>
              <w:right w:val="single" w:sz="4" w:space="0" w:color="auto"/>
            </w:tcBorders>
            <w:hideMark/>
          </w:tcPr>
          <w:p w:rsidR="00CA0111" w:rsidRPr="006A5E36" w:rsidRDefault="00CA0111" w:rsidP="00AA441E">
            <w:pPr>
              <w:overflowPunct/>
              <w:autoSpaceDE/>
              <w:autoSpaceDN/>
              <w:adjustRightInd/>
              <w:jc w:val="center"/>
              <w:textAlignment w:val="auto"/>
              <w:rPr>
                <w:rFonts w:ascii="Courier New" w:hAnsi="Courier New" w:cs="Courier New"/>
                <w:sz w:val="22"/>
                <w:szCs w:val="22"/>
              </w:rPr>
            </w:pPr>
            <w:r w:rsidRPr="006A5E36">
              <w:rPr>
                <w:rFonts w:ascii="Courier New" w:hAnsi="Courier New" w:cs="Courier New"/>
                <w:sz w:val="22"/>
                <w:szCs w:val="22"/>
              </w:rPr>
              <w:t>2</w:t>
            </w:r>
            <w:r w:rsidR="002C6024">
              <w:rPr>
                <w:rFonts w:ascii="Courier New" w:hAnsi="Courier New" w:cs="Courier New"/>
                <w:sz w:val="22"/>
                <w:szCs w:val="22"/>
              </w:rPr>
              <w:t>6</w:t>
            </w:r>
          </w:p>
        </w:tc>
        <w:tc>
          <w:tcPr>
            <w:tcW w:w="3542" w:type="dxa"/>
            <w:gridSpan w:val="2"/>
            <w:tcBorders>
              <w:top w:val="single" w:sz="4" w:space="0" w:color="auto"/>
              <w:left w:val="single" w:sz="4" w:space="0" w:color="auto"/>
              <w:bottom w:val="single" w:sz="4" w:space="0" w:color="auto"/>
              <w:right w:val="single" w:sz="4" w:space="0" w:color="auto"/>
            </w:tcBorders>
            <w:hideMark/>
          </w:tcPr>
          <w:p w:rsidR="00CA0111" w:rsidRPr="006A5E36" w:rsidRDefault="00CA0111" w:rsidP="003C5E7B">
            <w:pPr>
              <w:overflowPunct/>
              <w:autoSpaceDE/>
              <w:autoSpaceDN/>
              <w:adjustRightInd/>
              <w:jc w:val="center"/>
              <w:textAlignment w:val="auto"/>
              <w:rPr>
                <w:rFonts w:ascii="Courier New" w:hAnsi="Courier New" w:cs="Courier New"/>
                <w:sz w:val="22"/>
                <w:szCs w:val="22"/>
              </w:rPr>
            </w:pPr>
            <w:r w:rsidRPr="006A5E36">
              <w:rPr>
                <w:rFonts w:ascii="Courier New" w:hAnsi="Courier New" w:cs="Courier New"/>
                <w:sz w:val="22"/>
                <w:szCs w:val="22"/>
              </w:rPr>
              <w:t>ИТОГО</w:t>
            </w:r>
            <w:r w:rsidR="003C5E7B">
              <w:rPr>
                <w:rFonts w:ascii="Courier New" w:hAnsi="Courier New" w:cs="Courier New"/>
                <w:sz w:val="22"/>
                <w:szCs w:val="22"/>
              </w:rPr>
              <w:t xml:space="preserve"> за счет средств бюджета Верхнемарковского МО</w:t>
            </w:r>
            <w:r w:rsidRPr="006A5E36">
              <w:rPr>
                <w:rFonts w:ascii="Courier New" w:hAnsi="Courier New" w:cs="Courier New"/>
                <w:sz w:val="22"/>
                <w:szCs w:val="22"/>
              </w:rPr>
              <w:t>:</w:t>
            </w:r>
          </w:p>
        </w:tc>
        <w:tc>
          <w:tcPr>
            <w:tcW w:w="1616" w:type="dxa"/>
            <w:tcBorders>
              <w:top w:val="single" w:sz="4" w:space="0" w:color="auto"/>
              <w:left w:val="single" w:sz="4" w:space="0" w:color="auto"/>
              <w:bottom w:val="single" w:sz="4" w:space="0" w:color="auto"/>
              <w:right w:val="single" w:sz="4" w:space="0" w:color="auto"/>
            </w:tcBorders>
          </w:tcPr>
          <w:p w:rsidR="00CA0111" w:rsidRPr="006A5E36" w:rsidRDefault="002C6024" w:rsidP="00DC7A44">
            <w:pPr>
              <w:overflowPunct/>
              <w:autoSpaceDE/>
              <w:autoSpaceDN/>
              <w:adjustRightInd/>
              <w:textAlignment w:val="auto"/>
              <w:rPr>
                <w:rFonts w:ascii="Courier New" w:hAnsi="Courier New" w:cs="Courier New"/>
                <w:b/>
                <w:sz w:val="22"/>
                <w:szCs w:val="22"/>
              </w:rPr>
            </w:pPr>
            <w:r>
              <w:rPr>
                <w:rFonts w:ascii="Courier New" w:hAnsi="Courier New" w:cs="Courier New"/>
                <w:b/>
                <w:sz w:val="22"/>
                <w:szCs w:val="22"/>
              </w:rPr>
              <w:t>6 758 142,15</w:t>
            </w:r>
          </w:p>
        </w:tc>
        <w:tc>
          <w:tcPr>
            <w:tcW w:w="1547" w:type="dxa"/>
            <w:tcBorders>
              <w:top w:val="single" w:sz="4" w:space="0" w:color="auto"/>
              <w:left w:val="single" w:sz="4" w:space="0" w:color="auto"/>
              <w:bottom w:val="single" w:sz="4" w:space="0" w:color="auto"/>
              <w:right w:val="single" w:sz="4" w:space="0" w:color="auto"/>
            </w:tcBorders>
          </w:tcPr>
          <w:p w:rsidR="00CA0111" w:rsidRPr="006A5E36" w:rsidRDefault="002B21C0" w:rsidP="0018042D">
            <w:pPr>
              <w:overflowPunct/>
              <w:autoSpaceDE/>
              <w:autoSpaceDN/>
              <w:adjustRightInd/>
              <w:jc w:val="center"/>
              <w:textAlignment w:val="auto"/>
              <w:rPr>
                <w:rFonts w:ascii="Courier New" w:hAnsi="Courier New" w:cs="Courier New"/>
                <w:b/>
                <w:sz w:val="22"/>
                <w:szCs w:val="22"/>
              </w:rPr>
            </w:pPr>
            <w:r>
              <w:rPr>
                <w:rFonts w:ascii="Courier New" w:hAnsi="Courier New" w:cs="Courier New"/>
                <w:sz w:val="22"/>
                <w:szCs w:val="22"/>
              </w:rPr>
              <w:t>1</w:t>
            </w:r>
            <w:r w:rsidR="0018042D">
              <w:rPr>
                <w:rFonts w:ascii="Courier New" w:hAnsi="Courier New" w:cs="Courier New"/>
                <w:sz w:val="22"/>
                <w:szCs w:val="22"/>
              </w:rPr>
              <w:t> </w:t>
            </w:r>
            <w:r>
              <w:rPr>
                <w:rFonts w:ascii="Courier New" w:hAnsi="Courier New" w:cs="Courier New"/>
                <w:sz w:val="22"/>
                <w:szCs w:val="22"/>
              </w:rPr>
              <w:t>419</w:t>
            </w:r>
            <w:r w:rsidR="0018042D">
              <w:rPr>
                <w:rFonts w:ascii="Courier New" w:hAnsi="Courier New" w:cs="Courier New"/>
                <w:sz w:val="22"/>
                <w:szCs w:val="22"/>
              </w:rPr>
              <w:t> </w:t>
            </w:r>
            <w:r>
              <w:rPr>
                <w:rFonts w:ascii="Courier New" w:hAnsi="Courier New" w:cs="Courier New"/>
                <w:sz w:val="22"/>
                <w:szCs w:val="22"/>
              </w:rPr>
              <w:t>53</w:t>
            </w:r>
            <w:r w:rsidR="00041D4A">
              <w:rPr>
                <w:rFonts w:ascii="Courier New" w:hAnsi="Courier New" w:cs="Courier New"/>
                <w:sz w:val="22"/>
                <w:szCs w:val="22"/>
              </w:rPr>
              <w:t>2</w:t>
            </w:r>
            <w:r w:rsidR="0018042D">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A0111" w:rsidRPr="006A5E36" w:rsidRDefault="002C6024"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2 940 783,15</w:t>
            </w:r>
            <w:r w:rsidR="00CA0111" w:rsidRPr="006A5E36">
              <w:rPr>
                <w:rFonts w:ascii="Courier New" w:hAnsi="Courier New" w:cs="Courier New"/>
                <w:sz w:val="22"/>
                <w:szCs w:val="22"/>
              </w:rPr>
              <w:t>*</w:t>
            </w:r>
          </w:p>
        </w:tc>
        <w:tc>
          <w:tcPr>
            <w:tcW w:w="1287" w:type="dxa"/>
            <w:tcBorders>
              <w:top w:val="single" w:sz="4" w:space="0" w:color="auto"/>
              <w:left w:val="single" w:sz="4" w:space="0" w:color="auto"/>
              <w:bottom w:val="single" w:sz="4" w:space="0" w:color="auto"/>
              <w:right w:val="single" w:sz="4" w:space="0" w:color="auto"/>
            </w:tcBorders>
          </w:tcPr>
          <w:p w:rsidR="00CA0111" w:rsidRPr="006A5E36" w:rsidRDefault="003F2FCE" w:rsidP="00C60341">
            <w:pPr>
              <w:overflowPunct/>
              <w:autoSpaceDE/>
              <w:autoSpaceDN/>
              <w:adjustRightInd/>
              <w:jc w:val="center"/>
              <w:textAlignment w:val="auto"/>
              <w:rPr>
                <w:rFonts w:ascii="Courier New" w:hAnsi="Courier New" w:cs="Courier New"/>
                <w:b/>
                <w:sz w:val="22"/>
                <w:szCs w:val="22"/>
              </w:rPr>
            </w:pPr>
            <w:r>
              <w:rPr>
                <w:rFonts w:ascii="Courier New" w:hAnsi="Courier New" w:cs="Courier New"/>
                <w:sz w:val="22"/>
                <w:szCs w:val="22"/>
              </w:rPr>
              <w:t>2 397 827</w:t>
            </w:r>
            <w:r w:rsidR="00CA0111" w:rsidRPr="006A5E36">
              <w:rPr>
                <w:rFonts w:ascii="Courier New" w:hAnsi="Courier New" w:cs="Courier New"/>
                <w:sz w:val="22"/>
                <w:szCs w:val="22"/>
              </w:rPr>
              <w:t>*</w:t>
            </w:r>
          </w:p>
        </w:tc>
        <w:tc>
          <w:tcPr>
            <w:tcW w:w="1074" w:type="dxa"/>
            <w:tcBorders>
              <w:top w:val="single" w:sz="4" w:space="0" w:color="auto"/>
              <w:left w:val="single" w:sz="4" w:space="0" w:color="auto"/>
              <w:bottom w:val="single" w:sz="4" w:space="0" w:color="auto"/>
              <w:right w:val="single" w:sz="4" w:space="0" w:color="auto"/>
            </w:tcBorders>
          </w:tcPr>
          <w:p w:rsidR="00CA0111" w:rsidRPr="006A5E36" w:rsidRDefault="00CA0111" w:rsidP="00C60341">
            <w:pPr>
              <w:overflowPunct/>
              <w:autoSpaceDE/>
              <w:autoSpaceDN/>
              <w:adjustRightInd/>
              <w:jc w:val="center"/>
              <w:textAlignment w:val="auto"/>
              <w:rPr>
                <w:rFonts w:ascii="Courier New" w:hAnsi="Courier New" w:cs="Courier New"/>
                <w:b/>
                <w:sz w:val="22"/>
                <w:szCs w:val="22"/>
              </w:rPr>
            </w:pPr>
          </w:p>
        </w:tc>
      </w:tr>
      <w:tr w:rsidR="003C5E7B" w:rsidRPr="001833C6" w:rsidTr="003C5E7B">
        <w:trPr>
          <w:trHeight w:val="399"/>
          <w:jc w:val="center"/>
        </w:trPr>
        <w:tc>
          <w:tcPr>
            <w:tcW w:w="596" w:type="dxa"/>
            <w:tcBorders>
              <w:top w:val="single" w:sz="4" w:space="0" w:color="auto"/>
              <w:left w:val="single" w:sz="4" w:space="0" w:color="auto"/>
              <w:bottom w:val="single" w:sz="4" w:space="0" w:color="auto"/>
              <w:right w:val="single" w:sz="4" w:space="0" w:color="auto"/>
            </w:tcBorders>
          </w:tcPr>
          <w:p w:rsidR="003C5E7B" w:rsidRPr="006A5E36" w:rsidRDefault="003C5E7B" w:rsidP="00AA441E">
            <w:pPr>
              <w:overflowPunct/>
              <w:autoSpaceDE/>
              <w:autoSpaceDN/>
              <w:adjustRightInd/>
              <w:jc w:val="center"/>
              <w:textAlignment w:val="auto"/>
              <w:rPr>
                <w:rFonts w:ascii="Courier New" w:hAnsi="Courier New" w:cs="Courier New"/>
                <w:sz w:val="22"/>
                <w:szCs w:val="22"/>
              </w:rPr>
            </w:pPr>
          </w:p>
        </w:tc>
        <w:tc>
          <w:tcPr>
            <w:tcW w:w="3542" w:type="dxa"/>
            <w:gridSpan w:val="2"/>
            <w:tcBorders>
              <w:top w:val="single" w:sz="4" w:space="0" w:color="auto"/>
              <w:left w:val="single" w:sz="4" w:space="0" w:color="auto"/>
              <w:bottom w:val="single" w:sz="4" w:space="0" w:color="auto"/>
              <w:right w:val="single" w:sz="4" w:space="0" w:color="auto"/>
            </w:tcBorders>
          </w:tcPr>
          <w:p w:rsidR="003C5E7B" w:rsidRPr="006A5E36" w:rsidRDefault="003C5E7B"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Итого недостающие средства:</w:t>
            </w:r>
          </w:p>
        </w:tc>
        <w:tc>
          <w:tcPr>
            <w:tcW w:w="1616" w:type="dxa"/>
            <w:tcBorders>
              <w:top w:val="single" w:sz="4" w:space="0" w:color="auto"/>
              <w:left w:val="single" w:sz="4" w:space="0" w:color="auto"/>
              <w:bottom w:val="single" w:sz="4" w:space="0" w:color="auto"/>
              <w:right w:val="single" w:sz="4" w:space="0" w:color="auto"/>
            </w:tcBorders>
          </w:tcPr>
          <w:p w:rsidR="003C5E7B" w:rsidRDefault="002C6024" w:rsidP="00DC7A44">
            <w:pPr>
              <w:overflowPunct/>
              <w:autoSpaceDE/>
              <w:autoSpaceDN/>
              <w:adjustRightInd/>
              <w:textAlignment w:val="auto"/>
              <w:rPr>
                <w:rFonts w:ascii="Courier New" w:hAnsi="Courier New" w:cs="Courier New"/>
                <w:b/>
                <w:sz w:val="22"/>
                <w:szCs w:val="22"/>
              </w:rPr>
            </w:pPr>
            <w:r>
              <w:rPr>
                <w:rFonts w:ascii="Courier New" w:hAnsi="Courier New" w:cs="Courier New"/>
                <w:b/>
                <w:sz w:val="22"/>
                <w:szCs w:val="22"/>
              </w:rPr>
              <w:t>460 000*</w:t>
            </w:r>
          </w:p>
        </w:tc>
        <w:tc>
          <w:tcPr>
            <w:tcW w:w="1547" w:type="dxa"/>
            <w:tcBorders>
              <w:top w:val="single" w:sz="4" w:space="0" w:color="auto"/>
              <w:left w:val="single" w:sz="4" w:space="0" w:color="auto"/>
              <w:bottom w:val="single" w:sz="4" w:space="0" w:color="auto"/>
              <w:right w:val="single" w:sz="4" w:space="0" w:color="auto"/>
            </w:tcBorders>
          </w:tcPr>
          <w:p w:rsidR="003C5E7B" w:rsidRDefault="003C5E7B" w:rsidP="0018042D">
            <w:pPr>
              <w:overflowPunct/>
              <w:autoSpaceDE/>
              <w:autoSpaceDN/>
              <w:adjustRightInd/>
              <w:jc w:val="center"/>
              <w:textAlignment w:val="auto"/>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3C5E7B" w:rsidRPr="006A5E36" w:rsidRDefault="002C6024" w:rsidP="00342F45">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230 000*</w:t>
            </w:r>
          </w:p>
        </w:tc>
        <w:tc>
          <w:tcPr>
            <w:tcW w:w="1287" w:type="dxa"/>
            <w:tcBorders>
              <w:top w:val="single" w:sz="4" w:space="0" w:color="auto"/>
              <w:left w:val="single" w:sz="4" w:space="0" w:color="auto"/>
              <w:bottom w:val="single" w:sz="4" w:space="0" w:color="auto"/>
              <w:right w:val="single" w:sz="4" w:space="0" w:color="auto"/>
            </w:tcBorders>
          </w:tcPr>
          <w:p w:rsidR="003C5E7B" w:rsidRPr="006A5E36" w:rsidRDefault="003F2FCE" w:rsidP="00C60341">
            <w:pPr>
              <w:overflowPunct/>
              <w:autoSpaceDE/>
              <w:autoSpaceDN/>
              <w:adjustRightInd/>
              <w:jc w:val="center"/>
              <w:textAlignment w:val="auto"/>
              <w:rPr>
                <w:rFonts w:ascii="Courier New" w:hAnsi="Courier New" w:cs="Courier New"/>
                <w:sz w:val="22"/>
                <w:szCs w:val="22"/>
              </w:rPr>
            </w:pPr>
            <w:r>
              <w:rPr>
                <w:rFonts w:ascii="Courier New" w:hAnsi="Courier New" w:cs="Courier New"/>
                <w:sz w:val="22"/>
                <w:szCs w:val="22"/>
              </w:rPr>
              <w:t>230</w:t>
            </w:r>
            <w:r w:rsidR="002C6024">
              <w:rPr>
                <w:rFonts w:ascii="Courier New" w:hAnsi="Courier New" w:cs="Courier New"/>
                <w:sz w:val="22"/>
                <w:szCs w:val="22"/>
              </w:rPr>
              <w:t> </w:t>
            </w:r>
            <w:r>
              <w:rPr>
                <w:rFonts w:ascii="Courier New" w:hAnsi="Courier New" w:cs="Courier New"/>
                <w:sz w:val="22"/>
                <w:szCs w:val="22"/>
              </w:rPr>
              <w:t>000</w:t>
            </w:r>
            <w:r w:rsidR="002C6024">
              <w:rPr>
                <w:rFonts w:ascii="Courier New" w:hAnsi="Courier New" w:cs="Courier New"/>
                <w:sz w:val="22"/>
                <w:szCs w:val="22"/>
              </w:rPr>
              <w:t>*</w:t>
            </w:r>
          </w:p>
        </w:tc>
        <w:tc>
          <w:tcPr>
            <w:tcW w:w="1074" w:type="dxa"/>
            <w:tcBorders>
              <w:top w:val="single" w:sz="4" w:space="0" w:color="auto"/>
              <w:left w:val="single" w:sz="4" w:space="0" w:color="auto"/>
              <w:bottom w:val="single" w:sz="4" w:space="0" w:color="auto"/>
              <w:right w:val="single" w:sz="4" w:space="0" w:color="auto"/>
            </w:tcBorders>
          </w:tcPr>
          <w:p w:rsidR="003C5E7B" w:rsidRPr="006A5E36" w:rsidRDefault="003C5E7B" w:rsidP="00C60341">
            <w:pPr>
              <w:overflowPunct/>
              <w:autoSpaceDE/>
              <w:autoSpaceDN/>
              <w:adjustRightInd/>
              <w:jc w:val="center"/>
              <w:textAlignment w:val="auto"/>
              <w:rPr>
                <w:rFonts w:ascii="Courier New" w:hAnsi="Courier New" w:cs="Courier New"/>
                <w:b/>
                <w:sz w:val="22"/>
                <w:szCs w:val="22"/>
              </w:rPr>
            </w:pPr>
          </w:p>
        </w:tc>
      </w:tr>
      <w:tr w:rsidR="003C5E7B" w:rsidRPr="00A00427" w:rsidTr="003C5E7B">
        <w:trPr>
          <w:trHeight w:val="399"/>
          <w:jc w:val="center"/>
        </w:trPr>
        <w:tc>
          <w:tcPr>
            <w:tcW w:w="596" w:type="dxa"/>
            <w:tcBorders>
              <w:top w:val="single" w:sz="4" w:space="0" w:color="auto"/>
              <w:left w:val="single" w:sz="4" w:space="0" w:color="auto"/>
              <w:bottom w:val="single" w:sz="4" w:space="0" w:color="auto"/>
              <w:right w:val="single" w:sz="4" w:space="0" w:color="auto"/>
            </w:tcBorders>
          </w:tcPr>
          <w:p w:rsidR="003C5E7B" w:rsidRPr="00A00427" w:rsidRDefault="003C5E7B" w:rsidP="00AA441E">
            <w:pPr>
              <w:overflowPunct/>
              <w:autoSpaceDE/>
              <w:autoSpaceDN/>
              <w:adjustRightInd/>
              <w:jc w:val="center"/>
              <w:textAlignment w:val="auto"/>
              <w:rPr>
                <w:rFonts w:ascii="Courier New" w:hAnsi="Courier New" w:cs="Courier New"/>
                <w:b/>
                <w:sz w:val="22"/>
                <w:szCs w:val="22"/>
              </w:rPr>
            </w:pPr>
          </w:p>
        </w:tc>
        <w:tc>
          <w:tcPr>
            <w:tcW w:w="3542" w:type="dxa"/>
            <w:gridSpan w:val="2"/>
            <w:tcBorders>
              <w:top w:val="single" w:sz="4" w:space="0" w:color="auto"/>
              <w:left w:val="single" w:sz="4" w:space="0" w:color="auto"/>
              <w:bottom w:val="single" w:sz="4" w:space="0" w:color="auto"/>
              <w:right w:val="single" w:sz="4" w:space="0" w:color="auto"/>
            </w:tcBorders>
          </w:tcPr>
          <w:p w:rsidR="003C5E7B" w:rsidRPr="00A00427" w:rsidRDefault="003C5E7B" w:rsidP="00C60341">
            <w:pPr>
              <w:overflowPunct/>
              <w:autoSpaceDE/>
              <w:autoSpaceDN/>
              <w:adjustRightInd/>
              <w:jc w:val="center"/>
              <w:textAlignment w:val="auto"/>
              <w:rPr>
                <w:rFonts w:ascii="Courier New" w:hAnsi="Courier New" w:cs="Courier New"/>
                <w:b/>
                <w:sz w:val="22"/>
                <w:szCs w:val="22"/>
              </w:rPr>
            </w:pPr>
            <w:r w:rsidRPr="00A00427">
              <w:rPr>
                <w:rFonts w:ascii="Courier New" w:hAnsi="Courier New" w:cs="Courier New"/>
                <w:b/>
                <w:sz w:val="22"/>
                <w:szCs w:val="22"/>
              </w:rPr>
              <w:t>Всего по Программе</w:t>
            </w:r>
          </w:p>
        </w:tc>
        <w:tc>
          <w:tcPr>
            <w:tcW w:w="1616" w:type="dxa"/>
            <w:tcBorders>
              <w:top w:val="single" w:sz="4" w:space="0" w:color="auto"/>
              <w:left w:val="single" w:sz="4" w:space="0" w:color="auto"/>
              <w:bottom w:val="single" w:sz="4" w:space="0" w:color="auto"/>
              <w:right w:val="single" w:sz="4" w:space="0" w:color="auto"/>
            </w:tcBorders>
          </w:tcPr>
          <w:p w:rsidR="003C5E7B" w:rsidRPr="00A00427" w:rsidRDefault="002C6024" w:rsidP="00342F45">
            <w:pPr>
              <w:overflowPunct/>
              <w:autoSpaceDE/>
              <w:autoSpaceDN/>
              <w:adjustRightInd/>
              <w:textAlignment w:val="auto"/>
              <w:rPr>
                <w:rFonts w:ascii="Courier New" w:hAnsi="Courier New" w:cs="Courier New"/>
                <w:b/>
                <w:sz w:val="22"/>
                <w:szCs w:val="22"/>
              </w:rPr>
            </w:pPr>
            <w:r>
              <w:rPr>
                <w:rFonts w:ascii="Courier New" w:hAnsi="Courier New" w:cs="Courier New"/>
                <w:b/>
                <w:sz w:val="22"/>
                <w:szCs w:val="22"/>
              </w:rPr>
              <w:t>7 218 142,15*</w:t>
            </w:r>
          </w:p>
        </w:tc>
        <w:tc>
          <w:tcPr>
            <w:tcW w:w="1547" w:type="dxa"/>
            <w:tcBorders>
              <w:top w:val="single" w:sz="4" w:space="0" w:color="auto"/>
              <w:left w:val="single" w:sz="4" w:space="0" w:color="auto"/>
              <w:bottom w:val="single" w:sz="4" w:space="0" w:color="auto"/>
              <w:right w:val="single" w:sz="4" w:space="0" w:color="auto"/>
            </w:tcBorders>
          </w:tcPr>
          <w:p w:rsidR="003C5E7B" w:rsidRPr="00A00427" w:rsidRDefault="00B73F22" w:rsidP="0018042D">
            <w:pPr>
              <w:overflowPunct/>
              <w:autoSpaceDE/>
              <w:autoSpaceDN/>
              <w:adjustRightInd/>
              <w:jc w:val="center"/>
              <w:textAlignment w:val="auto"/>
              <w:rPr>
                <w:rFonts w:ascii="Courier New" w:hAnsi="Courier New" w:cs="Courier New"/>
                <w:b/>
                <w:sz w:val="22"/>
                <w:szCs w:val="22"/>
              </w:rPr>
            </w:pPr>
            <w:r>
              <w:rPr>
                <w:rFonts w:ascii="Courier New" w:hAnsi="Courier New" w:cs="Courier New"/>
                <w:b/>
                <w:sz w:val="22"/>
                <w:szCs w:val="22"/>
              </w:rPr>
              <w:t>1 419 532</w:t>
            </w:r>
          </w:p>
        </w:tc>
        <w:tc>
          <w:tcPr>
            <w:tcW w:w="1276" w:type="dxa"/>
            <w:tcBorders>
              <w:top w:val="single" w:sz="4" w:space="0" w:color="auto"/>
              <w:left w:val="single" w:sz="4" w:space="0" w:color="auto"/>
              <w:bottom w:val="single" w:sz="4" w:space="0" w:color="auto"/>
              <w:right w:val="single" w:sz="4" w:space="0" w:color="auto"/>
            </w:tcBorders>
          </w:tcPr>
          <w:p w:rsidR="003C5E7B" w:rsidRPr="00A00427" w:rsidRDefault="002C6024" w:rsidP="00342F45">
            <w:pPr>
              <w:overflowPunct/>
              <w:autoSpaceDE/>
              <w:autoSpaceDN/>
              <w:adjustRightInd/>
              <w:jc w:val="center"/>
              <w:textAlignment w:val="auto"/>
              <w:rPr>
                <w:rFonts w:ascii="Courier New" w:hAnsi="Courier New" w:cs="Courier New"/>
                <w:b/>
                <w:sz w:val="22"/>
                <w:szCs w:val="22"/>
              </w:rPr>
            </w:pPr>
            <w:r>
              <w:rPr>
                <w:rFonts w:ascii="Courier New" w:hAnsi="Courier New" w:cs="Courier New"/>
                <w:b/>
                <w:sz w:val="22"/>
                <w:szCs w:val="22"/>
              </w:rPr>
              <w:t>3 170 783,15</w:t>
            </w:r>
          </w:p>
        </w:tc>
        <w:tc>
          <w:tcPr>
            <w:tcW w:w="1287" w:type="dxa"/>
            <w:tcBorders>
              <w:top w:val="single" w:sz="4" w:space="0" w:color="auto"/>
              <w:left w:val="single" w:sz="4" w:space="0" w:color="auto"/>
              <w:bottom w:val="single" w:sz="4" w:space="0" w:color="auto"/>
              <w:right w:val="single" w:sz="4" w:space="0" w:color="auto"/>
            </w:tcBorders>
          </w:tcPr>
          <w:p w:rsidR="003C5E7B" w:rsidRPr="00A00427" w:rsidRDefault="00B73F22" w:rsidP="00C60341">
            <w:pPr>
              <w:overflowPunct/>
              <w:autoSpaceDE/>
              <w:autoSpaceDN/>
              <w:adjustRightInd/>
              <w:jc w:val="center"/>
              <w:textAlignment w:val="auto"/>
              <w:rPr>
                <w:rFonts w:ascii="Courier New" w:hAnsi="Courier New" w:cs="Courier New"/>
                <w:b/>
                <w:sz w:val="22"/>
                <w:szCs w:val="22"/>
              </w:rPr>
            </w:pPr>
            <w:r>
              <w:rPr>
                <w:rFonts w:ascii="Courier New" w:hAnsi="Courier New" w:cs="Courier New"/>
                <w:b/>
                <w:sz w:val="22"/>
                <w:szCs w:val="22"/>
              </w:rPr>
              <w:t>2 627 827</w:t>
            </w:r>
          </w:p>
        </w:tc>
        <w:tc>
          <w:tcPr>
            <w:tcW w:w="1074" w:type="dxa"/>
            <w:tcBorders>
              <w:top w:val="single" w:sz="4" w:space="0" w:color="auto"/>
              <w:left w:val="single" w:sz="4" w:space="0" w:color="auto"/>
              <w:bottom w:val="single" w:sz="4" w:space="0" w:color="auto"/>
              <w:right w:val="single" w:sz="4" w:space="0" w:color="auto"/>
            </w:tcBorders>
          </w:tcPr>
          <w:p w:rsidR="003C5E7B" w:rsidRPr="00A00427" w:rsidRDefault="003C5E7B" w:rsidP="00C60341">
            <w:pPr>
              <w:overflowPunct/>
              <w:autoSpaceDE/>
              <w:autoSpaceDN/>
              <w:adjustRightInd/>
              <w:jc w:val="center"/>
              <w:textAlignment w:val="auto"/>
              <w:rPr>
                <w:rFonts w:ascii="Courier New" w:hAnsi="Courier New" w:cs="Courier New"/>
                <w:b/>
                <w:sz w:val="22"/>
                <w:szCs w:val="22"/>
              </w:rPr>
            </w:pPr>
          </w:p>
        </w:tc>
      </w:tr>
    </w:tbl>
    <w:p w:rsidR="00DA4543" w:rsidRPr="00022D1F" w:rsidRDefault="00DA4543" w:rsidP="00DA4543">
      <w:pPr>
        <w:overflowPunct/>
        <w:autoSpaceDE/>
        <w:autoSpaceDN/>
        <w:adjustRightInd/>
        <w:jc w:val="center"/>
        <w:textAlignment w:val="auto"/>
        <w:rPr>
          <w:rFonts w:ascii="Arial" w:hAnsi="Arial" w:cs="Arial"/>
          <w:sz w:val="20"/>
        </w:rPr>
      </w:pPr>
    </w:p>
    <w:p w:rsidR="00A04690" w:rsidRPr="0025636B" w:rsidRDefault="001833C6" w:rsidP="001833C6">
      <w:pPr>
        <w:rPr>
          <w:rFonts w:ascii="Arial" w:hAnsi="Arial" w:cs="Arial"/>
          <w:sz w:val="24"/>
          <w:szCs w:val="24"/>
        </w:rPr>
      </w:pPr>
      <w:r w:rsidRPr="0025636B">
        <w:rPr>
          <w:rFonts w:ascii="Arial" w:hAnsi="Arial" w:cs="Arial"/>
          <w:sz w:val="24"/>
          <w:szCs w:val="24"/>
        </w:rPr>
        <w:t>* суммы затрат подлежат корректировке исходя из объемов средств, предусмотренных в бюджете на очередной финансовый год на данные цели</w:t>
      </w:r>
    </w:p>
    <w:sectPr w:rsidR="00A04690" w:rsidRPr="0025636B" w:rsidSect="0081377C">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3DBF"/>
    <w:multiLevelType w:val="hybridMultilevel"/>
    <w:tmpl w:val="FAA2E2B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AC4368"/>
    <w:multiLevelType w:val="hybridMultilevel"/>
    <w:tmpl w:val="7A00C6B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DF5712"/>
    <w:multiLevelType w:val="hybridMultilevel"/>
    <w:tmpl w:val="FE3E5D46"/>
    <w:lvl w:ilvl="0" w:tplc="22243C4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5CE3743"/>
    <w:multiLevelType w:val="hybridMultilevel"/>
    <w:tmpl w:val="9E3CD584"/>
    <w:lvl w:ilvl="0" w:tplc="3FAAC636">
      <w:start w:val="1"/>
      <w:numFmt w:val="bullet"/>
      <w:lvlText w:val=""/>
      <w:lvlJc w:val="left"/>
      <w:pPr>
        <w:ind w:left="11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65F7"/>
    <w:rsid w:val="000173D4"/>
    <w:rsid w:val="00022D1F"/>
    <w:rsid w:val="00032D96"/>
    <w:rsid w:val="000340EB"/>
    <w:rsid w:val="00041D4A"/>
    <w:rsid w:val="00052306"/>
    <w:rsid w:val="00053D73"/>
    <w:rsid w:val="00056E9F"/>
    <w:rsid w:val="000739D3"/>
    <w:rsid w:val="00097FD8"/>
    <w:rsid w:val="000B4AD1"/>
    <w:rsid w:val="000B5776"/>
    <w:rsid w:val="000C1275"/>
    <w:rsid w:val="000C64AA"/>
    <w:rsid w:val="000D5162"/>
    <w:rsid w:val="000E52E2"/>
    <w:rsid w:val="000F0A0D"/>
    <w:rsid w:val="00102F16"/>
    <w:rsid w:val="00126A2A"/>
    <w:rsid w:val="00145102"/>
    <w:rsid w:val="001560D8"/>
    <w:rsid w:val="00162F2A"/>
    <w:rsid w:val="00170968"/>
    <w:rsid w:val="0018042D"/>
    <w:rsid w:val="001833C6"/>
    <w:rsid w:val="00185A1D"/>
    <w:rsid w:val="00185D28"/>
    <w:rsid w:val="001861A8"/>
    <w:rsid w:val="00196321"/>
    <w:rsid w:val="001A68FA"/>
    <w:rsid w:val="001B0A23"/>
    <w:rsid w:val="001B6DFE"/>
    <w:rsid w:val="001C01B8"/>
    <w:rsid w:val="001D07B9"/>
    <w:rsid w:val="001D7880"/>
    <w:rsid w:val="001E166F"/>
    <w:rsid w:val="001F1330"/>
    <w:rsid w:val="00201BA2"/>
    <w:rsid w:val="0020685A"/>
    <w:rsid w:val="002272D1"/>
    <w:rsid w:val="00241B19"/>
    <w:rsid w:val="0025403D"/>
    <w:rsid w:val="0025636B"/>
    <w:rsid w:val="00263A4B"/>
    <w:rsid w:val="00265CA5"/>
    <w:rsid w:val="00265D02"/>
    <w:rsid w:val="00273A96"/>
    <w:rsid w:val="002768E4"/>
    <w:rsid w:val="0028354A"/>
    <w:rsid w:val="00290E48"/>
    <w:rsid w:val="00291BEA"/>
    <w:rsid w:val="002A61E9"/>
    <w:rsid w:val="002B179B"/>
    <w:rsid w:val="002B21C0"/>
    <w:rsid w:val="002B5532"/>
    <w:rsid w:val="002C2C6D"/>
    <w:rsid w:val="002C6024"/>
    <w:rsid w:val="002C6065"/>
    <w:rsid w:val="002D1BED"/>
    <w:rsid w:val="002D77BB"/>
    <w:rsid w:val="002E28BB"/>
    <w:rsid w:val="002F09AF"/>
    <w:rsid w:val="002F31CF"/>
    <w:rsid w:val="00300C0E"/>
    <w:rsid w:val="00306DF4"/>
    <w:rsid w:val="00310B45"/>
    <w:rsid w:val="00332E8B"/>
    <w:rsid w:val="00342F45"/>
    <w:rsid w:val="003456D6"/>
    <w:rsid w:val="0034592E"/>
    <w:rsid w:val="00355D96"/>
    <w:rsid w:val="00366AA2"/>
    <w:rsid w:val="003764BE"/>
    <w:rsid w:val="0038539D"/>
    <w:rsid w:val="003A4982"/>
    <w:rsid w:val="003B316A"/>
    <w:rsid w:val="003C5E7B"/>
    <w:rsid w:val="003D7EC6"/>
    <w:rsid w:val="003E500A"/>
    <w:rsid w:val="003F2FCE"/>
    <w:rsid w:val="003F3917"/>
    <w:rsid w:val="003F7349"/>
    <w:rsid w:val="00403A25"/>
    <w:rsid w:val="0042288B"/>
    <w:rsid w:val="00422FE4"/>
    <w:rsid w:val="004268A5"/>
    <w:rsid w:val="004457D7"/>
    <w:rsid w:val="00452540"/>
    <w:rsid w:val="00480234"/>
    <w:rsid w:val="00485FF7"/>
    <w:rsid w:val="00486CFB"/>
    <w:rsid w:val="004A15A8"/>
    <w:rsid w:val="004A5E48"/>
    <w:rsid w:val="004B1808"/>
    <w:rsid w:val="004F2014"/>
    <w:rsid w:val="00502DF2"/>
    <w:rsid w:val="0050436F"/>
    <w:rsid w:val="00534875"/>
    <w:rsid w:val="00573658"/>
    <w:rsid w:val="00575031"/>
    <w:rsid w:val="00586889"/>
    <w:rsid w:val="00592E8D"/>
    <w:rsid w:val="00594B15"/>
    <w:rsid w:val="00595C01"/>
    <w:rsid w:val="005A1663"/>
    <w:rsid w:val="005A33DD"/>
    <w:rsid w:val="005A362E"/>
    <w:rsid w:val="005B2152"/>
    <w:rsid w:val="005B7B50"/>
    <w:rsid w:val="005C185A"/>
    <w:rsid w:val="005C53E8"/>
    <w:rsid w:val="005D4B91"/>
    <w:rsid w:val="005E620B"/>
    <w:rsid w:val="006037C4"/>
    <w:rsid w:val="00610768"/>
    <w:rsid w:val="0061471C"/>
    <w:rsid w:val="00620F68"/>
    <w:rsid w:val="006259A4"/>
    <w:rsid w:val="00636B04"/>
    <w:rsid w:val="00636D21"/>
    <w:rsid w:val="00650D47"/>
    <w:rsid w:val="00657BC4"/>
    <w:rsid w:val="006A5E36"/>
    <w:rsid w:val="006D523B"/>
    <w:rsid w:val="006E66C3"/>
    <w:rsid w:val="006F0DB4"/>
    <w:rsid w:val="006F715D"/>
    <w:rsid w:val="00707705"/>
    <w:rsid w:val="007116C8"/>
    <w:rsid w:val="007129C6"/>
    <w:rsid w:val="007240C3"/>
    <w:rsid w:val="0074767D"/>
    <w:rsid w:val="0075255E"/>
    <w:rsid w:val="007542A0"/>
    <w:rsid w:val="0076231A"/>
    <w:rsid w:val="007652DC"/>
    <w:rsid w:val="007733A0"/>
    <w:rsid w:val="00774570"/>
    <w:rsid w:val="00780FFF"/>
    <w:rsid w:val="0078759C"/>
    <w:rsid w:val="007B0A2D"/>
    <w:rsid w:val="007D2332"/>
    <w:rsid w:val="007D56B9"/>
    <w:rsid w:val="007F7599"/>
    <w:rsid w:val="008021B9"/>
    <w:rsid w:val="0080443F"/>
    <w:rsid w:val="0081377C"/>
    <w:rsid w:val="00816222"/>
    <w:rsid w:val="008306F1"/>
    <w:rsid w:val="0084251D"/>
    <w:rsid w:val="00883561"/>
    <w:rsid w:val="008869C7"/>
    <w:rsid w:val="008C2015"/>
    <w:rsid w:val="008D39D9"/>
    <w:rsid w:val="008E0454"/>
    <w:rsid w:val="008E5672"/>
    <w:rsid w:val="00914283"/>
    <w:rsid w:val="00916659"/>
    <w:rsid w:val="0092278F"/>
    <w:rsid w:val="00930976"/>
    <w:rsid w:val="0094074D"/>
    <w:rsid w:val="009550D9"/>
    <w:rsid w:val="0096040D"/>
    <w:rsid w:val="00961176"/>
    <w:rsid w:val="0096618D"/>
    <w:rsid w:val="00967EF9"/>
    <w:rsid w:val="00996A5B"/>
    <w:rsid w:val="009B6E74"/>
    <w:rsid w:val="009D254B"/>
    <w:rsid w:val="009D6827"/>
    <w:rsid w:val="009F5C48"/>
    <w:rsid w:val="00A00427"/>
    <w:rsid w:val="00A04690"/>
    <w:rsid w:val="00A11412"/>
    <w:rsid w:val="00A30891"/>
    <w:rsid w:val="00A45D51"/>
    <w:rsid w:val="00A57491"/>
    <w:rsid w:val="00A62904"/>
    <w:rsid w:val="00A64103"/>
    <w:rsid w:val="00A6736F"/>
    <w:rsid w:val="00A75364"/>
    <w:rsid w:val="00AA2DB5"/>
    <w:rsid w:val="00AA441E"/>
    <w:rsid w:val="00AB2301"/>
    <w:rsid w:val="00AB66FC"/>
    <w:rsid w:val="00AC050B"/>
    <w:rsid w:val="00AC361E"/>
    <w:rsid w:val="00AD0B84"/>
    <w:rsid w:val="00AD483B"/>
    <w:rsid w:val="00B04BEE"/>
    <w:rsid w:val="00B11467"/>
    <w:rsid w:val="00B11F86"/>
    <w:rsid w:val="00B134A8"/>
    <w:rsid w:val="00B162A3"/>
    <w:rsid w:val="00B34F4D"/>
    <w:rsid w:val="00B46149"/>
    <w:rsid w:val="00B73F22"/>
    <w:rsid w:val="00B8432C"/>
    <w:rsid w:val="00BB6315"/>
    <w:rsid w:val="00BD7651"/>
    <w:rsid w:val="00C17205"/>
    <w:rsid w:val="00C2022B"/>
    <w:rsid w:val="00C46BE8"/>
    <w:rsid w:val="00C60016"/>
    <w:rsid w:val="00C74689"/>
    <w:rsid w:val="00C850F1"/>
    <w:rsid w:val="00C906FF"/>
    <w:rsid w:val="00C93986"/>
    <w:rsid w:val="00CA0111"/>
    <w:rsid w:val="00CC1BA6"/>
    <w:rsid w:val="00CC33EA"/>
    <w:rsid w:val="00CD03E7"/>
    <w:rsid w:val="00CD16B1"/>
    <w:rsid w:val="00CE1837"/>
    <w:rsid w:val="00CF034F"/>
    <w:rsid w:val="00CF2030"/>
    <w:rsid w:val="00CF4AE7"/>
    <w:rsid w:val="00CF6E38"/>
    <w:rsid w:val="00D20933"/>
    <w:rsid w:val="00D240EF"/>
    <w:rsid w:val="00D56A25"/>
    <w:rsid w:val="00D60DA1"/>
    <w:rsid w:val="00D74C3D"/>
    <w:rsid w:val="00D8238C"/>
    <w:rsid w:val="00D87964"/>
    <w:rsid w:val="00D93ECC"/>
    <w:rsid w:val="00D94FE7"/>
    <w:rsid w:val="00D965F7"/>
    <w:rsid w:val="00DA4543"/>
    <w:rsid w:val="00DA5526"/>
    <w:rsid w:val="00DB0EC9"/>
    <w:rsid w:val="00DB30BA"/>
    <w:rsid w:val="00DC7A44"/>
    <w:rsid w:val="00DF5BC5"/>
    <w:rsid w:val="00DF6983"/>
    <w:rsid w:val="00E0225B"/>
    <w:rsid w:val="00E02F96"/>
    <w:rsid w:val="00E0534F"/>
    <w:rsid w:val="00E1237F"/>
    <w:rsid w:val="00E16577"/>
    <w:rsid w:val="00E20014"/>
    <w:rsid w:val="00E24134"/>
    <w:rsid w:val="00E601F9"/>
    <w:rsid w:val="00E832F4"/>
    <w:rsid w:val="00E83D72"/>
    <w:rsid w:val="00EC291A"/>
    <w:rsid w:val="00EC5B70"/>
    <w:rsid w:val="00ED1E0F"/>
    <w:rsid w:val="00ED65DB"/>
    <w:rsid w:val="00EE31FD"/>
    <w:rsid w:val="00EF0C44"/>
    <w:rsid w:val="00EF64C1"/>
    <w:rsid w:val="00F17F51"/>
    <w:rsid w:val="00F24EAF"/>
    <w:rsid w:val="00F3040E"/>
    <w:rsid w:val="00F305EB"/>
    <w:rsid w:val="00F50A43"/>
    <w:rsid w:val="00F73F06"/>
    <w:rsid w:val="00F757D4"/>
    <w:rsid w:val="00F76991"/>
    <w:rsid w:val="00F907CA"/>
    <w:rsid w:val="00F9355A"/>
    <w:rsid w:val="00F97442"/>
    <w:rsid w:val="00FA779D"/>
    <w:rsid w:val="00FD56D2"/>
    <w:rsid w:val="00FD6367"/>
    <w:rsid w:val="00FE1E0F"/>
    <w:rsid w:val="00FE30FE"/>
    <w:rsid w:val="00FF7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4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DA4543"/>
    <w:pPr>
      <w:overflowPunct/>
      <w:autoSpaceDE/>
      <w:autoSpaceDN/>
      <w:adjustRightInd/>
      <w:spacing w:before="100" w:beforeAutospacing="1" w:after="100" w:afterAutospacing="1"/>
      <w:textAlignment w:val="auto"/>
    </w:pPr>
    <w:rPr>
      <w:sz w:val="24"/>
      <w:szCs w:val="24"/>
    </w:rPr>
  </w:style>
  <w:style w:type="paragraph" w:customStyle="1" w:styleId="text">
    <w:name w:val="text"/>
    <w:basedOn w:val="a"/>
    <w:rsid w:val="00DA4543"/>
    <w:pPr>
      <w:overflowPunct/>
      <w:autoSpaceDE/>
      <w:autoSpaceDN/>
      <w:adjustRightInd/>
      <w:spacing w:before="100" w:beforeAutospacing="1" w:after="100" w:afterAutospacing="1"/>
      <w:jc w:val="both"/>
      <w:textAlignment w:val="auto"/>
    </w:pPr>
    <w:rPr>
      <w:sz w:val="24"/>
      <w:szCs w:val="24"/>
    </w:rPr>
  </w:style>
  <w:style w:type="paragraph" w:customStyle="1" w:styleId="ConsPlusNonformat">
    <w:name w:val="ConsPlusNonformat"/>
    <w:rsid w:val="00DA45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qFormat/>
    <w:rsid w:val="00DA4543"/>
    <w:pPr>
      <w:overflowPunct/>
      <w:autoSpaceDE/>
      <w:autoSpaceDN/>
      <w:adjustRightInd/>
      <w:ind w:left="720" w:firstLine="709"/>
      <w:contextualSpacing/>
      <w:jc w:val="both"/>
      <w:textAlignment w:val="auto"/>
    </w:pPr>
    <w:rPr>
      <w:szCs w:val="22"/>
      <w:lang w:eastAsia="en-US"/>
    </w:rPr>
  </w:style>
  <w:style w:type="paragraph" w:styleId="a5">
    <w:name w:val="Balloon Text"/>
    <w:basedOn w:val="a"/>
    <w:link w:val="a6"/>
    <w:uiPriority w:val="99"/>
    <w:semiHidden/>
    <w:unhideWhenUsed/>
    <w:rsid w:val="000340EB"/>
    <w:rPr>
      <w:rFonts w:ascii="Tahoma" w:hAnsi="Tahoma" w:cs="Tahoma"/>
      <w:sz w:val="16"/>
      <w:szCs w:val="16"/>
    </w:rPr>
  </w:style>
  <w:style w:type="character" w:customStyle="1" w:styleId="a6">
    <w:name w:val="Текст выноски Знак"/>
    <w:basedOn w:val="a0"/>
    <w:link w:val="a5"/>
    <w:uiPriority w:val="99"/>
    <w:semiHidden/>
    <w:rsid w:val="000340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1723</TotalTime>
  <Pages>8</Pages>
  <Words>1644</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dc:creator>
  <cp:keywords/>
  <dc:description/>
  <cp:lastModifiedBy>Ведущий специалист</cp:lastModifiedBy>
  <cp:revision>288</cp:revision>
  <cp:lastPrinted>2019-06-10T01:48:00Z</cp:lastPrinted>
  <dcterms:created xsi:type="dcterms:W3CDTF">2016-11-02T06:25:00Z</dcterms:created>
  <dcterms:modified xsi:type="dcterms:W3CDTF">2019-06-11T02:16:00Z</dcterms:modified>
</cp:coreProperties>
</file>