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6A" w:rsidRDefault="00B47E6A" w:rsidP="00B47E6A">
      <w:pPr>
        <w:autoSpaceDE w:val="0"/>
        <w:autoSpaceDN w:val="0"/>
        <w:adjustRightInd w:val="0"/>
        <w:jc w:val="right"/>
        <w:rPr>
          <w:b/>
          <w:sz w:val="28"/>
          <w:szCs w:val="28"/>
        </w:rPr>
      </w:pPr>
      <w:r>
        <w:rPr>
          <w:b/>
          <w:sz w:val="28"/>
          <w:szCs w:val="28"/>
        </w:rPr>
        <w:t>ПРОЕКТ</w:t>
      </w:r>
    </w:p>
    <w:p w:rsidR="00B47E6A" w:rsidRDefault="00B47E6A" w:rsidP="00B47E6A">
      <w:pPr>
        <w:autoSpaceDE w:val="0"/>
        <w:autoSpaceDN w:val="0"/>
        <w:adjustRightInd w:val="0"/>
        <w:jc w:val="right"/>
        <w:rPr>
          <w:b/>
          <w:sz w:val="28"/>
          <w:szCs w:val="28"/>
        </w:rPr>
      </w:pPr>
      <w:bookmarkStart w:id="0" w:name="_GoBack"/>
      <w:bookmarkEnd w:id="0"/>
    </w:p>
    <w:p w:rsidR="00B47E6A" w:rsidRPr="00041C52" w:rsidRDefault="000C7925" w:rsidP="00B47E6A">
      <w:pPr>
        <w:autoSpaceDE w:val="0"/>
        <w:autoSpaceDN w:val="0"/>
        <w:adjustRightInd w:val="0"/>
        <w:jc w:val="center"/>
        <w:rPr>
          <w:b/>
          <w:sz w:val="28"/>
          <w:szCs w:val="28"/>
        </w:rPr>
      </w:pPr>
      <w:r w:rsidRPr="00041C52">
        <w:rPr>
          <w:b/>
          <w:sz w:val="28"/>
          <w:szCs w:val="28"/>
        </w:rPr>
        <w:t xml:space="preserve">ДУМА </w:t>
      </w:r>
    </w:p>
    <w:p w:rsidR="000C7925" w:rsidRPr="00041C52" w:rsidRDefault="000C7925" w:rsidP="000C7925">
      <w:pPr>
        <w:autoSpaceDE w:val="0"/>
        <w:autoSpaceDN w:val="0"/>
        <w:adjustRightInd w:val="0"/>
        <w:jc w:val="center"/>
        <w:rPr>
          <w:b/>
          <w:sz w:val="28"/>
          <w:szCs w:val="28"/>
        </w:rPr>
      </w:pPr>
      <w:r w:rsidRPr="00041C52">
        <w:rPr>
          <w:b/>
          <w:sz w:val="28"/>
          <w:szCs w:val="28"/>
        </w:rPr>
        <w:t>ВЕРХНЕМАРКОВСКОГО СЕЛЬСКОГО ПОСЕЛЕНИЯ</w:t>
      </w:r>
    </w:p>
    <w:p w:rsidR="000C7925" w:rsidRPr="00041C52" w:rsidRDefault="000C7925" w:rsidP="000C7925">
      <w:pPr>
        <w:autoSpaceDE w:val="0"/>
        <w:autoSpaceDN w:val="0"/>
        <w:adjustRightInd w:val="0"/>
        <w:jc w:val="center"/>
        <w:rPr>
          <w:b/>
          <w:sz w:val="28"/>
          <w:szCs w:val="28"/>
        </w:rPr>
      </w:pPr>
      <w:r w:rsidRPr="00041C52">
        <w:rPr>
          <w:b/>
          <w:sz w:val="28"/>
          <w:szCs w:val="28"/>
          <w:lang w:val="en-US"/>
        </w:rPr>
        <w:t>IV</w:t>
      </w:r>
      <w:r w:rsidRPr="00041C52">
        <w:rPr>
          <w:b/>
          <w:sz w:val="28"/>
          <w:szCs w:val="28"/>
        </w:rPr>
        <w:t>созыва.</w:t>
      </w:r>
    </w:p>
    <w:p w:rsidR="000C7925" w:rsidRPr="00041C52" w:rsidRDefault="000C7925" w:rsidP="000C7925">
      <w:pPr>
        <w:autoSpaceDE w:val="0"/>
        <w:autoSpaceDN w:val="0"/>
        <w:adjustRightInd w:val="0"/>
        <w:jc w:val="center"/>
        <w:rPr>
          <w:sz w:val="28"/>
          <w:szCs w:val="28"/>
        </w:rPr>
      </w:pPr>
    </w:p>
    <w:p w:rsidR="000C7925" w:rsidRPr="00041C52" w:rsidRDefault="000C7925" w:rsidP="000C7925">
      <w:pPr>
        <w:rPr>
          <w:sz w:val="20"/>
          <w:szCs w:val="20"/>
        </w:rPr>
      </w:pPr>
      <w:r w:rsidRPr="00041C52">
        <w:rPr>
          <w:rFonts w:ascii="Helvetica, sans-serif" w:hAnsi="Helvetica, sans-serif"/>
          <w:iCs/>
          <w:sz w:val="20"/>
          <w:szCs w:val="20"/>
        </w:rPr>
        <w:t>666</w:t>
      </w:r>
      <w:r w:rsidRPr="00041C52">
        <w:rPr>
          <w:iCs/>
          <w:sz w:val="20"/>
          <w:szCs w:val="20"/>
        </w:rPr>
        <w:t xml:space="preserve">778, </w:t>
      </w:r>
      <w:r w:rsidRPr="00041C52">
        <w:rPr>
          <w:sz w:val="20"/>
          <w:szCs w:val="20"/>
        </w:rPr>
        <w:t xml:space="preserve"> Иркутская область, </w:t>
      </w:r>
    </w:p>
    <w:p w:rsidR="000C7925" w:rsidRPr="00041C52" w:rsidRDefault="000C7925" w:rsidP="000C7925">
      <w:pPr>
        <w:rPr>
          <w:sz w:val="20"/>
          <w:szCs w:val="20"/>
        </w:rPr>
      </w:pPr>
      <w:r w:rsidRPr="00041C52">
        <w:rPr>
          <w:sz w:val="20"/>
          <w:szCs w:val="20"/>
        </w:rPr>
        <w:t xml:space="preserve">Усть-Кутский район, </w:t>
      </w:r>
    </w:p>
    <w:p w:rsidR="000C7925" w:rsidRPr="00041C52" w:rsidRDefault="000C7925" w:rsidP="000C7925">
      <w:pPr>
        <w:rPr>
          <w:sz w:val="20"/>
          <w:szCs w:val="20"/>
        </w:rPr>
      </w:pPr>
      <w:r w:rsidRPr="00041C52">
        <w:rPr>
          <w:sz w:val="20"/>
          <w:szCs w:val="20"/>
        </w:rPr>
        <w:t>П. Верхнемарково,</w:t>
      </w:r>
    </w:p>
    <w:p w:rsidR="000C7925" w:rsidRPr="00041C52" w:rsidRDefault="000C7925" w:rsidP="000C7925">
      <w:pPr>
        <w:rPr>
          <w:sz w:val="20"/>
          <w:szCs w:val="20"/>
        </w:rPr>
      </w:pPr>
      <w:r w:rsidRPr="00041C52">
        <w:rPr>
          <w:sz w:val="20"/>
          <w:szCs w:val="20"/>
        </w:rPr>
        <w:t>Ул. 40 лет Победы, 47</w:t>
      </w:r>
    </w:p>
    <w:p w:rsidR="000C7925" w:rsidRPr="00041C52" w:rsidRDefault="000C7925" w:rsidP="000C7925">
      <w:pPr>
        <w:rPr>
          <w:sz w:val="20"/>
          <w:szCs w:val="20"/>
        </w:rPr>
      </w:pPr>
      <w:r w:rsidRPr="00041C52">
        <w:rPr>
          <w:sz w:val="20"/>
          <w:szCs w:val="20"/>
        </w:rPr>
        <w:t xml:space="preserve">Тел. 77-2-05 </w:t>
      </w:r>
    </w:p>
    <w:p w:rsidR="000C7925" w:rsidRPr="00041C52" w:rsidRDefault="000C7925" w:rsidP="000C7925">
      <w:pPr>
        <w:autoSpaceDE w:val="0"/>
        <w:autoSpaceDN w:val="0"/>
        <w:adjustRightInd w:val="0"/>
        <w:jc w:val="center"/>
        <w:rPr>
          <w:sz w:val="22"/>
          <w:szCs w:val="22"/>
        </w:rPr>
      </w:pPr>
      <w:r w:rsidRPr="00041C52">
        <w:rPr>
          <w:b/>
          <w:sz w:val="28"/>
          <w:szCs w:val="28"/>
        </w:rPr>
        <w:t>РЕШЕНИЕ</w:t>
      </w:r>
      <w:r w:rsidRPr="00041C52">
        <w:rPr>
          <w:b/>
          <w:bCs/>
          <w:sz w:val="30"/>
          <w:szCs w:val="30"/>
        </w:rPr>
        <w:br/>
      </w:r>
    </w:p>
    <w:p w:rsidR="000C7925" w:rsidRDefault="000C7925" w:rsidP="000C7925">
      <w:pPr>
        <w:rPr>
          <w:b/>
        </w:rPr>
      </w:pPr>
      <w:r w:rsidRPr="00D33D96">
        <w:rPr>
          <w:b/>
        </w:rPr>
        <w:t>№</w:t>
      </w:r>
      <w:r>
        <w:rPr>
          <w:b/>
        </w:rPr>
        <w:t xml:space="preserve"> </w:t>
      </w:r>
      <w:r w:rsidRPr="00D33D96">
        <w:rPr>
          <w:b/>
        </w:rPr>
        <w:t xml:space="preserve"> </w:t>
      </w:r>
    </w:p>
    <w:p w:rsidR="000C7925" w:rsidRPr="00D33D96" w:rsidRDefault="000C7925" w:rsidP="000C7925">
      <w:pPr>
        <w:rPr>
          <w:b/>
        </w:rPr>
      </w:pPr>
      <w:r w:rsidRPr="00D33D96">
        <w:rPr>
          <w:b/>
        </w:rPr>
        <w:t xml:space="preserve"> </w:t>
      </w:r>
    </w:p>
    <w:p w:rsidR="000C7925" w:rsidRPr="00D33D96" w:rsidRDefault="000C7925" w:rsidP="000C7925">
      <w:pPr>
        <w:rPr>
          <w:b/>
        </w:rPr>
      </w:pPr>
      <w:r>
        <w:rPr>
          <w:b/>
        </w:rPr>
        <w:t xml:space="preserve">«   »                   2020 г. </w:t>
      </w:r>
    </w:p>
    <w:p w:rsidR="000C7925" w:rsidRPr="00D33D96" w:rsidRDefault="000C7925" w:rsidP="000C7925">
      <w:pPr>
        <w:rPr>
          <w:sz w:val="28"/>
          <w:szCs w:val="28"/>
        </w:rPr>
      </w:pPr>
    </w:p>
    <w:p w:rsidR="000C7925" w:rsidRDefault="000C7925" w:rsidP="000C7925">
      <w:pPr>
        <w:tabs>
          <w:tab w:val="num" w:pos="0"/>
        </w:tabs>
        <w:rPr>
          <w:b/>
        </w:rPr>
      </w:pPr>
      <w:r>
        <w:rPr>
          <w:b/>
        </w:rPr>
        <w:t>О внесение изменений в Решение</w:t>
      </w:r>
    </w:p>
    <w:p w:rsidR="000C7925" w:rsidRDefault="000C7925" w:rsidP="000C7925">
      <w:pPr>
        <w:tabs>
          <w:tab w:val="num" w:pos="0"/>
        </w:tabs>
        <w:rPr>
          <w:b/>
        </w:rPr>
      </w:pPr>
      <w:r>
        <w:rPr>
          <w:b/>
        </w:rPr>
        <w:t>Думы Верхнемарковского сельского</w:t>
      </w:r>
    </w:p>
    <w:p w:rsidR="000C7925" w:rsidRDefault="000C7925" w:rsidP="000C7925">
      <w:pPr>
        <w:tabs>
          <w:tab w:val="num" w:pos="0"/>
        </w:tabs>
        <w:rPr>
          <w:b/>
        </w:rPr>
      </w:pPr>
      <w:r>
        <w:rPr>
          <w:b/>
        </w:rPr>
        <w:t>поселения от 26.10.2017 г. № 06</w:t>
      </w:r>
    </w:p>
    <w:p w:rsidR="000C7925" w:rsidRPr="00D33D96" w:rsidRDefault="000C7925" w:rsidP="000C7925">
      <w:pPr>
        <w:tabs>
          <w:tab w:val="num" w:pos="0"/>
        </w:tabs>
      </w:pPr>
      <w:r>
        <w:rPr>
          <w:b/>
        </w:rPr>
        <w:t>«</w:t>
      </w:r>
      <w:r w:rsidRPr="00D33D96">
        <w:rPr>
          <w:b/>
        </w:rPr>
        <w:t xml:space="preserve">Об утверждении </w:t>
      </w:r>
      <w:r w:rsidRPr="00D33D96">
        <w:rPr>
          <w:b/>
          <w:bCs/>
        </w:rPr>
        <w:t>правил</w:t>
      </w:r>
    </w:p>
    <w:p w:rsidR="000C7925" w:rsidRPr="00D33D96" w:rsidRDefault="000C7925" w:rsidP="000C7925">
      <w:pPr>
        <w:tabs>
          <w:tab w:val="num" w:pos="0"/>
        </w:tabs>
        <w:rPr>
          <w:b/>
          <w:bCs/>
        </w:rPr>
      </w:pPr>
      <w:r w:rsidRPr="00D33D96">
        <w:rPr>
          <w:b/>
          <w:bCs/>
        </w:rPr>
        <w:t xml:space="preserve">по обеспечению санитарного </w:t>
      </w:r>
    </w:p>
    <w:p w:rsidR="000C7925" w:rsidRPr="00D33D96" w:rsidRDefault="000C7925" w:rsidP="000C7925">
      <w:pPr>
        <w:tabs>
          <w:tab w:val="num" w:pos="0"/>
        </w:tabs>
        <w:rPr>
          <w:b/>
          <w:bCs/>
        </w:rPr>
      </w:pPr>
      <w:r w:rsidRPr="00D33D96">
        <w:rPr>
          <w:b/>
          <w:bCs/>
        </w:rPr>
        <w:t>содержания и благоустройства</w:t>
      </w:r>
    </w:p>
    <w:p w:rsidR="000C7925" w:rsidRPr="00D33D96" w:rsidRDefault="000C7925" w:rsidP="000C7925">
      <w:pPr>
        <w:tabs>
          <w:tab w:val="num" w:pos="0"/>
        </w:tabs>
        <w:rPr>
          <w:b/>
          <w:bCs/>
        </w:rPr>
      </w:pPr>
      <w:r w:rsidRPr="00D33D96">
        <w:rPr>
          <w:b/>
          <w:bCs/>
        </w:rPr>
        <w:t xml:space="preserve">территории Верхнемарковского </w:t>
      </w:r>
    </w:p>
    <w:p w:rsidR="000C7925" w:rsidRPr="00D33D96" w:rsidRDefault="000C7925" w:rsidP="000C7925">
      <w:pPr>
        <w:tabs>
          <w:tab w:val="num" w:pos="0"/>
        </w:tabs>
        <w:rPr>
          <w:b/>
          <w:bCs/>
        </w:rPr>
      </w:pPr>
      <w:r w:rsidRPr="00D33D96">
        <w:rPr>
          <w:b/>
          <w:bCs/>
        </w:rPr>
        <w:t>муниципального образования</w:t>
      </w:r>
      <w:r>
        <w:rPr>
          <w:b/>
          <w:bCs/>
        </w:rPr>
        <w:t>»</w:t>
      </w:r>
      <w:r w:rsidRPr="00D33D96">
        <w:rPr>
          <w:b/>
          <w:bCs/>
        </w:rPr>
        <w:t xml:space="preserve">  </w:t>
      </w:r>
    </w:p>
    <w:p w:rsidR="000C7925" w:rsidRPr="00D34F46" w:rsidRDefault="000C7925" w:rsidP="000C7925">
      <w:pPr>
        <w:rPr>
          <w:b/>
          <w:sz w:val="20"/>
          <w:szCs w:val="20"/>
        </w:rPr>
      </w:pPr>
    </w:p>
    <w:p w:rsidR="000C7925" w:rsidRDefault="000C7925" w:rsidP="000C7925">
      <w:pPr>
        <w:ind w:firstLine="540"/>
        <w:jc w:val="both"/>
        <w:rPr>
          <w:szCs w:val="20"/>
        </w:rPr>
      </w:pPr>
      <w:r w:rsidRPr="00D34F46">
        <w:rPr>
          <w:szCs w:val="20"/>
        </w:rPr>
        <w:t xml:space="preserve">Руководствуясь требованиями Федерального закона от 06.10.2003 г. № 131-ФЗ «Об общих принципах организации местного самоуправления в Российской Федерации», Федерального закона от </w:t>
      </w:r>
      <w:r>
        <w:rPr>
          <w:szCs w:val="20"/>
        </w:rPr>
        <w:t>27.12.2018 № 498-ФЗ</w:t>
      </w:r>
      <w:r w:rsidRPr="00D34F46">
        <w:rPr>
          <w:szCs w:val="20"/>
        </w:rPr>
        <w:t xml:space="preserve"> «</w:t>
      </w:r>
      <w:r>
        <w:rPr>
          <w:szCs w:val="20"/>
        </w:rPr>
        <w:t>Об ответственном обращении с животными и о внесении изменений в отдельные законодательные акты Российской Федерации</w:t>
      </w:r>
      <w:r w:rsidRPr="00D34F46">
        <w:rPr>
          <w:szCs w:val="20"/>
        </w:rPr>
        <w:t>», Федерального закона от 30.03.1999 № 52-ФЗ «О санитарно-эпидемиологическом благополучии насел</w:t>
      </w:r>
      <w:r>
        <w:rPr>
          <w:szCs w:val="20"/>
        </w:rPr>
        <w:t>ения», Гражданского кодекса РФ</w:t>
      </w:r>
      <w:r w:rsidRPr="00D34F46">
        <w:rPr>
          <w:szCs w:val="20"/>
        </w:rPr>
        <w:t>,</w:t>
      </w:r>
      <w:r>
        <w:rPr>
          <w:szCs w:val="20"/>
        </w:rPr>
        <w:t xml:space="preserve"> Постановлением Правительства РФ от 29.07.2019 № 974 «Об утверждении перечня потенциально опасных собак»,</w:t>
      </w:r>
      <w:r w:rsidRPr="00D34F46">
        <w:rPr>
          <w:szCs w:val="20"/>
        </w:rPr>
        <w:t xml:space="preserve"> Уставом </w:t>
      </w:r>
      <w:r>
        <w:rPr>
          <w:szCs w:val="20"/>
        </w:rPr>
        <w:t>Верхнемарковского</w:t>
      </w:r>
      <w:r w:rsidRPr="00D34F46">
        <w:rPr>
          <w:szCs w:val="20"/>
        </w:rPr>
        <w:t xml:space="preserve"> муниципального образования,</w:t>
      </w:r>
      <w:r>
        <w:rPr>
          <w:szCs w:val="20"/>
        </w:rPr>
        <w:t xml:space="preserve"> Дума Верхнемарковского сельского поселения </w:t>
      </w:r>
    </w:p>
    <w:p w:rsidR="000C7925" w:rsidRPr="00041C52" w:rsidRDefault="000C7925" w:rsidP="000C7925">
      <w:pPr>
        <w:ind w:firstLine="540"/>
        <w:jc w:val="both"/>
        <w:rPr>
          <w:szCs w:val="20"/>
        </w:rPr>
      </w:pPr>
    </w:p>
    <w:p w:rsidR="000C7925" w:rsidRPr="00041C52" w:rsidRDefault="000C7925" w:rsidP="000C7925">
      <w:pPr>
        <w:jc w:val="center"/>
        <w:rPr>
          <w:b/>
          <w:sz w:val="28"/>
          <w:szCs w:val="28"/>
        </w:rPr>
      </w:pPr>
      <w:r w:rsidRPr="00041C52">
        <w:rPr>
          <w:b/>
          <w:sz w:val="28"/>
          <w:szCs w:val="28"/>
        </w:rPr>
        <w:t>РЕШИЛА:</w:t>
      </w:r>
    </w:p>
    <w:p w:rsidR="000C7925" w:rsidRPr="00D34F46" w:rsidRDefault="000C7925" w:rsidP="000C7925">
      <w:pPr>
        <w:ind w:firstLine="540"/>
        <w:jc w:val="center"/>
        <w:rPr>
          <w:sz w:val="20"/>
          <w:szCs w:val="20"/>
        </w:rPr>
      </w:pPr>
    </w:p>
    <w:p w:rsidR="000C7925" w:rsidRPr="007D0AE8" w:rsidRDefault="000C7925" w:rsidP="000C7925">
      <w:pPr>
        <w:tabs>
          <w:tab w:val="num" w:pos="0"/>
        </w:tabs>
        <w:jc w:val="both"/>
        <w:rPr>
          <w:bCs/>
        </w:rPr>
      </w:pPr>
      <w:r w:rsidRPr="007D0AE8">
        <w:t>1.</w:t>
      </w:r>
      <w:r w:rsidR="00200537">
        <w:t xml:space="preserve"> </w:t>
      </w:r>
      <w:r w:rsidRPr="007D0AE8">
        <w:t xml:space="preserve">Внести в Правила благоустройства территории Верхнемарковского муниципального образования, утвержденные Решением Думы Верхнемарковского сельского поселения от 26.10.2017 г. № 06 «Об утверждении </w:t>
      </w:r>
      <w:r w:rsidRPr="007D0AE8">
        <w:rPr>
          <w:bCs/>
        </w:rPr>
        <w:t xml:space="preserve">правил по обеспечению санитарного содержания и благоустройства территории Верхнемарковского муниципального образования» </w:t>
      </w:r>
      <w:r w:rsidR="005E1C74">
        <w:rPr>
          <w:bCs/>
        </w:rPr>
        <w:t xml:space="preserve">(далее – Правила) </w:t>
      </w:r>
      <w:r w:rsidRPr="007D0AE8">
        <w:rPr>
          <w:bCs/>
        </w:rPr>
        <w:t>сл</w:t>
      </w:r>
      <w:r w:rsidRPr="007D0AE8">
        <w:t>едующие изменения:</w:t>
      </w:r>
    </w:p>
    <w:p w:rsidR="005E1C74" w:rsidRDefault="005E1C74" w:rsidP="005E1C74">
      <w:pPr>
        <w:jc w:val="both"/>
        <w:rPr>
          <w:b/>
        </w:rPr>
      </w:pPr>
      <w:r>
        <w:t>1.1. Дополнить Правила Статьей 12 следующего содержания: «</w:t>
      </w:r>
      <w:r>
        <w:rPr>
          <w:b/>
        </w:rPr>
        <w:t>Статья 12. Площадки для выгула и дрессировки собак.</w:t>
      </w:r>
    </w:p>
    <w:p w:rsidR="005E1C74" w:rsidRDefault="005E1C74" w:rsidP="005E1C74">
      <w:pPr>
        <w:shd w:val="clear" w:color="auto" w:fill="FFFFFF"/>
        <w:jc w:val="both"/>
        <w:textAlignment w:val="baseline"/>
        <w:rPr>
          <w:color w:val="2D2D2D"/>
          <w:spacing w:val="2"/>
        </w:rPr>
      </w:pPr>
      <w:r>
        <w:rPr>
          <w:color w:val="2D2D2D"/>
          <w:spacing w:val="2"/>
        </w:rP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r>
        <w:rPr>
          <w:color w:val="2D2D2D"/>
          <w:spacing w:val="2"/>
        </w:rPr>
        <w:br/>
        <w:t xml:space="preserve">2. Размеры площадок для выгула собак, размещаемых на территориях жилого назначения, должны быть 400 - 600 </w:t>
      </w:r>
      <w:proofErr w:type="spellStart"/>
      <w:r>
        <w:rPr>
          <w:color w:val="2D2D2D"/>
          <w:spacing w:val="2"/>
        </w:rPr>
        <w:t>кв.м</w:t>
      </w:r>
      <w:proofErr w:type="spellEnd"/>
      <w:r>
        <w:rPr>
          <w:color w:val="2D2D2D"/>
          <w:spacing w:val="2"/>
        </w:rPr>
        <w:t xml:space="preserve">;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w:t>
      </w:r>
      <w:r>
        <w:rPr>
          <w:color w:val="2D2D2D"/>
          <w:spacing w:val="2"/>
        </w:rPr>
        <w:lastRenderedPageBreak/>
        <w:t>спортивных площадок, площадок отдыха - не менее 40 м.</w:t>
      </w:r>
      <w:r>
        <w:rPr>
          <w:color w:val="2D2D2D"/>
          <w:spacing w:val="2"/>
        </w:rPr>
        <w:br/>
        <w:t xml:space="preserve">3. Перечень элементов благоустройства территории на площадке для выгула собак включает: различные виды покрытия, ограждение, не менее одной скамьи и одной урны, осветительное оборудование и информационные конструкции. Необходимо предусматривать </w:t>
      </w:r>
      <w:proofErr w:type="spellStart"/>
      <w:r>
        <w:rPr>
          <w:color w:val="2D2D2D"/>
          <w:spacing w:val="2"/>
        </w:rPr>
        <w:t>периметральное</w:t>
      </w:r>
      <w:proofErr w:type="spellEnd"/>
      <w:r>
        <w:rPr>
          <w:color w:val="2D2D2D"/>
          <w:spacing w:val="2"/>
        </w:rPr>
        <w:t xml:space="preserve"> озеленение.</w:t>
      </w:r>
    </w:p>
    <w:p w:rsidR="005E1C74" w:rsidRDefault="005E1C74" w:rsidP="005E1C74">
      <w:pPr>
        <w:shd w:val="clear" w:color="auto" w:fill="FFFFFF"/>
        <w:jc w:val="both"/>
        <w:textAlignment w:val="baseline"/>
        <w:rPr>
          <w:color w:val="2D2D2D"/>
          <w:spacing w:val="2"/>
        </w:rPr>
      </w:pPr>
      <w:r>
        <w:rPr>
          <w:color w:val="2D2D2D"/>
          <w:spacing w:val="2"/>
        </w:rPr>
        <w:t>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E1C74" w:rsidRDefault="005E1C74" w:rsidP="005E1C74">
      <w:pPr>
        <w:shd w:val="clear" w:color="auto" w:fill="FFFFFF"/>
        <w:jc w:val="both"/>
        <w:textAlignment w:val="baseline"/>
        <w:rPr>
          <w:color w:val="2D2D2D"/>
          <w:spacing w:val="2"/>
        </w:rPr>
      </w:pPr>
      <w:r>
        <w:rPr>
          <w:color w:val="2D2D2D"/>
          <w:spacing w:val="2"/>
        </w:rPr>
        <w:t>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E1C74" w:rsidRDefault="005E1C74" w:rsidP="005E1C74">
      <w:pPr>
        <w:shd w:val="clear" w:color="auto" w:fill="FFFFFF"/>
        <w:jc w:val="both"/>
        <w:textAlignment w:val="baseline"/>
        <w:rPr>
          <w:color w:val="2D2D2D"/>
          <w:spacing w:val="2"/>
        </w:rPr>
      </w:pPr>
      <w:r>
        <w:rPr>
          <w:color w:val="2D2D2D"/>
          <w:spacing w:val="2"/>
        </w:rPr>
        <w:t>6. На территории площадки должен быть предусмотрен информационный стенд с правилами пользования площадкой.</w:t>
      </w:r>
    </w:p>
    <w:p w:rsidR="005E1C74" w:rsidRDefault="005E1C74" w:rsidP="005E1C74">
      <w:pPr>
        <w:shd w:val="clear" w:color="auto" w:fill="FFFFFF"/>
        <w:jc w:val="both"/>
        <w:textAlignment w:val="baseline"/>
        <w:rPr>
          <w:color w:val="2D2D2D"/>
          <w:spacing w:val="2"/>
        </w:rPr>
      </w:pPr>
      <w:r>
        <w:rPr>
          <w:color w:val="2D2D2D"/>
          <w:spacing w:val="2"/>
        </w:rPr>
        <w:t xml:space="preserve">7. Озеленение рекомендуется проектировать из </w:t>
      </w:r>
      <w:proofErr w:type="spellStart"/>
      <w:r>
        <w:rPr>
          <w:color w:val="2D2D2D"/>
          <w:spacing w:val="2"/>
        </w:rPr>
        <w:t>периметральных</w:t>
      </w:r>
      <w:proofErr w:type="spellEnd"/>
      <w:r>
        <w:rPr>
          <w:color w:val="2D2D2D"/>
          <w:spacing w:val="2"/>
        </w:rPr>
        <w:t xml:space="preserve"> плотных посадок высокого кустарника в виде живой изгороди или вертикального озеленения.</w:t>
      </w:r>
    </w:p>
    <w:p w:rsidR="006C1E8F" w:rsidRDefault="006C1E8F" w:rsidP="006C1E8F">
      <w:pPr>
        <w:autoSpaceDE w:val="0"/>
        <w:autoSpaceDN w:val="0"/>
        <w:adjustRightInd w:val="0"/>
        <w:jc w:val="both"/>
        <w:rPr>
          <w:rFonts w:eastAsiaTheme="minorHAnsi"/>
          <w:lang w:eastAsia="en-US"/>
        </w:rPr>
      </w:pPr>
      <w:r>
        <w:rPr>
          <w:color w:val="2D2D2D"/>
          <w:spacing w:val="2"/>
        </w:rPr>
        <w:t xml:space="preserve">8. </w:t>
      </w:r>
      <w:r>
        <w:rPr>
          <w:rFonts w:eastAsiaTheme="minorHAnsi"/>
          <w:lang w:eastAsia="en-US"/>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C1E8F" w:rsidRDefault="006C1E8F" w:rsidP="006C1E8F">
      <w:pPr>
        <w:autoSpaceDE w:val="0"/>
        <w:autoSpaceDN w:val="0"/>
        <w:adjustRightInd w:val="0"/>
        <w:jc w:val="both"/>
        <w:rPr>
          <w:rFonts w:eastAsiaTheme="minorHAnsi"/>
          <w:lang w:eastAsia="en-US"/>
        </w:rPr>
      </w:pPr>
      <w:r>
        <w:rPr>
          <w:color w:val="2D2D2D"/>
          <w:spacing w:val="2"/>
        </w:rPr>
        <w:t xml:space="preserve">9. </w:t>
      </w:r>
      <w:hyperlink r:id="rId6" w:history="1">
        <w:r w:rsidRPr="006C1E8F">
          <w:rPr>
            <w:rFonts w:eastAsiaTheme="minorHAnsi"/>
            <w:lang w:eastAsia="en-US"/>
          </w:rPr>
          <w:t>Перечень</w:t>
        </w:r>
      </w:hyperlink>
      <w:r>
        <w:rPr>
          <w:rFonts w:eastAsiaTheme="minorHAnsi"/>
          <w:lang w:eastAsia="en-US"/>
        </w:rPr>
        <w:t xml:space="preserve"> потенциально опасных собак утверждается Правительством Российской Федерации.</w:t>
      </w:r>
    </w:p>
    <w:p w:rsidR="005E1C74" w:rsidRDefault="006C1E8F" w:rsidP="005E1C74">
      <w:pPr>
        <w:shd w:val="clear" w:color="auto" w:fill="FFFFFF"/>
        <w:jc w:val="both"/>
        <w:textAlignment w:val="baseline"/>
        <w:rPr>
          <w:color w:val="2D2D2D"/>
          <w:spacing w:val="2"/>
        </w:rPr>
      </w:pPr>
      <w:r>
        <w:rPr>
          <w:color w:val="2D2D2D"/>
          <w:spacing w:val="2"/>
        </w:rPr>
        <w:t>10</w:t>
      </w:r>
      <w:r w:rsidR="005E1C74">
        <w:rPr>
          <w:color w:val="2D2D2D"/>
          <w:spacing w:val="2"/>
        </w:rPr>
        <w:t xml:space="preserve">. Размещение площадки для дрессировки собак производится в соответствии с документами территориального планирования. Они должны быть удалены от застройки жилого и общественного назначения не менее чем на 50 м. Размер площадки следует принимать порядка 2000 </w:t>
      </w:r>
      <w:proofErr w:type="spellStart"/>
      <w:r w:rsidR="005E1C74">
        <w:rPr>
          <w:color w:val="2D2D2D"/>
          <w:spacing w:val="2"/>
        </w:rPr>
        <w:t>кв.м</w:t>
      </w:r>
      <w:proofErr w:type="spellEnd"/>
      <w:r w:rsidR="005E1C74">
        <w:rPr>
          <w:color w:val="2D2D2D"/>
          <w:spacing w:val="2"/>
        </w:rPr>
        <w:t>.</w:t>
      </w:r>
    </w:p>
    <w:p w:rsidR="005E1C74" w:rsidRDefault="006C1E8F" w:rsidP="005E1C74">
      <w:pPr>
        <w:shd w:val="clear" w:color="auto" w:fill="FFFFFF"/>
        <w:jc w:val="both"/>
        <w:textAlignment w:val="baseline"/>
        <w:rPr>
          <w:color w:val="2D2D2D"/>
          <w:spacing w:val="2"/>
        </w:rPr>
      </w:pPr>
      <w:r>
        <w:rPr>
          <w:color w:val="2D2D2D"/>
          <w:spacing w:val="2"/>
        </w:rPr>
        <w:t>11</w:t>
      </w:r>
      <w:r w:rsidR="005E1C74">
        <w:rPr>
          <w:color w:val="2D2D2D"/>
          <w:spacing w:val="2"/>
        </w:rPr>
        <w:t>. Обязательный перечень элементов комплексного благоустройства на площадке для дрессировки собак включает: мягкие или газонные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E1C74" w:rsidRDefault="005E1C74" w:rsidP="005E1C74">
      <w:pPr>
        <w:shd w:val="clear" w:color="auto" w:fill="FFFFFF"/>
        <w:jc w:val="both"/>
        <w:textAlignment w:val="baseline"/>
        <w:rPr>
          <w:color w:val="2D2D2D"/>
          <w:spacing w:val="2"/>
        </w:rPr>
      </w:pPr>
      <w:r>
        <w:rPr>
          <w:color w:val="2D2D2D"/>
          <w:spacing w:val="2"/>
        </w:rPr>
        <w:t>1</w:t>
      </w:r>
      <w:r w:rsidR="006C1E8F">
        <w:rPr>
          <w:color w:val="2D2D2D"/>
          <w:spacing w:val="2"/>
        </w:rPr>
        <w:t>2</w:t>
      </w:r>
      <w:r>
        <w:rPr>
          <w:color w:val="2D2D2D"/>
          <w:spacing w:val="2"/>
        </w:rPr>
        <w:t>.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E1C74" w:rsidRDefault="005E1C74" w:rsidP="005E1C74">
      <w:pPr>
        <w:shd w:val="clear" w:color="auto" w:fill="FFFFFF"/>
        <w:jc w:val="both"/>
        <w:textAlignment w:val="baseline"/>
        <w:rPr>
          <w:color w:val="2D2D2D"/>
          <w:spacing w:val="2"/>
        </w:rPr>
      </w:pPr>
      <w:r>
        <w:rPr>
          <w:color w:val="2D2D2D"/>
          <w:spacing w:val="2"/>
        </w:rPr>
        <w:t>1</w:t>
      </w:r>
      <w:r w:rsidR="006C1E8F">
        <w:rPr>
          <w:color w:val="2D2D2D"/>
          <w:spacing w:val="2"/>
        </w:rPr>
        <w:t>3</w:t>
      </w:r>
      <w:r>
        <w:rPr>
          <w:color w:val="2D2D2D"/>
          <w:spacing w:val="2"/>
        </w:rPr>
        <w:t>.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C7925" w:rsidRPr="007D0AE8" w:rsidRDefault="005E1C74" w:rsidP="005E1C74">
      <w:pPr>
        <w:jc w:val="both"/>
      </w:pPr>
      <w:r>
        <w:rPr>
          <w:color w:val="2D2D2D"/>
          <w:spacing w:val="2"/>
        </w:rPr>
        <w:t>1</w:t>
      </w:r>
      <w:r w:rsidR="006C1E8F">
        <w:rPr>
          <w:color w:val="2D2D2D"/>
          <w:spacing w:val="2"/>
        </w:rPr>
        <w:t>4</w:t>
      </w:r>
      <w:r>
        <w:rPr>
          <w:color w:val="2D2D2D"/>
          <w:spacing w:val="2"/>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t>»</w:t>
      </w:r>
    </w:p>
    <w:p w:rsidR="000C7925" w:rsidRPr="007D0AE8" w:rsidRDefault="000C7925" w:rsidP="000C7925">
      <w:pPr>
        <w:jc w:val="both"/>
      </w:pPr>
      <w:r w:rsidRPr="007D0AE8">
        <w:t>2.</w:t>
      </w:r>
      <w:r w:rsidR="005E1C74">
        <w:t xml:space="preserve"> </w:t>
      </w:r>
      <w:r w:rsidRPr="007D0AE8">
        <w:t xml:space="preserve">Настоящее Решение обнародовать путем размещения на официальном сайте Верхнемарковского муниципального образования и опубликовать в общественно-политической газете Усть-Кутского района «Ленские вести».  </w:t>
      </w:r>
    </w:p>
    <w:p w:rsidR="000C7925" w:rsidRPr="007D0AE8" w:rsidRDefault="000C7925" w:rsidP="000C7925">
      <w:pPr>
        <w:ind w:firstLine="426"/>
        <w:jc w:val="both"/>
      </w:pPr>
      <w:r w:rsidRPr="007D0AE8">
        <w:t xml:space="preserve">    </w:t>
      </w:r>
    </w:p>
    <w:p w:rsidR="005E1C74" w:rsidRDefault="005E1C74" w:rsidP="000C7925">
      <w:pPr>
        <w:widowControl w:val="0"/>
        <w:autoSpaceDE w:val="0"/>
        <w:autoSpaceDN w:val="0"/>
        <w:adjustRightInd w:val="0"/>
        <w:rPr>
          <w:b/>
        </w:rPr>
      </w:pPr>
    </w:p>
    <w:p w:rsidR="005E1C74" w:rsidRDefault="005E1C74" w:rsidP="000C7925">
      <w:pPr>
        <w:widowControl w:val="0"/>
        <w:autoSpaceDE w:val="0"/>
        <w:autoSpaceDN w:val="0"/>
        <w:adjustRightInd w:val="0"/>
        <w:rPr>
          <w:b/>
        </w:rPr>
      </w:pPr>
    </w:p>
    <w:p w:rsidR="000C7925" w:rsidRPr="003B1E49" w:rsidRDefault="000C7925" w:rsidP="000C7925">
      <w:pPr>
        <w:widowControl w:val="0"/>
        <w:autoSpaceDE w:val="0"/>
        <w:autoSpaceDN w:val="0"/>
        <w:adjustRightInd w:val="0"/>
        <w:rPr>
          <w:b/>
        </w:rPr>
      </w:pPr>
      <w:r w:rsidRPr="003B1E49">
        <w:rPr>
          <w:b/>
        </w:rPr>
        <w:lastRenderedPageBreak/>
        <w:t xml:space="preserve">Председатель Думы </w:t>
      </w:r>
    </w:p>
    <w:p w:rsidR="000C7925" w:rsidRPr="007D0AE8" w:rsidRDefault="000C7925" w:rsidP="000C7925">
      <w:pPr>
        <w:widowControl w:val="0"/>
        <w:autoSpaceDE w:val="0"/>
        <w:autoSpaceDN w:val="0"/>
        <w:adjustRightInd w:val="0"/>
      </w:pPr>
      <w:r w:rsidRPr="003B1E49">
        <w:rPr>
          <w:b/>
        </w:rPr>
        <w:t>Верхн</w:t>
      </w:r>
      <w:r w:rsidR="003B1E49">
        <w:rPr>
          <w:b/>
        </w:rPr>
        <w:t>емарковского сельского поселени</w:t>
      </w:r>
      <w:r w:rsidRPr="003B1E49">
        <w:rPr>
          <w:b/>
        </w:rPr>
        <w:tab/>
        <w:t xml:space="preserve">                                                  К.В. Власов</w:t>
      </w:r>
    </w:p>
    <w:p w:rsidR="00825744" w:rsidRPr="00D33D96" w:rsidRDefault="00825744" w:rsidP="00825744">
      <w:pPr>
        <w:tabs>
          <w:tab w:val="num" w:pos="0"/>
        </w:tabs>
        <w:ind w:firstLine="567"/>
        <w:jc w:val="right"/>
        <w:rPr>
          <w:bCs/>
          <w:szCs w:val="20"/>
        </w:rPr>
      </w:pPr>
      <w:r w:rsidRPr="00D33D96">
        <w:rPr>
          <w:bCs/>
          <w:szCs w:val="20"/>
        </w:rPr>
        <w:t xml:space="preserve">Приложение №1 </w:t>
      </w:r>
    </w:p>
    <w:p w:rsidR="00825744" w:rsidRPr="00D33D96" w:rsidRDefault="00825744" w:rsidP="00825744">
      <w:pPr>
        <w:tabs>
          <w:tab w:val="num" w:pos="0"/>
        </w:tabs>
        <w:ind w:firstLine="567"/>
        <w:jc w:val="right"/>
        <w:rPr>
          <w:bCs/>
          <w:szCs w:val="20"/>
        </w:rPr>
      </w:pPr>
      <w:r w:rsidRPr="00D33D96">
        <w:rPr>
          <w:bCs/>
          <w:szCs w:val="20"/>
        </w:rPr>
        <w:t xml:space="preserve">к решению Думы Верхнемарковского </w:t>
      </w:r>
    </w:p>
    <w:p w:rsidR="00825744" w:rsidRPr="00D33D96" w:rsidRDefault="00825744" w:rsidP="00825744">
      <w:pPr>
        <w:tabs>
          <w:tab w:val="num" w:pos="0"/>
        </w:tabs>
        <w:ind w:firstLine="567"/>
        <w:jc w:val="right"/>
        <w:rPr>
          <w:bCs/>
          <w:szCs w:val="20"/>
        </w:rPr>
      </w:pPr>
      <w:r w:rsidRPr="00D33D96">
        <w:rPr>
          <w:bCs/>
          <w:szCs w:val="20"/>
        </w:rPr>
        <w:t xml:space="preserve">сельского поселения </w:t>
      </w:r>
      <w:r>
        <w:rPr>
          <w:bCs/>
          <w:szCs w:val="20"/>
        </w:rPr>
        <w:t>№ 06</w:t>
      </w:r>
      <w:r w:rsidRPr="00D33D96">
        <w:rPr>
          <w:bCs/>
          <w:szCs w:val="20"/>
        </w:rPr>
        <w:t xml:space="preserve">                                                                                                                                                                                                                                                        </w:t>
      </w:r>
    </w:p>
    <w:p w:rsidR="00825744" w:rsidRPr="00D33D96" w:rsidRDefault="00825744" w:rsidP="00825744">
      <w:pPr>
        <w:tabs>
          <w:tab w:val="num" w:pos="0"/>
        </w:tabs>
        <w:ind w:firstLine="567"/>
        <w:jc w:val="right"/>
        <w:rPr>
          <w:bCs/>
          <w:szCs w:val="20"/>
        </w:rPr>
      </w:pPr>
      <w:r w:rsidRPr="00D33D96">
        <w:rPr>
          <w:bCs/>
          <w:szCs w:val="20"/>
        </w:rPr>
        <w:t>от «</w:t>
      </w:r>
      <w:r>
        <w:rPr>
          <w:bCs/>
          <w:szCs w:val="20"/>
        </w:rPr>
        <w:t>26</w:t>
      </w:r>
      <w:r w:rsidRPr="00D33D96">
        <w:rPr>
          <w:bCs/>
          <w:szCs w:val="20"/>
        </w:rPr>
        <w:t xml:space="preserve">» </w:t>
      </w:r>
      <w:r>
        <w:rPr>
          <w:bCs/>
          <w:szCs w:val="20"/>
        </w:rPr>
        <w:t xml:space="preserve">октября </w:t>
      </w:r>
      <w:r w:rsidRPr="00D33D96">
        <w:rPr>
          <w:bCs/>
          <w:szCs w:val="20"/>
        </w:rPr>
        <w:t>2017г.</w:t>
      </w:r>
    </w:p>
    <w:p w:rsidR="00825744" w:rsidRPr="00D33D96" w:rsidRDefault="00825744" w:rsidP="00825744">
      <w:pPr>
        <w:tabs>
          <w:tab w:val="num" w:pos="0"/>
        </w:tabs>
        <w:ind w:firstLine="567"/>
        <w:jc w:val="center"/>
        <w:rPr>
          <w:sz w:val="32"/>
        </w:rPr>
      </w:pPr>
      <w:r w:rsidRPr="00D33D96">
        <w:rPr>
          <w:b/>
          <w:bCs/>
          <w:szCs w:val="20"/>
        </w:rPr>
        <w:t>ПРАВИЛА</w:t>
      </w:r>
    </w:p>
    <w:p w:rsidR="00825744" w:rsidRPr="00D33D96" w:rsidRDefault="00825744" w:rsidP="00825744">
      <w:pPr>
        <w:tabs>
          <w:tab w:val="num" w:pos="0"/>
        </w:tabs>
        <w:ind w:firstLine="567"/>
        <w:jc w:val="center"/>
        <w:rPr>
          <w:szCs w:val="20"/>
        </w:rPr>
      </w:pPr>
      <w:r w:rsidRPr="00D33D96">
        <w:rPr>
          <w:b/>
          <w:bCs/>
          <w:szCs w:val="20"/>
        </w:rPr>
        <w:t>ПО ОБЕСПЕЧЕНИЮ САНИТАРНОГО СОДЕРЖАНИЯ И БЛАГОУСТРОЙСТВА</w:t>
      </w:r>
    </w:p>
    <w:p w:rsidR="00825744" w:rsidRPr="00D33D96" w:rsidRDefault="00825744" w:rsidP="00825744">
      <w:pPr>
        <w:tabs>
          <w:tab w:val="num" w:pos="0"/>
        </w:tabs>
        <w:ind w:firstLine="567"/>
        <w:jc w:val="center"/>
        <w:rPr>
          <w:b/>
          <w:bCs/>
          <w:sz w:val="32"/>
        </w:rPr>
      </w:pPr>
      <w:r w:rsidRPr="00D33D96">
        <w:rPr>
          <w:b/>
          <w:bCs/>
          <w:szCs w:val="20"/>
        </w:rPr>
        <w:t xml:space="preserve">ТЕРРИТОРИИ ВЕРХНЕМАРКОВСКОГО МУНИЦИПАЛЬНОГО ОБРАЗОВАНИЯ </w:t>
      </w:r>
    </w:p>
    <w:p w:rsidR="00825744" w:rsidRPr="00D33D96" w:rsidRDefault="00825744" w:rsidP="00825744">
      <w:pPr>
        <w:spacing w:before="120" w:after="120"/>
        <w:ind w:firstLine="709"/>
        <w:jc w:val="center"/>
        <w:rPr>
          <w:b/>
        </w:rPr>
      </w:pPr>
      <w:r w:rsidRPr="00D33D96">
        <w:rPr>
          <w:b/>
        </w:rPr>
        <w:t>ГЛАВА 1. ОБЩИЕ ПОЛОЖЕНИЯ</w:t>
      </w:r>
    </w:p>
    <w:p w:rsidR="00825744" w:rsidRPr="00D33D96" w:rsidRDefault="00825744" w:rsidP="00825744">
      <w:pPr>
        <w:spacing w:before="120" w:after="120"/>
        <w:ind w:firstLine="709"/>
        <w:jc w:val="center"/>
        <w:rPr>
          <w:b/>
        </w:rPr>
      </w:pPr>
      <w:r>
        <w:rPr>
          <w:b/>
        </w:rPr>
        <w:t xml:space="preserve">Статья </w:t>
      </w:r>
      <w:r w:rsidRPr="00D33D96">
        <w:rPr>
          <w:b/>
        </w:rPr>
        <w:t>1. Предмет правового регулирования настоящих правил</w:t>
      </w:r>
    </w:p>
    <w:p w:rsidR="00825744" w:rsidRPr="00D33D96" w:rsidRDefault="00825744" w:rsidP="00825744">
      <w:pPr>
        <w:overflowPunct w:val="0"/>
        <w:autoSpaceDE w:val="0"/>
        <w:autoSpaceDN w:val="0"/>
        <w:adjustRightInd w:val="0"/>
        <w:ind w:firstLine="709"/>
        <w:jc w:val="both"/>
      </w:pPr>
      <w:r w:rsidRPr="00D33D96">
        <w:t>1. Настоящие Правила благоустройства территории Верхнемарковского муниципального образования (далее – Правила) регулируют вопросы:</w:t>
      </w:r>
    </w:p>
    <w:p w:rsidR="00825744" w:rsidRPr="00D33D96" w:rsidRDefault="00825744" w:rsidP="00825744">
      <w:pPr>
        <w:overflowPunct w:val="0"/>
        <w:autoSpaceDE w:val="0"/>
        <w:autoSpaceDN w:val="0"/>
        <w:adjustRightInd w:val="0"/>
        <w:ind w:firstLine="709"/>
        <w:jc w:val="both"/>
      </w:pPr>
      <w:r w:rsidRPr="00D33D96">
        <w:t>- подготовка и согласование проектной документации по благоустройству;</w:t>
      </w:r>
    </w:p>
    <w:p w:rsidR="00825744" w:rsidRDefault="00825744" w:rsidP="00825744">
      <w:pPr>
        <w:overflowPunct w:val="0"/>
        <w:autoSpaceDE w:val="0"/>
        <w:autoSpaceDN w:val="0"/>
        <w:adjustRightInd w:val="0"/>
        <w:ind w:firstLine="709"/>
        <w:jc w:val="both"/>
      </w:pPr>
      <w:r w:rsidRPr="00D33D96">
        <w:t>- размещение объектов и элементов благоустройства;</w:t>
      </w:r>
    </w:p>
    <w:p w:rsidR="00825744" w:rsidRPr="00D33D96" w:rsidRDefault="00825744" w:rsidP="00825744">
      <w:pPr>
        <w:overflowPunct w:val="0"/>
        <w:autoSpaceDE w:val="0"/>
        <w:autoSpaceDN w:val="0"/>
        <w:adjustRightInd w:val="0"/>
        <w:ind w:firstLine="709"/>
        <w:jc w:val="both"/>
      </w:pPr>
      <w:r w:rsidRPr="00806905">
        <w:t>- содержания и контроль над содержанием объектов и элементов благоустройства;</w:t>
      </w:r>
    </w:p>
    <w:p w:rsidR="00825744" w:rsidRPr="00D33D96" w:rsidRDefault="00825744" w:rsidP="00825744">
      <w:pPr>
        <w:overflowPunct w:val="0"/>
        <w:autoSpaceDE w:val="0"/>
        <w:autoSpaceDN w:val="0"/>
        <w:adjustRightInd w:val="0"/>
        <w:ind w:firstLine="709"/>
        <w:jc w:val="both"/>
      </w:pPr>
      <w:r w:rsidRPr="00D33D96">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D33D96">
        <w:br/>
        <w:t>в сфере благоустройства.</w:t>
      </w:r>
    </w:p>
    <w:p w:rsidR="00825744" w:rsidRPr="00D33D96" w:rsidRDefault="00825744" w:rsidP="00825744">
      <w:pPr>
        <w:ind w:firstLine="709"/>
        <w:jc w:val="both"/>
        <w:rPr>
          <w:i/>
        </w:rPr>
      </w:pPr>
      <w:r w:rsidRPr="00D33D96">
        <w:t>2. Настоящие Правила действуют на всей территории Верхнемарковского муниципального образования</w:t>
      </w:r>
      <w:r w:rsidRPr="00D33D96">
        <w:rPr>
          <w:i/>
        </w:rPr>
        <w:t>.</w:t>
      </w:r>
    </w:p>
    <w:p w:rsidR="00825744" w:rsidRPr="00D33D96" w:rsidRDefault="00825744" w:rsidP="00825744">
      <w:pPr>
        <w:ind w:firstLine="709"/>
        <w:jc w:val="both"/>
      </w:pPr>
      <w:r w:rsidRPr="00D33D96">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Верхнемарковского муниципального образования, должностных ли</w:t>
      </w:r>
      <w:r>
        <w:t xml:space="preserve">ц, в том числе органов местного </w:t>
      </w:r>
      <w:r w:rsidRPr="00D33D96">
        <w:t>самоуправления, а также граждан, постоянно или временно проживающих на территории Верхнемарковского муниципального образования.</w:t>
      </w:r>
    </w:p>
    <w:p w:rsidR="00825744" w:rsidRPr="00D33D96" w:rsidRDefault="00825744" w:rsidP="00825744">
      <w:pPr>
        <w:ind w:firstLine="709"/>
        <w:jc w:val="both"/>
      </w:pPr>
      <w:r w:rsidRPr="00D33D96">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D33D96">
        <w:br/>
        <w:t xml:space="preserve">их организаторами на территории Верхнемарковского муниципального образования </w:t>
      </w:r>
      <w:r w:rsidRPr="00D33D96">
        <w:br/>
        <w:t>с соблюдением Правил.</w:t>
      </w:r>
    </w:p>
    <w:p w:rsidR="00825744" w:rsidRPr="00D33D96" w:rsidRDefault="00825744" w:rsidP="00825744">
      <w:pPr>
        <w:ind w:firstLine="709"/>
        <w:jc w:val="both"/>
      </w:pPr>
      <w:r w:rsidRPr="00D33D96">
        <w:t xml:space="preserve">5. Правила обязательны при проектировании, экспертизе документации </w:t>
      </w:r>
      <w:r w:rsidRPr="00D33D96">
        <w:br/>
        <w:t xml:space="preserve">по благоустройству территории, контроле за осуществлением благоустройства </w:t>
      </w:r>
      <w:r w:rsidRPr="00D33D96">
        <w:br/>
        <w:t>на территории Верхнемарковского муниципального образования, содержании благоустроенных территорий.</w:t>
      </w:r>
    </w:p>
    <w:p w:rsidR="00825744" w:rsidRPr="00CC44B8" w:rsidRDefault="00825744" w:rsidP="00825744">
      <w:pPr>
        <w:spacing w:before="120" w:after="120"/>
        <w:ind w:firstLine="709"/>
        <w:jc w:val="both"/>
        <w:rPr>
          <w:b/>
        </w:rPr>
      </w:pPr>
      <w:bookmarkStart w:id="1" w:name="_Toc343193319"/>
      <w:r w:rsidRPr="00CC44B8">
        <w:rPr>
          <w:b/>
        </w:rPr>
        <w:t xml:space="preserve">Статья 2. Правовые основы организации благоустройства территории </w:t>
      </w:r>
    </w:p>
    <w:p w:rsidR="00825744" w:rsidRPr="00C6232A" w:rsidRDefault="00825744" w:rsidP="00825744">
      <w:pPr>
        <w:ind w:firstLine="709"/>
        <w:jc w:val="both"/>
      </w:pPr>
      <w:r w:rsidRPr="00C6232A">
        <w:t xml:space="preserve">1. Настоящие Правила разработаны в соответствии с Федеральным законом </w:t>
      </w:r>
      <w:r>
        <w:br/>
      </w:r>
      <w:r w:rsidRPr="00C6232A">
        <w:t xml:space="preserve">от 06.10.2003 № 131-ФЗ «Об общих принципах организации местного самоуправления </w:t>
      </w:r>
      <w:r>
        <w:br/>
      </w:r>
      <w:r w:rsidRPr="00C6232A">
        <w:t xml:space="preserve">в Российской Федерации», </w:t>
      </w:r>
      <w:r>
        <w:t xml:space="preserve">Федеральным законом от 24 июня 1998 года № 89-ФЗ </w:t>
      </w:r>
      <w:r>
        <w:br/>
        <w:t xml:space="preserve">«Об отходах производства и потребления», Федеральным законом от 30 марта 1999 года </w:t>
      </w:r>
      <w:r>
        <w:br/>
        <w:t xml:space="preserve">№ 52-ФЗ «О санитарно-эпидемиологическом благополучии населения» Градостроительным кодексом Российской Федерации, Земельным </w:t>
      </w:r>
      <w:proofErr w:type="spellStart"/>
      <w:r>
        <w:t>кодексомРоссийской</w:t>
      </w:r>
      <w:proofErr w:type="spellEnd"/>
      <w:r>
        <w:t xml:space="preserve"> Федерации, Жилищным кодексом Российской Федерации</w:t>
      </w:r>
      <w:r w:rsidRPr="00C6232A">
        <w:t xml:space="preserve">, </w:t>
      </w:r>
      <w:r>
        <w:t xml:space="preserve">приказа Минстроя России </w:t>
      </w:r>
      <w:r>
        <w:br/>
        <w:t>от 13 апреля 2017 года № 711/</w:t>
      </w:r>
      <w:proofErr w:type="spellStart"/>
      <w:r>
        <w:t>пр</w:t>
      </w:r>
      <w:proofErr w:type="spell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t>иных нормативных правовых актов Российско</w:t>
      </w:r>
      <w:r>
        <w:t xml:space="preserve">й Федерации, Иркутской области, Уставом </w:t>
      </w:r>
      <w:r w:rsidRPr="00C6232A">
        <w:t xml:space="preserve"> </w:t>
      </w:r>
      <w:r w:rsidRPr="001208B7">
        <w:t>Верхнемарковского муниципального образования</w:t>
      </w:r>
      <w:r w:rsidRPr="00C6232A">
        <w:rPr>
          <w:i/>
        </w:rPr>
        <w:t>.</w:t>
      </w:r>
    </w:p>
    <w:bookmarkEnd w:id="1"/>
    <w:p w:rsidR="00825744" w:rsidRPr="00CC44B8" w:rsidRDefault="00825744" w:rsidP="00825744">
      <w:pPr>
        <w:spacing w:before="120" w:after="120"/>
        <w:ind w:firstLine="709"/>
        <w:jc w:val="center"/>
        <w:rPr>
          <w:b/>
        </w:rPr>
      </w:pPr>
      <w:r w:rsidRPr="00CC44B8">
        <w:rPr>
          <w:b/>
        </w:rPr>
        <w:lastRenderedPageBreak/>
        <w:t>Статья 3. Основные понятия и термины</w:t>
      </w:r>
    </w:p>
    <w:p w:rsidR="00825744" w:rsidRPr="00720E65" w:rsidRDefault="00825744" w:rsidP="00825744">
      <w:pPr>
        <w:pStyle w:val="a4"/>
        <w:numPr>
          <w:ilvl w:val="0"/>
          <w:numId w:val="37"/>
        </w:numPr>
        <w:spacing w:after="0" w:line="240" w:lineRule="auto"/>
        <w:jc w:val="both"/>
        <w:rPr>
          <w:rFonts w:ascii="Times New Roman" w:hAnsi="Times New Roman" w:cs="Times New Roman"/>
          <w:sz w:val="24"/>
          <w:szCs w:val="24"/>
        </w:rPr>
      </w:pPr>
      <w:r w:rsidRPr="00720E65">
        <w:rPr>
          <w:rFonts w:ascii="Times New Roman" w:hAnsi="Times New Roman" w:cs="Times New Roman"/>
          <w:sz w:val="24"/>
          <w:szCs w:val="24"/>
        </w:rPr>
        <w:t>Для целей настоящих Правил используются следующие основные понятия:</w:t>
      </w:r>
    </w:p>
    <w:p w:rsidR="00825744" w:rsidRDefault="00825744" w:rsidP="00825744">
      <w:pPr>
        <w:ind w:firstLine="709"/>
        <w:jc w:val="both"/>
      </w:pPr>
      <w:r w:rsidRPr="00C6232A">
        <w:rPr>
          <w:b/>
        </w:rPr>
        <w:t xml:space="preserve">Благоустройство территории </w:t>
      </w:r>
      <w:r>
        <w:t>Верхнемарковского муниципального образования</w:t>
      </w:r>
      <w:r w:rsidRPr="00C6232A">
        <w:t>- комплекс предусмотренных правилами благоустройства территории</w:t>
      </w:r>
      <w:r>
        <w:t xml:space="preserve"> Верхнемарковского муниципального образования </w:t>
      </w:r>
      <w:r w:rsidRPr="00C6232A">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25744" w:rsidRPr="00E627B4" w:rsidRDefault="00825744" w:rsidP="00825744">
      <w:pPr>
        <w:tabs>
          <w:tab w:val="left" w:pos="567"/>
        </w:tabs>
        <w:ind w:left="709"/>
        <w:jc w:val="both"/>
      </w:pPr>
      <w:r w:rsidRPr="00E627B4">
        <w:rPr>
          <w:b/>
        </w:rPr>
        <w:t>Территории общего пользования</w:t>
      </w:r>
      <w:r>
        <w:rPr>
          <w:b/>
        </w:rPr>
        <w:t xml:space="preserve"> - </w:t>
      </w:r>
      <w:r w:rsidRPr="00E627B4">
        <w:t>относятся:</w:t>
      </w:r>
    </w:p>
    <w:p w:rsidR="00825744" w:rsidRPr="00E627B4" w:rsidRDefault="00825744" w:rsidP="00825744">
      <w:pPr>
        <w:jc w:val="both"/>
      </w:pPr>
      <w:r w:rsidRPr="00E627B4">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и т.п.) и другие земли, служащие для удовлетворения нужд сельского поселения;</w:t>
      </w:r>
    </w:p>
    <w:p w:rsidR="00825744" w:rsidRPr="00E627B4" w:rsidRDefault="00825744" w:rsidP="00825744">
      <w:pPr>
        <w:jc w:val="both"/>
      </w:pPr>
      <w:r w:rsidRPr="00E627B4">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825744" w:rsidRPr="00E627B4" w:rsidRDefault="00825744" w:rsidP="00825744">
      <w:pPr>
        <w:jc w:val="both"/>
      </w:pPr>
      <w:r w:rsidRPr="00E627B4">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825744" w:rsidRPr="00E627B4" w:rsidRDefault="00825744" w:rsidP="00825744">
      <w:pPr>
        <w:jc w:val="both"/>
      </w:pPr>
      <w:r w:rsidRPr="00E627B4">
        <w:t>- свободные от застройки и прав частных лиц, неиспользуемые земельные участки;</w:t>
      </w:r>
    </w:p>
    <w:p w:rsidR="00825744" w:rsidRPr="00E606C3" w:rsidRDefault="00825744" w:rsidP="00825744">
      <w:pPr>
        <w:jc w:val="both"/>
        <w:rPr>
          <w:highlight w:val="yellow"/>
        </w:rPr>
      </w:pPr>
      <w:r w:rsidRPr="00E627B4">
        <w:t>- территории, занятые общедоступными лесами, водными объектами и пр.</w:t>
      </w:r>
    </w:p>
    <w:p w:rsidR="00825744" w:rsidRPr="00C6232A" w:rsidRDefault="00825744" w:rsidP="00825744">
      <w:pPr>
        <w:ind w:right="-2" w:firstLine="709"/>
        <w:jc w:val="both"/>
        <w:rPr>
          <w:b/>
          <w:bCs/>
        </w:rPr>
      </w:pPr>
      <w:r w:rsidRPr="00C6232A">
        <w:rPr>
          <w:b/>
          <w:bCs/>
        </w:rPr>
        <w:t xml:space="preserve">Газон - </w:t>
      </w:r>
      <w:r w:rsidRPr="00C6232A">
        <w:rPr>
          <w:bCs/>
        </w:rPr>
        <w:t>участок, занятый преимущественно естественно произрастающей или засеянной травянистой растительностью (дерновый покров).</w:t>
      </w:r>
    </w:p>
    <w:p w:rsidR="00825744" w:rsidRPr="00C6232A" w:rsidRDefault="00825744" w:rsidP="00825744">
      <w:pPr>
        <w:ind w:right="-2" w:firstLine="709"/>
        <w:jc w:val="both"/>
        <w:rPr>
          <w:b/>
          <w:bCs/>
        </w:rPr>
      </w:pPr>
      <w:r w:rsidRPr="00C6232A">
        <w:rPr>
          <w:b/>
          <w:bCs/>
        </w:rPr>
        <w:t xml:space="preserve">Детская площадка – </w:t>
      </w:r>
      <w:r w:rsidRPr="00C6232A">
        <w:rPr>
          <w:bCs/>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825744" w:rsidRPr="00C6232A" w:rsidRDefault="00825744" w:rsidP="00825744">
      <w:pPr>
        <w:ind w:right="-2" w:firstLine="709"/>
        <w:jc w:val="both"/>
      </w:pPr>
      <w:r w:rsidRPr="00C6232A">
        <w:rPr>
          <w:b/>
          <w:bCs/>
        </w:rPr>
        <w:t xml:space="preserve">Зеленая зона населенного пункта - </w:t>
      </w:r>
      <w:r w:rsidRPr="00C6232A">
        <w:t>территория за пределами границы населенного пунк</w:t>
      </w:r>
      <w:r>
        <w:t>та, расположенная на территории Верхнемарковского муниципального образования</w:t>
      </w:r>
      <w:r w:rsidRPr="00C6232A">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25744" w:rsidRPr="00C6232A" w:rsidRDefault="00825744" w:rsidP="00825744">
      <w:pPr>
        <w:ind w:right="-2" w:firstLine="709"/>
        <w:jc w:val="both"/>
        <w:rPr>
          <w:b/>
        </w:rPr>
      </w:pPr>
      <w:r w:rsidRPr="00C6232A">
        <w:rPr>
          <w:b/>
        </w:rPr>
        <w:t xml:space="preserve">Контейнер для мусора - </w:t>
      </w:r>
      <w:r w:rsidRPr="00C6232A">
        <w:t>емкость для сбора, накопления и временного хранения твердых коммунальных отходов, металлическая или пластиковая, объемом до 3 куб. м.;</w:t>
      </w:r>
    </w:p>
    <w:p w:rsidR="00825744" w:rsidRPr="00C6232A" w:rsidRDefault="00825744" w:rsidP="00825744">
      <w:pPr>
        <w:ind w:right="-2" w:firstLine="709"/>
        <w:jc w:val="both"/>
        <w:rPr>
          <w:b/>
        </w:rPr>
      </w:pPr>
      <w:r w:rsidRPr="00C6232A">
        <w:rPr>
          <w:b/>
        </w:rPr>
        <w:t xml:space="preserve">Крупногабаритные отходы (далее - КГО) – </w:t>
      </w:r>
      <w:r w:rsidRPr="00C6232A">
        <w:t>отходы, габариты которых требуют специальных подходов и оборудования при обращении с ними;</w:t>
      </w:r>
    </w:p>
    <w:p w:rsidR="00825744" w:rsidRPr="00C6232A" w:rsidRDefault="00825744" w:rsidP="00825744">
      <w:pPr>
        <w:ind w:right="-2" w:firstLine="709"/>
        <w:jc w:val="both"/>
        <w:rPr>
          <w:b/>
        </w:rPr>
      </w:pPr>
      <w:r w:rsidRPr="00C6232A">
        <w:rPr>
          <w:b/>
        </w:rPr>
        <w:t xml:space="preserve">Малые архитектурные формы - </w:t>
      </w:r>
      <w:r w:rsidRPr="00C6232A">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825744" w:rsidRPr="00C6232A" w:rsidRDefault="00825744" w:rsidP="00825744">
      <w:pPr>
        <w:ind w:right="-2" w:firstLine="709"/>
        <w:jc w:val="both"/>
        <w:rPr>
          <w:b/>
        </w:rPr>
      </w:pPr>
      <w:r w:rsidRPr="00C6232A">
        <w:rPr>
          <w:b/>
        </w:rPr>
        <w:t xml:space="preserve">Маломобильные группы населения - </w:t>
      </w:r>
      <w:r w:rsidRPr="00C6232A">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25744" w:rsidRPr="00C6232A" w:rsidRDefault="00825744" w:rsidP="00825744">
      <w:pPr>
        <w:ind w:right="-2" w:firstLine="709"/>
        <w:jc w:val="both"/>
        <w:rPr>
          <w:b/>
        </w:rPr>
      </w:pPr>
      <w:r w:rsidRPr="00C6232A">
        <w:rPr>
          <w:b/>
        </w:rPr>
        <w:t xml:space="preserve">Механизированная уборка - </w:t>
      </w:r>
      <w:r w:rsidRPr="00C6232A">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t>пескоразбрасывателей</w:t>
      </w:r>
      <w:proofErr w:type="spellEnd"/>
      <w:r w:rsidRPr="00C6232A">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25744" w:rsidRPr="00C6232A" w:rsidRDefault="00825744" w:rsidP="00825744">
      <w:pPr>
        <w:ind w:firstLine="709"/>
        <w:jc w:val="both"/>
        <w:rPr>
          <w:rFonts w:eastAsia="Arial"/>
        </w:rPr>
      </w:pPr>
      <w:r w:rsidRPr="00C6232A">
        <w:rPr>
          <w:rFonts w:eastAsia="Arial"/>
          <w:b/>
        </w:rPr>
        <w:t>Наружное освещение</w:t>
      </w:r>
      <w:r w:rsidRPr="00C6232A">
        <w:rPr>
          <w:rFonts w:eastAsia="Arial"/>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25744" w:rsidRPr="00C6232A" w:rsidRDefault="00825744" w:rsidP="00825744">
      <w:pPr>
        <w:ind w:right="-2" w:firstLine="709"/>
        <w:jc w:val="both"/>
        <w:rPr>
          <w:b/>
        </w:rPr>
      </w:pPr>
      <w:r w:rsidRPr="00C6232A">
        <w:rPr>
          <w:b/>
        </w:rPr>
        <w:t xml:space="preserve">Несанкционированная свалка мусора - </w:t>
      </w:r>
      <w:r w:rsidRPr="00C6232A">
        <w:t xml:space="preserve">скопление отходов производства и потребления, возникшее в результате их самовольного (несанкционированного) сброса </w:t>
      </w:r>
      <w:r w:rsidRPr="00C6232A">
        <w:lastRenderedPageBreak/>
        <w:t>(размещения) или складирования на площади свыше 30 квадратных метров и объемом свыше 20 кубических метров.</w:t>
      </w:r>
    </w:p>
    <w:p w:rsidR="00825744" w:rsidRPr="00C6232A" w:rsidRDefault="00825744" w:rsidP="00825744">
      <w:pPr>
        <w:ind w:right="-2" w:firstLine="709"/>
        <w:jc w:val="both"/>
        <w:rPr>
          <w:b/>
        </w:rPr>
      </w:pPr>
      <w:r w:rsidRPr="00C6232A">
        <w:rPr>
          <w:b/>
        </w:rPr>
        <w:t xml:space="preserve">Отходы производства и потребления (далее - отходы) - </w:t>
      </w:r>
      <w:r w:rsidRPr="00C6232A">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25744" w:rsidRPr="00C6232A" w:rsidRDefault="00825744" w:rsidP="00825744">
      <w:pPr>
        <w:ind w:right="-2" w:firstLine="709"/>
        <w:jc w:val="both"/>
      </w:pPr>
      <w:r w:rsidRPr="00C6232A">
        <w:rPr>
          <w:b/>
        </w:rPr>
        <w:t>Объекты благоустройства</w:t>
      </w:r>
      <w:r w:rsidRPr="00C6232A">
        <w:t xml:space="preserve"> – территории различного функционального назначения, на которых осуществляется деятельность по благоустройству;</w:t>
      </w:r>
    </w:p>
    <w:p w:rsidR="00825744" w:rsidRPr="00C6232A" w:rsidRDefault="00825744" w:rsidP="00825744">
      <w:pPr>
        <w:ind w:right="-2" w:firstLine="709"/>
        <w:jc w:val="both"/>
        <w:rPr>
          <w:b/>
          <w:bCs/>
        </w:rPr>
      </w:pPr>
      <w:r w:rsidRPr="00C6232A">
        <w:rPr>
          <w:b/>
          <w:bCs/>
        </w:rPr>
        <w:t xml:space="preserve">Очаговый навал мусора - </w:t>
      </w:r>
      <w:r w:rsidRPr="00C6232A">
        <w:rPr>
          <w:bCs/>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25744" w:rsidRPr="00C6232A" w:rsidRDefault="00825744" w:rsidP="00825744">
      <w:pPr>
        <w:ind w:right="-2" w:firstLine="709"/>
        <w:jc w:val="both"/>
        <w:rPr>
          <w:b/>
          <w:bCs/>
        </w:rPr>
      </w:pPr>
      <w:r w:rsidRPr="00C6232A">
        <w:rPr>
          <w:b/>
          <w:bCs/>
        </w:rPr>
        <w:t xml:space="preserve">Ремонт элемента благоустройства - </w:t>
      </w:r>
      <w:r w:rsidRPr="00C6232A">
        <w:rPr>
          <w:bCs/>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25744" w:rsidRPr="00C6232A" w:rsidRDefault="00825744" w:rsidP="00825744">
      <w:pPr>
        <w:ind w:right="-2" w:firstLine="709"/>
        <w:jc w:val="both"/>
        <w:rPr>
          <w:b/>
          <w:bCs/>
        </w:rPr>
      </w:pPr>
      <w:r w:rsidRPr="00C6232A">
        <w:rPr>
          <w:b/>
          <w:bCs/>
        </w:rPr>
        <w:t xml:space="preserve">Ручная уборка - </w:t>
      </w:r>
      <w:r w:rsidRPr="00C6232A">
        <w:rPr>
          <w:bCs/>
        </w:rPr>
        <w:t>уборка территорий ручным способом с применением средств малой механизации;</w:t>
      </w:r>
    </w:p>
    <w:p w:rsidR="00825744" w:rsidRPr="00C6232A" w:rsidRDefault="00825744" w:rsidP="00825744">
      <w:pPr>
        <w:ind w:right="-2" w:firstLine="709"/>
        <w:jc w:val="both"/>
      </w:pPr>
      <w:r w:rsidRPr="00C6232A">
        <w:rPr>
          <w:b/>
          <w:bCs/>
        </w:rPr>
        <w:t xml:space="preserve">Система озелененных территорий населенного пункта - </w:t>
      </w:r>
      <w:r w:rsidRPr="00C6232A">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25744" w:rsidRPr="00C6232A" w:rsidRDefault="00825744" w:rsidP="00825744">
      <w:pPr>
        <w:ind w:right="-2" w:firstLine="709"/>
        <w:jc w:val="both"/>
        <w:rPr>
          <w:b/>
        </w:rPr>
      </w:pPr>
      <w:r w:rsidRPr="00C6232A">
        <w:rPr>
          <w:b/>
        </w:rPr>
        <w:t xml:space="preserve">Смет - </w:t>
      </w:r>
      <w:r w:rsidRPr="00C6232A">
        <w:t>отходы (мусор, состоящий, как правило, из песка, пыли, листвы) от уборки территорий общего пользования;</w:t>
      </w:r>
    </w:p>
    <w:p w:rsidR="00825744" w:rsidRPr="00C6232A" w:rsidRDefault="00825744" w:rsidP="00825744">
      <w:pPr>
        <w:ind w:right="-2" w:firstLine="709"/>
        <w:jc w:val="both"/>
        <w:rPr>
          <w:b/>
        </w:rPr>
      </w:pPr>
      <w:proofErr w:type="spellStart"/>
      <w:r w:rsidRPr="00C6232A">
        <w:rPr>
          <w:b/>
        </w:rPr>
        <w:t>Снегоприемные</w:t>
      </w:r>
      <w:proofErr w:type="spellEnd"/>
      <w:r w:rsidRPr="00C6232A">
        <w:rPr>
          <w:b/>
        </w:rPr>
        <w:t xml:space="preserve"> пункты, </w:t>
      </w:r>
      <w:proofErr w:type="spellStart"/>
      <w:r w:rsidRPr="00C6232A">
        <w:rPr>
          <w:b/>
        </w:rPr>
        <w:t>снагоплавильные</w:t>
      </w:r>
      <w:proofErr w:type="spellEnd"/>
      <w:r w:rsidRPr="00C6232A">
        <w:rPr>
          <w:b/>
        </w:rPr>
        <w:t xml:space="preserve"> станции - </w:t>
      </w:r>
      <w:r w:rsidRPr="00C6232A">
        <w:t xml:space="preserve">подготовленные и </w:t>
      </w:r>
      <w:proofErr w:type="spellStart"/>
      <w:r w:rsidRPr="00C6232A">
        <w:t>инженерно</w:t>
      </w:r>
      <w:proofErr w:type="spellEnd"/>
      <w:r w:rsidRPr="00C6232A">
        <w:t xml:space="preserve"> оборудованные стационарные сооружения, площадки, предназначенные для приема и утилизации снега, льда;</w:t>
      </w:r>
    </w:p>
    <w:p w:rsidR="00825744" w:rsidRPr="00C6232A" w:rsidRDefault="00825744" w:rsidP="00825744">
      <w:pPr>
        <w:ind w:right="-2" w:firstLine="709"/>
        <w:jc w:val="both"/>
        <w:rPr>
          <w:b/>
        </w:rPr>
      </w:pPr>
      <w:r w:rsidRPr="00C6232A">
        <w:rPr>
          <w:b/>
        </w:rPr>
        <w:t xml:space="preserve">Снежный вал - </w:t>
      </w:r>
      <w:r w:rsidRPr="00C6232A">
        <w:t>временное образование из снега, наледи, формируемое в результате их сгребания вдоль проезжей части улиц или на обочинах дорог;</w:t>
      </w:r>
    </w:p>
    <w:p w:rsidR="00825744" w:rsidRPr="00C6232A" w:rsidRDefault="00825744" w:rsidP="00825744">
      <w:pPr>
        <w:ind w:right="-2" w:firstLine="709"/>
        <w:jc w:val="both"/>
      </w:pPr>
      <w:r w:rsidRPr="00C6232A">
        <w:rPr>
          <w:b/>
        </w:rPr>
        <w:t xml:space="preserve">Содержание объекта благоустройства, элемента благоустройства - </w:t>
      </w:r>
      <w:r w:rsidRPr="00C6232A">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25744" w:rsidRPr="00C6232A" w:rsidRDefault="00825744" w:rsidP="00825744">
      <w:pPr>
        <w:ind w:right="-2" w:firstLine="709"/>
        <w:jc w:val="both"/>
      </w:pPr>
      <w:r w:rsidRPr="00C6232A">
        <w:rPr>
          <w:b/>
        </w:rPr>
        <w:t>Озелененная территория общего пользования</w:t>
      </w:r>
      <w:r w:rsidRPr="00C6232A">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25744" w:rsidRPr="00C6232A" w:rsidRDefault="00825744" w:rsidP="00825744">
      <w:pPr>
        <w:ind w:right="-2" w:firstLine="709"/>
        <w:jc w:val="both"/>
      </w:pPr>
      <w:r w:rsidRPr="00C6232A">
        <w:rPr>
          <w:b/>
        </w:rPr>
        <w:t xml:space="preserve">Озелененная территория ограниченного пользования - </w:t>
      </w:r>
      <w:r w:rsidRPr="00C6232A">
        <w:t>озелененная территория лечебных, детских учебных и научных учреждений, промышленных предприятий, спортивных комплексов, жилых кварталов;</w:t>
      </w:r>
    </w:p>
    <w:p w:rsidR="00825744" w:rsidRPr="00C6232A" w:rsidRDefault="00825744" w:rsidP="00825744">
      <w:pPr>
        <w:ind w:right="-2" w:firstLine="709"/>
        <w:jc w:val="both"/>
        <w:rPr>
          <w:b/>
        </w:rPr>
      </w:pPr>
      <w:r w:rsidRPr="00C6232A">
        <w:rPr>
          <w:b/>
        </w:rPr>
        <w:t xml:space="preserve">Озелененная территория специального назначения - </w:t>
      </w:r>
      <w:r w:rsidRPr="00C6232A">
        <w:t xml:space="preserve">озелененная территория санитарно-защитных, </w:t>
      </w:r>
      <w:proofErr w:type="spellStart"/>
      <w:r w:rsidRPr="00C6232A">
        <w:t>водоохранных</w:t>
      </w:r>
      <w:proofErr w:type="spellEnd"/>
      <w:r w:rsidRPr="00C6232A">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25744" w:rsidRPr="00C6232A" w:rsidRDefault="00825744" w:rsidP="00825744">
      <w:pPr>
        <w:ind w:firstLine="709"/>
        <w:jc w:val="both"/>
        <w:rPr>
          <w:b/>
        </w:rPr>
      </w:pPr>
      <w:r w:rsidRPr="00C6232A">
        <w:rPr>
          <w:b/>
        </w:rPr>
        <w:t xml:space="preserve">Переоборудование фасада здания, строения, сооружения - </w:t>
      </w:r>
      <w:r w:rsidRPr="00C6232A">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825744" w:rsidRPr="00C6232A" w:rsidRDefault="00825744" w:rsidP="00825744">
      <w:pPr>
        <w:ind w:firstLine="709"/>
        <w:jc w:val="both"/>
        <w:rPr>
          <w:b/>
        </w:rPr>
      </w:pPr>
      <w:r w:rsidRPr="00C6232A">
        <w:rPr>
          <w:b/>
        </w:rPr>
        <w:lastRenderedPageBreak/>
        <w:t xml:space="preserve">Прилегающая территория - </w:t>
      </w:r>
      <w:r w:rsidRPr="00C6232A">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825744" w:rsidRPr="00C6232A" w:rsidRDefault="00825744" w:rsidP="00825744">
      <w:pPr>
        <w:ind w:firstLine="709"/>
        <w:jc w:val="both"/>
        <w:rPr>
          <w:b/>
        </w:rPr>
      </w:pPr>
      <w:r w:rsidRPr="00C6232A">
        <w:rPr>
          <w:b/>
        </w:rPr>
        <w:t xml:space="preserve">Фасад - </w:t>
      </w:r>
      <w:r w:rsidRPr="00C6232A">
        <w:t>наружная стена здания, строения либо сооружения;</w:t>
      </w:r>
    </w:p>
    <w:p w:rsidR="00825744" w:rsidRPr="00C6232A" w:rsidRDefault="00825744" w:rsidP="00825744">
      <w:pPr>
        <w:ind w:firstLine="709"/>
        <w:jc w:val="both"/>
      </w:pPr>
      <w:r w:rsidRPr="00C6232A">
        <w:rPr>
          <w:b/>
        </w:rPr>
        <w:t xml:space="preserve">Элементы благоустройства - </w:t>
      </w:r>
      <w:r w:rsidRPr="00C6232A">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25744" w:rsidRDefault="00825744" w:rsidP="00825744">
      <w:pPr>
        <w:spacing w:before="120" w:after="120"/>
        <w:ind w:firstLine="709"/>
        <w:jc w:val="both"/>
        <w:rPr>
          <w:b/>
          <w:i/>
        </w:rPr>
      </w:pPr>
    </w:p>
    <w:p w:rsidR="00825744" w:rsidRPr="00861C4F" w:rsidRDefault="00825744" w:rsidP="00825744">
      <w:pPr>
        <w:ind w:firstLine="708"/>
        <w:jc w:val="center"/>
        <w:rPr>
          <w:b/>
        </w:rPr>
      </w:pPr>
      <w:r w:rsidRPr="00861C4F">
        <w:rPr>
          <w:b/>
        </w:rPr>
        <w:t>ГЛАВА 2. ПОЛОЖЕНИЕ О РЕГУЛИРОВАНИИ БЛАГОУСТРОЙСТВА ТЕРРИТОРИИ</w:t>
      </w:r>
    </w:p>
    <w:p w:rsidR="00825744" w:rsidRPr="00CC44B8" w:rsidRDefault="00825744" w:rsidP="00825744">
      <w:pPr>
        <w:overflowPunct w:val="0"/>
        <w:autoSpaceDE w:val="0"/>
        <w:autoSpaceDN w:val="0"/>
        <w:adjustRightInd w:val="0"/>
        <w:spacing w:before="120" w:after="120"/>
        <w:ind w:firstLine="709"/>
        <w:jc w:val="center"/>
        <w:rPr>
          <w:b/>
        </w:rPr>
      </w:pPr>
      <w:r w:rsidRPr="00CC44B8">
        <w:rPr>
          <w:b/>
        </w:rPr>
        <w:t>Статья 4. Права и обязанности лиц, осуществляющих благоустройство территории</w:t>
      </w:r>
    </w:p>
    <w:p w:rsidR="00825744" w:rsidRPr="00103FF5" w:rsidRDefault="00825744" w:rsidP="0082574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F635FD">
        <w:rPr>
          <w:rFonts w:ascii="Times New Roman" w:hAnsi="Times New Roman" w:cs="Times New Roman"/>
          <w:sz w:val="24"/>
          <w:szCs w:val="24"/>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r>
        <w:rPr>
          <w:rFonts w:ascii="Times New Roman" w:hAnsi="Times New Roman"/>
          <w:sz w:val="24"/>
          <w:szCs w:val="24"/>
        </w:rPr>
        <w:t xml:space="preserve">Данные лица могут принимать участие в благоустройстве </w:t>
      </w:r>
      <w:r w:rsidRPr="00806905">
        <w:rPr>
          <w:rFonts w:ascii="Times New Roman" w:hAnsi="Times New Roman"/>
          <w:sz w:val="24"/>
          <w:szCs w:val="24"/>
        </w:rPr>
        <w:t>прилегающей территории в порядке, предусмотренном пунктом 2 статьи 5 настоящих</w:t>
      </w:r>
      <w:r w:rsidRPr="00103FF5">
        <w:rPr>
          <w:rFonts w:ascii="Times New Roman" w:hAnsi="Times New Roman"/>
          <w:sz w:val="24"/>
          <w:szCs w:val="24"/>
        </w:rPr>
        <w:t xml:space="preserve"> </w:t>
      </w:r>
      <w:r>
        <w:rPr>
          <w:rFonts w:ascii="Times New Roman" w:hAnsi="Times New Roman"/>
          <w:sz w:val="24"/>
          <w:szCs w:val="24"/>
        </w:rPr>
        <w:t>П</w:t>
      </w:r>
      <w:r w:rsidRPr="00103FF5">
        <w:rPr>
          <w:rFonts w:ascii="Times New Roman" w:hAnsi="Times New Roman"/>
          <w:sz w:val="24"/>
          <w:szCs w:val="24"/>
        </w:rPr>
        <w:t>равил.</w:t>
      </w:r>
    </w:p>
    <w:p w:rsidR="00825744" w:rsidRDefault="00825744" w:rsidP="00825744">
      <w:pPr>
        <w:autoSpaceDE w:val="0"/>
        <w:autoSpaceDN w:val="0"/>
        <w:adjustRightInd w:val="0"/>
        <w:ind w:firstLine="540"/>
        <w:jc w:val="both"/>
      </w:pPr>
      <w:r w:rsidRPr="006D7305">
        <w:t>2</w:t>
      </w:r>
      <w:r>
        <w:t>.</w:t>
      </w:r>
      <w:r w:rsidRPr="006D7305">
        <w:t xml:space="preserve"> В случае,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благоустройство отведенной территории, на которой расположено такое здание, строение или сооружение возлагается на собственника здания, строения или сооружения либо на его уполномоченного представителя.</w:t>
      </w:r>
      <w:r w:rsidRPr="00BC5A12">
        <w:t xml:space="preserve"> </w:t>
      </w:r>
    </w:p>
    <w:p w:rsidR="00825744" w:rsidRPr="00877ED0" w:rsidRDefault="00825744" w:rsidP="00825744">
      <w:pPr>
        <w:autoSpaceDE w:val="0"/>
        <w:autoSpaceDN w:val="0"/>
        <w:adjustRightInd w:val="0"/>
        <w:ind w:firstLine="540"/>
        <w:jc w:val="both"/>
        <w:rPr>
          <w:color w:val="FF0000"/>
        </w:rPr>
      </w:pPr>
      <w:r>
        <w:t xml:space="preserve">3. </w:t>
      </w:r>
      <w:r w:rsidRPr="00E627B4">
        <w:t>В случае возникновения спорных вопросов в отношении благоустройства отведенной и прилегающей территории между собственниками, владельцами и пользователями земельных участков и (или) объектов недвижимости, а также их частей Администрация Верхнемарковского сельского поселения в соответствии с законодательством, настоящими Правилами и заключенными договорами, соглашениями принимает меры к их разрешению</w:t>
      </w:r>
      <w:r w:rsidRPr="00877ED0">
        <w:rPr>
          <w:color w:val="FF0000"/>
        </w:rPr>
        <w:t>.</w:t>
      </w:r>
    </w:p>
    <w:p w:rsidR="00825744" w:rsidRPr="00C6232A" w:rsidRDefault="00825744" w:rsidP="00825744">
      <w:pPr>
        <w:pStyle w:val="a3"/>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25744" w:rsidRPr="00C6232A" w:rsidRDefault="00825744" w:rsidP="00825744">
      <w:pPr>
        <w:pStyle w:val="a3"/>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25744" w:rsidRPr="00C6232A" w:rsidRDefault="00825744" w:rsidP="00825744">
      <w:pPr>
        <w:pStyle w:val="a3"/>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25744" w:rsidRPr="00C6232A" w:rsidRDefault="00825744" w:rsidP="00825744">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Pr="00C6232A">
        <w:rPr>
          <w:rFonts w:ascii="Times New Roman" w:hAnsi="Times New Roman" w:cs="Times New Roman"/>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25744" w:rsidRPr="00C6232A" w:rsidRDefault="00825744" w:rsidP="00825744">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Pr="00C6232A">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825744" w:rsidRPr="00C6232A" w:rsidRDefault="00825744" w:rsidP="00825744">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w:t>
      </w:r>
      <w:r w:rsidRPr="00C6232A">
        <w:rPr>
          <w:rFonts w:ascii="Times New Roman" w:hAnsi="Times New Roman" w:cs="Times New Roman"/>
          <w:sz w:val="24"/>
          <w:szCs w:val="24"/>
        </w:rPr>
        <w:lastRenderedPageBreak/>
        <w:t>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25744" w:rsidRPr="00C6232A" w:rsidRDefault="00825744" w:rsidP="00825744">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Pr="00C6232A">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25744" w:rsidRPr="00C6232A" w:rsidRDefault="00825744" w:rsidP="00825744">
      <w:pPr>
        <w:pStyle w:val="a3"/>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w:t>
      </w:r>
      <w:r>
        <w:rPr>
          <w:rFonts w:ascii="Times New Roman" w:hAnsi="Times New Roman" w:cs="Times New Roman"/>
          <w:sz w:val="24"/>
          <w:szCs w:val="24"/>
        </w:rPr>
        <w:t>6</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25744" w:rsidRDefault="00825744" w:rsidP="00825744">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Pr="00C6232A">
        <w:rPr>
          <w:rFonts w:ascii="Times New Roman" w:hAnsi="Times New Roman" w:cs="Times New Roman"/>
          <w:sz w:val="24"/>
          <w:szCs w:val="24"/>
        </w:rPr>
        <w:t>.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Pr>
          <w:rFonts w:ascii="Times New Roman" w:hAnsi="Times New Roman" w:cs="Times New Roman"/>
          <w:sz w:val="24"/>
          <w:szCs w:val="24"/>
        </w:rPr>
        <w:t xml:space="preserve">х </w:t>
      </w:r>
      <w:proofErr w:type="spellStart"/>
      <w:r w:rsidRPr="00C6232A">
        <w:rPr>
          <w:rFonts w:ascii="Times New Roman" w:hAnsi="Times New Roman" w:cs="Times New Roman"/>
          <w:sz w:val="24"/>
          <w:szCs w:val="24"/>
        </w:rPr>
        <w:t>отходов.Финансирование</w:t>
      </w:r>
      <w:proofErr w:type="spellEnd"/>
      <w:r w:rsidRPr="00C6232A">
        <w:rPr>
          <w:rFonts w:ascii="Times New Roman" w:hAnsi="Times New Roman" w:cs="Times New Roman"/>
          <w:sz w:val="24"/>
          <w:szCs w:val="24"/>
        </w:rPr>
        <w:t xml:space="preserve"> </w:t>
      </w:r>
      <w:r>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bookmarkStart w:id="2" w:name="P50"/>
      <w:bookmarkEnd w:id="2"/>
    </w:p>
    <w:p w:rsidR="00825744" w:rsidRPr="00677DA4" w:rsidRDefault="00825744" w:rsidP="00825744">
      <w:pPr>
        <w:tabs>
          <w:tab w:val="left" w:pos="567"/>
        </w:tabs>
        <w:jc w:val="both"/>
      </w:pPr>
      <w:r>
        <w:t xml:space="preserve">          </w:t>
      </w:r>
      <w:r w:rsidRPr="00877ED0">
        <w:t>5.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w:t>
      </w:r>
      <w:r>
        <w:t>рог, включая обочины и кюветы.</w:t>
      </w:r>
    </w:p>
    <w:p w:rsidR="00825744" w:rsidRPr="00C6232A" w:rsidRDefault="00825744" w:rsidP="00825744">
      <w:pPr>
        <w:pStyle w:val="a3"/>
        <w:ind w:firstLine="709"/>
        <w:jc w:val="both"/>
        <w:rPr>
          <w:rFonts w:ascii="Times New Roman" w:hAnsi="Times New Roman" w:cs="Times New Roman"/>
          <w:sz w:val="24"/>
          <w:szCs w:val="24"/>
        </w:rPr>
      </w:pPr>
    </w:p>
    <w:p w:rsidR="00825744" w:rsidRPr="00861C4F" w:rsidRDefault="00825744" w:rsidP="00825744">
      <w:pPr>
        <w:spacing w:before="120" w:after="120"/>
        <w:ind w:firstLine="709"/>
        <w:jc w:val="both"/>
        <w:rPr>
          <w:b/>
          <w:i/>
        </w:rPr>
      </w:pPr>
    </w:p>
    <w:p w:rsidR="00825744" w:rsidRPr="00861C4F" w:rsidRDefault="00825744" w:rsidP="00825744">
      <w:pPr>
        <w:spacing w:before="120" w:after="120"/>
        <w:ind w:firstLine="709"/>
        <w:jc w:val="center"/>
        <w:rPr>
          <w:b/>
        </w:rPr>
      </w:pPr>
      <w:r w:rsidRPr="00861C4F">
        <w:rPr>
          <w:b/>
        </w:rPr>
        <w:t>ГЛАВА 3. ПОРЯДОК УЧАСТИЯ ГРАЖДАН В</w:t>
      </w:r>
      <w:r>
        <w:rPr>
          <w:b/>
        </w:rPr>
        <w:t xml:space="preserve"> БЛАГОУСТРОЙСТВЕ </w:t>
      </w:r>
    </w:p>
    <w:p w:rsidR="00825744" w:rsidRPr="00103FF5" w:rsidRDefault="00825744" w:rsidP="00825744">
      <w:pPr>
        <w:spacing w:before="120" w:after="120"/>
        <w:ind w:firstLine="709"/>
        <w:jc w:val="center"/>
        <w:rPr>
          <w:b/>
        </w:rPr>
      </w:pPr>
      <w:r w:rsidRPr="00806905">
        <w:rPr>
          <w:b/>
        </w:rPr>
        <w:t>Статья 5. Формы участия граждан в благоустройстве территорий, в том числе прилегающей территории</w:t>
      </w:r>
    </w:p>
    <w:p w:rsidR="00825744" w:rsidRDefault="00825744" w:rsidP="00825744">
      <w:pPr>
        <w:spacing w:before="120" w:after="120"/>
        <w:ind w:firstLine="709"/>
        <w:jc w:val="both"/>
      </w:pPr>
      <w:r w:rsidRPr="00C6232A">
        <w:t>1</w:t>
      </w:r>
      <w:r>
        <w:t>.</w:t>
      </w:r>
      <w:r w:rsidRPr="00C6232A">
        <w:t xml:space="preserve"> Граждане на добровольной основе принимают участие в благоустройстве территории</w:t>
      </w:r>
      <w:r>
        <w:t xml:space="preserve"> Верхнемарковского муниципального образования </w:t>
      </w:r>
      <w:r w:rsidRPr="00C6232A">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25744" w:rsidRPr="00C6232A" w:rsidRDefault="00825744" w:rsidP="00825744">
      <w:pPr>
        <w:spacing w:before="120" w:after="120"/>
        <w:ind w:firstLine="709"/>
        <w:jc w:val="both"/>
      </w:pPr>
      <w:r w:rsidRPr="00C6232A">
        <w:t xml:space="preserve">- общественного участия на стадии проектирования или размещения </w:t>
      </w:r>
      <w:r>
        <w:t xml:space="preserve">элементов </w:t>
      </w:r>
      <w:r w:rsidRPr="00C6232A">
        <w:t>благоустройства;</w:t>
      </w:r>
    </w:p>
    <w:p w:rsidR="00825744" w:rsidRPr="00EB5184" w:rsidRDefault="00825744" w:rsidP="00825744">
      <w:pPr>
        <w:ind w:firstLine="709"/>
        <w:jc w:val="both"/>
      </w:pPr>
      <w:r w:rsidRPr="00C6232A">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br/>
      </w:r>
      <w:r w:rsidRPr="00C6232A">
        <w:t xml:space="preserve">о проведении работ по благоустройству прилегающей территории (далее - соглашение) </w:t>
      </w:r>
      <w:r>
        <w:br/>
      </w:r>
      <w:r w:rsidRPr="00C6232A">
        <w:t xml:space="preserve">с </w:t>
      </w:r>
      <w:r>
        <w:t>А</w:t>
      </w:r>
      <w:r w:rsidRPr="00C6232A">
        <w:t xml:space="preserve">дминистрацией </w:t>
      </w:r>
      <w:r>
        <w:t xml:space="preserve">Верхнемарковского </w:t>
      </w:r>
      <w:r w:rsidRPr="00CD0271">
        <w:t>сельского поселения</w:t>
      </w:r>
      <w:r w:rsidRPr="00C6232A">
        <w:t>.</w:t>
      </w:r>
      <w:r>
        <w:rPr>
          <w:highlight w:val="yellow"/>
        </w:rPr>
        <w:t xml:space="preserve"> </w:t>
      </w:r>
    </w:p>
    <w:p w:rsidR="00825744" w:rsidRDefault="00825744" w:rsidP="00825744">
      <w:pPr>
        <w:autoSpaceDE w:val="0"/>
        <w:autoSpaceDN w:val="0"/>
        <w:adjustRightInd w:val="0"/>
        <w:ind w:firstLine="540"/>
        <w:jc w:val="both"/>
      </w:pPr>
      <w:r w:rsidRPr="00C0359D">
        <w:t>2.  Собственники зданий (помещений в них) и сооружений (арендаторы, лица, владеющие зданиями (помещениями в них), сооружениями на ином законном основании)</w:t>
      </w:r>
      <w:r w:rsidRPr="009863BC">
        <w:t xml:space="preserve">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пунктом.</w:t>
      </w:r>
    </w:p>
    <w:p w:rsidR="00825744" w:rsidRDefault="00825744" w:rsidP="00825744">
      <w:pPr>
        <w:autoSpaceDE w:val="0"/>
        <w:autoSpaceDN w:val="0"/>
        <w:adjustRightInd w:val="0"/>
        <w:ind w:firstLine="540"/>
        <w:jc w:val="both"/>
      </w:pPr>
      <w:r w:rsidRPr="00C6232A">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br/>
      </w:r>
      <w:r w:rsidRPr="00C6232A">
        <w:t xml:space="preserve">с Правилами благоустройства территории </w:t>
      </w:r>
      <w:r>
        <w:t>Верхнемарковского муниципального образования</w:t>
      </w:r>
      <w:r w:rsidRPr="00C6232A">
        <w:t>.</w:t>
      </w:r>
    </w:p>
    <w:p w:rsidR="00825744" w:rsidRPr="00EB5184" w:rsidRDefault="00825744" w:rsidP="00825744">
      <w:pPr>
        <w:autoSpaceDE w:val="0"/>
        <w:autoSpaceDN w:val="0"/>
        <w:adjustRightInd w:val="0"/>
        <w:ind w:firstLine="540"/>
        <w:jc w:val="both"/>
      </w:pPr>
      <w:r w:rsidRPr="00EB5184">
        <w:lastRenderedPageBreak/>
        <w:t>Собственник здания (помещения в нем), сооружения (арендатор, лицо, владеющее зданием (помещением в нем), сооружением на ином законном основании), имеющий намерение осуществить благоустройство прилегающей территории (далее - Инициатор), обращается в Администрацию Верхнемарковского сельского поселения с предложением о благоустройстве прилегающей территории (далее - предложение).</w:t>
      </w:r>
    </w:p>
    <w:p w:rsidR="00825744" w:rsidRPr="00EB5184" w:rsidRDefault="00825744" w:rsidP="00825744">
      <w:pPr>
        <w:autoSpaceDE w:val="0"/>
        <w:autoSpaceDN w:val="0"/>
        <w:adjustRightInd w:val="0"/>
        <w:ind w:firstLine="540"/>
        <w:jc w:val="both"/>
      </w:pPr>
      <w:r w:rsidRPr="00EB5184">
        <w:t>К предложению прилагаются следующие документы (в копиях):</w:t>
      </w:r>
    </w:p>
    <w:p w:rsidR="00825744" w:rsidRPr="00EB5184" w:rsidRDefault="00825744" w:rsidP="00825744">
      <w:pPr>
        <w:autoSpaceDE w:val="0"/>
        <w:autoSpaceDN w:val="0"/>
        <w:adjustRightInd w:val="0"/>
        <w:ind w:firstLine="540"/>
        <w:jc w:val="both"/>
      </w:pPr>
      <w:bookmarkStart w:id="3" w:name="Par5"/>
      <w:bookmarkEnd w:id="3"/>
      <w:r w:rsidRPr="00EB5184">
        <w:t>1) документ, удостоверяющий личность Инициатора либо лица, имеющего право выступать от имени Инициатора; доверенность либо документ, удостоверяющий право выступать от имени Инициатора без доверенности (для Инициаторов - юридических лиц);</w:t>
      </w:r>
    </w:p>
    <w:p w:rsidR="00825744" w:rsidRPr="00EB5184" w:rsidRDefault="00825744" w:rsidP="00825744">
      <w:pPr>
        <w:autoSpaceDE w:val="0"/>
        <w:autoSpaceDN w:val="0"/>
        <w:adjustRightInd w:val="0"/>
        <w:ind w:firstLine="540"/>
        <w:jc w:val="both"/>
      </w:pPr>
      <w:r w:rsidRPr="00EB5184">
        <w:t xml:space="preserve">2) свидетельство о государственной регистрации индивидуального предпринимателя, юридического лица; </w:t>
      </w:r>
    </w:p>
    <w:p w:rsidR="00825744" w:rsidRPr="00EB5184" w:rsidRDefault="00825744" w:rsidP="00825744">
      <w:pPr>
        <w:autoSpaceDE w:val="0"/>
        <w:autoSpaceDN w:val="0"/>
        <w:adjustRightInd w:val="0"/>
        <w:ind w:firstLine="540"/>
        <w:jc w:val="both"/>
      </w:pPr>
      <w:bookmarkStart w:id="4" w:name="Par8"/>
      <w:bookmarkEnd w:id="4"/>
      <w:r w:rsidRPr="00EB5184">
        <w:t>3) проект схематической карты благоустройства прилегающей территории.</w:t>
      </w:r>
    </w:p>
    <w:p w:rsidR="00825744" w:rsidRPr="00EB5184" w:rsidRDefault="00825744" w:rsidP="00825744">
      <w:pPr>
        <w:autoSpaceDE w:val="0"/>
        <w:autoSpaceDN w:val="0"/>
        <w:adjustRightInd w:val="0"/>
        <w:ind w:firstLine="540"/>
        <w:jc w:val="both"/>
      </w:pPr>
      <w:r w:rsidRPr="00EB5184">
        <w:t>Схематическая карта благоустройства прилегающей территории содержит схематическое расположение здания, сооружения, его адрес, а также границы прилегающей территории, благоустройство которой Инициатор предлагает осуществлять.</w:t>
      </w:r>
    </w:p>
    <w:p w:rsidR="00825744" w:rsidRPr="00EB5184" w:rsidRDefault="00825744" w:rsidP="00825744">
      <w:pPr>
        <w:autoSpaceDE w:val="0"/>
        <w:autoSpaceDN w:val="0"/>
        <w:adjustRightInd w:val="0"/>
        <w:ind w:firstLine="540"/>
        <w:jc w:val="both"/>
      </w:pPr>
      <w:r w:rsidRPr="00EB5184">
        <w:t>Администрация Верхнемарковского сельского поселения в течение 30 дней со дня поступления предложения и документов, указанных в подпунктах 1-3 настоящего пункта: рассматривает предложение, подготавливает проект соглашения о благоустройстве прилегающей территории, направляет данный проект соглашения в двух экземплярах Инициатору. Схематическая карта благоустройства прилегающей территории является приложением к соглашению о благоустройстве прилегающей территории.</w:t>
      </w:r>
    </w:p>
    <w:p w:rsidR="00825744" w:rsidRDefault="00825744" w:rsidP="00825744">
      <w:pPr>
        <w:autoSpaceDE w:val="0"/>
        <w:autoSpaceDN w:val="0"/>
        <w:adjustRightInd w:val="0"/>
        <w:ind w:firstLine="540"/>
        <w:jc w:val="both"/>
      </w:pPr>
      <w:r w:rsidRPr="00EB5184">
        <w:t>В течение 2 рабочих дней со дня поступления в Администрацию Верхнемарковского сельского поселения проекта соглашения о благоустройстве прилегающей территории, подписанного Инициатором, проект соглашения о благоустройстве прилегающей территории подписывается главой Администрации Верхнемарковского сельского поселения. Один экземпляр соглашения о благоустройстве прилегающей территории в течение 1 рабочего дня со дня его подписания главой Администрации Верхнемарковского сельского пос</w:t>
      </w:r>
      <w:r>
        <w:t>еления направляется Инициатору.</w:t>
      </w:r>
    </w:p>
    <w:p w:rsidR="00825744" w:rsidRPr="00BE2E28" w:rsidRDefault="00825744" w:rsidP="00825744">
      <w:pPr>
        <w:tabs>
          <w:tab w:val="left" w:pos="567"/>
        </w:tabs>
        <w:jc w:val="both"/>
      </w:pPr>
      <w:r>
        <w:t xml:space="preserve">         3.</w:t>
      </w:r>
      <w:r w:rsidRPr="00BE2E28">
        <w:t xml:space="preserve">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Верхнемарковского сельского поселения.</w:t>
      </w:r>
    </w:p>
    <w:p w:rsidR="00825744" w:rsidRPr="00C6232A" w:rsidRDefault="00825744" w:rsidP="00825744">
      <w:pPr>
        <w:ind w:firstLine="709"/>
        <w:jc w:val="both"/>
      </w:pPr>
      <w:r w:rsidRPr="00212F28">
        <w:t>4. Прилегающие территории включают в себя тротуары, зеленые насаждения,</w:t>
      </w:r>
      <w:r w:rsidRPr="00C6232A">
        <w:t xml:space="preserve">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25744" w:rsidRDefault="00825744" w:rsidP="00825744">
      <w:pPr>
        <w:autoSpaceDE w:val="0"/>
        <w:autoSpaceDN w:val="0"/>
        <w:adjustRightInd w:val="0"/>
        <w:ind w:firstLine="540"/>
        <w:jc w:val="both"/>
      </w:pPr>
    </w:p>
    <w:p w:rsidR="00825744" w:rsidRPr="00C6232A" w:rsidRDefault="00825744" w:rsidP="00825744">
      <w:pPr>
        <w:spacing w:before="120" w:after="120"/>
        <w:ind w:firstLine="709"/>
        <w:jc w:val="center"/>
        <w:rPr>
          <w:b/>
        </w:rPr>
      </w:pPr>
      <w:r w:rsidRPr="00C6232A">
        <w:rPr>
          <w:b/>
        </w:rPr>
        <w:t xml:space="preserve">ГЛАВА </w:t>
      </w:r>
      <w:r>
        <w:rPr>
          <w:b/>
        </w:rPr>
        <w:t>4</w:t>
      </w:r>
      <w:r w:rsidRPr="00C6232A">
        <w:rPr>
          <w:b/>
        </w:rPr>
        <w:t>. ПОРЯДОК УЧАСТИЯ ГРАЖДАН В БЛАГОУСТРОЙСТВЕ ТЕРРИТОРИЙ НА СТАДИИ ПРОЕКТИРОВАНИЯ И РАЗМЕЩЕНИЯ БЛАГОУСТРОЙСТВА</w:t>
      </w:r>
    </w:p>
    <w:p w:rsidR="00825744" w:rsidRPr="00CD4582" w:rsidRDefault="00825744" w:rsidP="00825744">
      <w:pPr>
        <w:spacing w:before="120" w:after="120"/>
        <w:ind w:firstLine="709"/>
        <w:jc w:val="center"/>
        <w:rPr>
          <w:b/>
        </w:rPr>
      </w:pPr>
      <w:r w:rsidRPr="00CD4582">
        <w:rPr>
          <w:b/>
        </w:rPr>
        <w:t>Статья 6. Формы участия граждан в благоустройстве территорий на стадии проектирования и размещения элементов благоустройства</w:t>
      </w:r>
    </w:p>
    <w:p w:rsidR="00825744" w:rsidRPr="00C6232A" w:rsidRDefault="00825744" w:rsidP="00825744">
      <w:pPr>
        <w:ind w:firstLine="709"/>
        <w:jc w:val="both"/>
      </w:pPr>
      <w:r>
        <w:t>1.</w:t>
      </w:r>
      <w:r w:rsidRPr="00C6232A">
        <w:t xml:space="preserve"> Все формы общественного участия </w:t>
      </w:r>
      <w:r>
        <w:t>обеспечивают</w:t>
      </w:r>
      <w:r w:rsidRPr="00C6232A">
        <w:t xml:space="preserve"> наиболее полное включение всех заинтересованных лиц, на выявление их интересов и ценностей, их отражение </w:t>
      </w:r>
      <w:r>
        <w:br/>
      </w:r>
      <w:r w:rsidRPr="00C6232A">
        <w:t>в проектировании любых изменений, на достижение согласия по целям и планам реализации проектов.</w:t>
      </w:r>
    </w:p>
    <w:p w:rsidR="00825744" w:rsidRPr="00C6232A" w:rsidRDefault="00825744" w:rsidP="00825744">
      <w:pPr>
        <w:ind w:firstLine="709"/>
        <w:jc w:val="both"/>
      </w:pPr>
      <w:r w:rsidRPr="00C6232A">
        <w:t>2</w:t>
      </w:r>
      <w:r>
        <w:t>.</w:t>
      </w:r>
      <w:r w:rsidRPr="00C6232A">
        <w:t xml:space="preserve"> Открытое обсуждение документации по благоустройству территорий </w:t>
      </w:r>
      <w:r>
        <w:br/>
      </w:r>
      <w:r w:rsidRPr="00C6232A">
        <w:t xml:space="preserve">и размещения </w:t>
      </w:r>
      <w:r>
        <w:t xml:space="preserve">элементов </w:t>
      </w:r>
      <w:r w:rsidRPr="00C6232A">
        <w:t>благоустройства организовывается на этапе формулирования задач.</w:t>
      </w:r>
    </w:p>
    <w:p w:rsidR="00825744" w:rsidRPr="00C6232A" w:rsidRDefault="00825744" w:rsidP="00825744">
      <w:pPr>
        <w:ind w:firstLine="709"/>
        <w:jc w:val="both"/>
      </w:pPr>
      <w:r w:rsidRPr="00C6232A">
        <w:t>3</w:t>
      </w:r>
      <w:r>
        <w:t>.</w:t>
      </w:r>
      <w:r w:rsidRPr="00C6232A">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25744" w:rsidRPr="00C6232A" w:rsidRDefault="00825744" w:rsidP="00825744">
      <w:pPr>
        <w:ind w:firstLine="709"/>
        <w:jc w:val="both"/>
      </w:pPr>
      <w:r w:rsidRPr="00C6232A">
        <w:lastRenderedPageBreak/>
        <w:t>а) совместное определение целей и задач по развитию территории, инвентаризация проблем и потенциалов среды;</w:t>
      </w:r>
    </w:p>
    <w:p w:rsidR="00825744" w:rsidRPr="00C6232A" w:rsidRDefault="00825744" w:rsidP="00825744">
      <w:pPr>
        <w:ind w:firstLine="709"/>
        <w:jc w:val="both"/>
      </w:pPr>
      <w:r w:rsidRPr="00C6232A">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25744" w:rsidRPr="00C6232A" w:rsidRDefault="00825744" w:rsidP="00825744">
      <w:pPr>
        <w:ind w:firstLine="709"/>
        <w:jc w:val="both"/>
      </w:pPr>
      <w:r w:rsidRPr="00C6232A">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25744" w:rsidRPr="00C6232A" w:rsidRDefault="00825744" w:rsidP="00825744">
      <w:pPr>
        <w:ind w:firstLine="709"/>
        <w:jc w:val="both"/>
      </w:pPr>
      <w:r w:rsidRPr="00C6232A">
        <w:t>г) консультации в выборе типов покрытий, с учетом функционального зонирования территории;</w:t>
      </w:r>
    </w:p>
    <w:p w:rsidR="00825744" w:rsidRPr="00C6232A" w:rsidRDefault="00825744" w:rsidP="00825744">
      <w:pPr>
        <w:ind w:firstLine="709"/>
        <w:jc w:val="both"/>
      </w:pPr>
      <w:r w:rsidRPr="00C6232A">
        <w:t>д) консультации по предполагаемым типам озеленения;</w:t>
      </w:r>
    </w:p>
    <w:p w:rsidR="00825744" w:rsidRPr="00C6232A" w:rsidRDefault="00825744" w:rsidP="00825744">
      <w:pPr>
        <w:ind w:firstLine="709"/>
        <w:jc w:val="both"/>
      </w:pPr>
      <w:r w:rsidRPr="00C6232A">
        <w:t>е) консультации по предполагаемым типам освещения и осветительного оборудования;</w:t>
      </w:r>
    </w:p>
    <w:p w:rsidR="00825744" w:rsidRPr="00C6232A" w:rsidRDefault="00825744" w:rsidP="00825744">
      <w:pPr>
        <w:ind w:firstLine="709"/>
        <w:jc w:val="both"/>
      </w:pPr>
      <w:r w:rsidRPr="00C6232A">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25744" w:rsidRPr="00C6232A" w:rsidRDefault="00825744" w:rsidP="00825744">
      <w:pPr>
        <w:ind w:firstLine="709"/>
        <w:jc w:val="both"/>
      </w:pPr>
      <w:r w:rsidRPr="00C6232A">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25744" w:rsidRPr="00C6232A" w:rsidRDefault="00825744" w:rsidP="00825744">
      <w:pPr>
        <w:ind w:firstLine="709"/>
        <w:jc w:val="both"/>
      </w:pPr>
      <w:r w:rsidRPr="00C6232A">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25744" w:rsidRPr="00C6232A" w:rsidRDefault="00825744" w:rsidP="00825744">
      <w:pPr>
        <w:ind w:firstLine="709"/>
        <w:jc w:val="both"/>
      </w:pPr>
      <w:r w:rsidRPr="00C6232A">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25744" w:rsidRPr="00CD4582" w:rsidRDefault="00825744" w:rsidP="00825744">
      <w:pPr>
        <w:spacing w:before="120" w:after="120"/>
        <w:ind w:firstLine="709"/>
        <w:jc w:val="center"/>
        <w:rPr>
          <w:b/>
        </w:rPr>
      </w:pPr>
      <w:r w:rsidRPr="00CD4582">
        <w:rPr>
          <w:b/>
        </w:rPr>
        <w:t>Статья 7. Информирование граждан о благоустройстве территорий</w:t>
      </w:r>
    </w:p>
    <w:p w:rsidR="00825744" w:rsidRPr="00C6232A" w:rsidRDefault="00825744" w:rsidP="00825744">
      <w:pPr>
        <w:ind w:firstLine="709"/>
        <w:jc w:val="both"/>
      </w:pPr>
      <w:r w:rsidRPr="00C6232A">
        <w:t>1</w:t>
      </w:r>
      <w:r>
        <w:t>.</w:t>
      </w:r>
      <w:r w:rsidRPr="00C6232A">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25744" w:rsidRPr="00C6232A" w:rsidRDefault="00825744" w:rsidP="00825744">
      <w:pPr>
        <w:ind w:firstLine="709"/>
        <w:jc w:val="both"/>
      </w:pPr>
      <w:r w:rsidRPr="00C6232A">
        <w:t>2</w:t>
      </w:r>
      <w:r>
        <w:t>.</w:t>
      </w:r>
      <w:r w:rsidRPr="00C6232A">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825744" w:rsidRDefault="00825744" w:rsidP="00825744">
      <w:pPr>
        <w:spacing w:before="120" w:after="120"/>
        <w:ind w:firstLine="709"/>
        <w:jc w:val="both"/>
        <w:rPr>
          <w:b/>
          <w:i/>
        </w:rPr>
      </w:pPr>
    </w:p>
    <w:p w:rsidR="00825744" w:rsidRPr="00BB7FE6" w:rsidRDefault="00825744" w:rsidP="00825744">
      <w:pPr>
        <w:spacing w:before="120" w:after="120"/>
        <w:ind w:firstLine="709"/>
        <w:jc w:val="center"/>
        <w:rPr>
          <w:b/>
        </w:rPr>
      </w:pPr>
      <w:r>
        <w:rPr>
          <w:b/>
        </w:rPr>
        <w:t>ГЛАВА 5</w:t>
      </w:r>
      <w:r w:rsidRPr="00BB7FE6">
        <w:rPr>
          <w:b/>
        </w:rPr>
        <w:t>. БЛАГОУСТРОЙСТВО ТЕРРИТОРИИ</w:t>
      </w:r>
    </w:p>
    <w:p w:rsidR="00825744" w:rsidRPr="00C6232A" w:rsidRDefault="00825744" w:rsidP="00825744">
      <w:pPr>
        <w:spacing w:before="120" w:after="120"/>
        <w:ind w:firstLine="709"/>
        <w:jc w:val="center"/>
        <w:rPr>
          <w:b/>
          <w:i/>
        </w:rPr>
      </w:pPr>
      <w:r w:rsidRPr="00CD4582">
        <w:rPr>
          <w:b/>
        </w:rPr>
        <w:t xml:space="preserve">Статья </w:t>
      </w:r>
      <w:r>
        <w:rPr>
          <w:b/>
        </w:rPr>
        <w:t>8</w:t>
      </w:r>
      <w:r w:rsidRPr="00CD4582">
        <w:rPr>
          <w:b/>
        </w:rPr>
        <w:t>. Виды работ по благоустройству</w:t>
      </w:r>
      <w:r w:rsidRPr="00C6232A">
        <w:rPr>
          <w:b/>
          <w:i/>
        </w:rPr>
        <w:t>.</w:t>
      </w:r>
    </w:p>
    <w:p w:rsidR="00825744" w:rsidRPr="00C6232A" w:rsidRDefault="00825744" w:rsidP="00825744">
      <w:pPr>
        <w:ind w:firstLine="709"/>
        <w:jc w:val="both"/>
      </w:pPr>
      <w:r w:rsidRPr="00C6232A">
        <w:t>1</w:t>
      </w:r>
      <w:r>
        <w:t>.</w:t>
      </w:r>
      <w:r w:rsidRPr="00C6232A">
        <w:t xml:space="preserve"> К работам по благоустройству территории относятся:</w:t>
      </w:r>
    </w:p>
    <w:p w:rsidR="00825744" w:rsidRPr="00C6232A" w:rsidRDefault="00825744" w:rsidP="00825744">
      <w:pPr>
        <w:ind w:firstLine="709"/>
        <w:jc w:val="both"/>
      </w:pPr>
      <w:r w:rsidRPr="00C6232A">
        <w:t>- Проектирование объектов;</w:t>
      </w:r>
    </w:p>
    <w:p w:rsidR="00825744" w:rsidRPr="00C6232A" w:rsidRDefault="00825744" w:rsidP="00825744">
      <w:pPr>
        <w:ind w:firstLine="709"/>
        <w:jc w:val="both"/>
      </w:pPr>
      <w:r w:rsidRPr="00C6232A">
        <w:t>- Размещение элементов благоустройства;</w:t>
      </w:r>
    </w:p>
    <w:p w:rsidR="00825744" w:rsidRPr="00C6232A" w:rsidRDefault="00825744" w:rsidP="00825744">
      <w:pPr>
        <w:ind w:firstLine="709"/>
        <w:jc w:val="both"/>
      </w:pPr>
      <w:r w:rsidRPr="00C6232A">
        <w:t>- Содержание и ремонт объектов благоустройства;</w:t>
      </w:r>
    </w:p>
    <w:p w:rsidR="00825744" w:rsidRPr="00C6232A" w:rsidRDefault="00825744" w:rsidP="00825744">
      <w:pPr>
        <w:ind w:firstLine="567"/>
        <w:jc w:val="both"/>
      </w:pPr>
      <w:r w:rsidRPr="00C6232A">
        <w:t>- Содержание и ремонт элементов благоустройства;</w:t>
      </w:r>
    </w:p>
    <w:p w:rsidR="00825744" w:rsidRPr="00C6232A" w:rsidRDefault="00825744" w:rsidP="00825744">
      <w:pPr>
        <w:ind w:firstLine="567"/>
        <w:jc w:val="both"/>
      </w:pPr>
      <w:r w:rsidRPr="00C6232A">
        <w:t>- Ликвидация несанкционированных свалок, очаговых навалов отходов;</w:t>
      </w:r>
    </w:p>
    <w:p w:rsidR="00825744" w:rsidRPr="00C6232A" w:rsidRDefault="00825744" w:rsidP="00825744">
      <w:pPr>
        <w:ind w:firstLine="567"/>
        <w:jc w:val="both"/>
      </w:pPr>
      <w:r w:rsidRPr="00C6232A">
        <w:t>- Освобождение объектов благоустройства от самовольно размещенных элементов благоустройства;</w:t>
      </w:r>
    </w:p>
    <w:p w:rsidR="00825744" w:rsidRPr="00C6232A" w:rsidRDefault="00825744" w:rsidP="00825744">
      <w:pPr>
        <w:ind w:firstLine="567"/>
        <w:jc w:val="both"/>
      </w:pPr>
      <w:r>
        <w:t xml:space="preserve">- Выявление, перемещение </w:t>
      </w:r>
      <w:r w:rsidRPr="00C6232A">
        <w:t>разукомплектованных транспортных средств;</w:t>
      </w:r>
    </w:p>
    <w:p w:rsidR="00825744" w:rsidRPr="00C6232A" w:rsidRDefault="00825744" w:rsidP="00825744">
      <w:pPr>
        <w:ind w:firstLine="567"/>
        <w:jc w:val="both"/>
      </w:pPr>
      <w:r w:rsidRPr="00C6232A">
        <w:t>- Содержание животных на территориях общего пользования;</w:t>
      </w:r>
    </w:p>
    <w:p w:rsidR="00825744" w:rsidRPr="00C6232A" w:rsidRDefault="00825744" w:rsidP="00825744">
      <w:pPr>
        <w:ind w:firstLine="567"/>
        <w:jc w:val="both"/>
      </w:pPr>
      <w:r w:rsidRPr="00C6232A">
        <w:t>- Восстановление нарушенного благоустройства.</w:t>
      </w:r>
    </w:p>
    <w:p w:rsidR="00825744" w:rsidRPr="00CD4582" w:rsidRDefault="00825744" w:rsidP="00825744">
      <w:pPr>
        <w:spacing w:before="120" w:after="120"/>
        <w:ind w:firstLine="709"/>
        <w:jc w:val="center"/>
        <w:rPr>
          <w:b/>
        </w:rPr>
      </w:pPr>
      <w:r w:rsidRPr="00CD4582">
        <w:rPr>
          <w:b/>
        </w:rPr>
        <w:lastRenderedPageBreak/>
        <w:t>Статья 9. Запрещенные виды деятельности</w:t>
      </w:r>
    </w:p>
    <w:p w:rsidR="00825744" w:rsidRPr="00CD4582" w:rsidRDefault="00825744" w:rsidP="00825744">
      <w:pPr>
        <w:pStyle w:val="a4"/>
        <w:numPr>
          <w:ilvl w:val="0"/>
          <w:numId w:val="38"/>
        </w:numPr>
        <w:spacing w:after="0" w:line="240" w:lineRule="auto"/>
        <w:jc w:val="both"/>
        <w:rPr>
          <w:rFonts w:ascii="Times New Roman" w:hAnsi="Times New Roman" w:cs="Times New Roman"/>
          <w:sz w:val="24"/>
          <w:szCs w:val="24"/>
        </w:rPr>
      </w:pPr>
      <w:r w:rsidRPr="00CD4582">
        <w:rPr>
          <w:rFonts w:ascii="Times New Roman" w:hAnsi="Times New Roman" w:cs="Times New Roman"/>
          <w:sz w:val="24"/>
          <w:szCs w:val="24"/>
        </w:rPr>
        <w:t>На территории Верхнемарковского муниципального образования</w:t>
      </w:r>
      <w:r w:rsidRPr="00CD4582">
        <w:rPr>
          <w:rFonts w:ascii="Times New Roman" w:hAnsi="Times New Roman" w:cs="Times New Roman"/>
          <w:i/>
          <w:sz w:val="24"/>
          <w:szCs w:val="24"/>
        </w:rPr>
        <w:t xml:space="preserve"> </w:t>
      </w:r>
      <w:r w:rsidRPr="00CD4582">
        <w:rPr>
          <w:rFonts w:ascii="Times New Roman" w:hAnsi="Times New Roman" w:cs="Times New Roman"/>
          <w:sz w:val="24"/>
          <w:szCs w:val="24"/>
        </w:rPr>
        <w:t>запрещено:</w:t>
      </w:r>
    </w:p>
    <w:p w:rsidR="00825744" w:rsidRPr="00CD4582" w:rsidRDefault="00825744" w:rsidP="00825744">
      <w:pPr>
        <w:ind w:firstLine="709"/>
        <w:jc w:val="both"/>
      </w:pPr>
      <w:r w:rsidRPr="00CD4582">
        <w:t>- Самовольно использовать территории под строительные площадки, производить земляные работы, устанавливать строительные леса, рекламные щиты;</w:t>
      </w:r>
    </w:p>
    <w:p w:rsidR="00825744" w:rsidRPr="00CD4582" w:rsidRDefault="00825744" w:rsidP="00825744">
      <w:pPr>
        <w:ind w:firstLine="709"/>
        <w:jc w:val="both"/>
      </w:pPr>
      <w:r w:rsidRPr="00CD4582">
        <w:t>- Самовольно размещать стационарные и нестационарные объекты торговли и общественного питания, гаражи или иные строения и сооружения;</w:t>
      </w:r>
    </w:p>
    <w:p w:rsidR="00825744" w:rsidRPr="00CD4582" w:rsidRDefault="00825744" w:rsidP="00825744">
      <w:pPr>
        <w:ind w:firstLine="567"/>
        <w:jc w:val="both"/>
      </w:pPr>
      <w:r w:rsidRPr="00CD4582">
        <w:t>-  Размещать в неустановленных местах или несвоевременно снимать (демонтировать) объявления, листовки, другую печатную рекламную продукцию;</w:t>
      </w:r>
    </w:p>
    <w:p w:rsidR="00825744" w:rsidRPr="00CD4582" w:rsidRDefault="00825744" w:rsidP="00825744">
      <w:pPr>
        <w:ind w:firstLine="567"/>
        <w:jc w:val="both"/>
      </w:pPr>
      <w:r w:rsidRPr="00CD4582">
        <w:t>- Размещать рекламу, логотипы, товарные знаки на стенах, витринах, фасадах, объектах потребительского рынка без согласования с администрацией Верхнемарковского сельского поселения.</w:t>
      </w:r>
    </w:p>
    <w:p w:rsidR="00825744" w:rsidRPr="00CD4582" w:rsidRDefault="00825744" w:rsidP="00825744">
      <w:pPr>
        <w:ind w:firstLine="567"/>
        <w:jc w:val="both"/>
      </w:pPr>
      <w:r w:rsidRPr="00CD4582">
        <w:t>-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w:t>
      </w:r>
    </w:p>
    <w:p w:rsidR="00825744" w:rsidRPr="00CD4582" w:rsidRDefault="00825744" w:rsidP="00825744">
      <w:pPr>
        <w:ind w:firstLine="567"/>
        <w:jc w:val="both"/>
      </w:pPr>
      <w:r w:rsidRPr="00CD4582">
        <w:t>-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825744" w:rsidRPr="00CD4582" w:rsidRDefault="00825744" w:rsidP="00825744">
      <w:pPr>
        <w:ind w:firstLine="426"/>
        <w:jc w:val="both"/>
      </w:pPr>
      <w:r w:rsidRPr="00CD4582">
        <w:t xml:space="preserve">-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 </w:t>
      </w:r>
    </w:p>
    <w:p w:rsidR="00825744" w:rsidRPr="00CD4582" w:rsidRDefault="00825744" w:rsidP="00825744">
      <w:pPr>
        <w:ind w:firstLine="567"/>
        <w:jc w:val="both"/>
      </w:pPr>
      <w:r w:rsidRPr="00CD4582">
        <w:t xml:space="preserve">-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CD4582">
        <w:t>водоохранных</w:t>
      </w:r>
      <w:proofErr w:type="spellEnd"/>
      <w:r w:rsidRPr="00CD4582">
        <w:t xml:space="preserve"> зон, на газоны, под деревья и кустарники, на проезжую часть дорог, тротуары и в другие, не отведенные для этих целей места;</w:t>
      </w:r>
    </w:p>
    <w:p w:rsidR="00825744" w:rsidRPr="00CD4582" w:rsidRDefault="00825744" w:rsidP="00825744">
      <w:pPr>
        <w:ind w:firstLine="567"/>
        <w:jc w:val="both"/>
      </w:pPr>
      <w:r w:rsidRPr="00CD4582">
        <w:t>-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 А также складировать бытовые отходы  и мусор на лестничных клетках, чердаках и  подвалах многоквартирных жилых домов.</w:t>
      </w:r>
    </w:p>
    <w:p w:rsidR="00825744" w:rsidRPr="00CD4582" w:rsidRDefault="00825744" w:rsidP="00825744">
      <w:pPr>
        <w:ind w:firstLine="567"/>
        <w:jc w:val="both"/>
      </w:pPr>
      <w:r w:rsidRPr="00CD4582">
        <w:t>-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иной металлолом или иную разукомплектованную технику.</w:t>
      </w:r>
    </w:p>
    <w:p w:rsidR="00825744" w:rsidRPr="00CD4582" w:rsidRDefault="00825744" w:rsidP="00825744">
      <w:pPr>
        <w:ind w:firstLine="567"/>
        <w:jc w:val="both"/>
      </w:pPr>
      <w:r w:rsidRPr="00CD4582">
        <w:t>- Лицам и специализированным организациям, осуществляющим уборку отходов, допускать переполнение мусорных контейнеров и урн;</w:t>
      </w:r>
    </w:p>
    <w:p w:rsidR="00825744" w:rsidRPr="00CD4582" w:rsidRDefault="00825744" w:rsidP="00825744">
      <w:pPr>
        <w:ind w:firstLine="567"/>
        <w:jc w:val="both"/>
      </w:pPr>
      <w:r w:rsidRPr="00CD4582">
        <w:t>- Производить отвод паводковых и поверхностных вод с территорий организаций</w:t>
      </w:r>
      <w:r>
        <w:t xml:space="preserve"> всех форм </w:t>
      </w:r>
      <w:r w:rsidRPr="00CD4582">
        <w:t>собственности на дворовые и иные территории и дороги, не имеющие организованного водостока;</w:t>
      </w:r>
    </w:p>
    <w:p w:rsidR="00825744" w:rsidRPr="00CD4582" w:rsidRDefault="00825744" w:rsidP="00825744">
      <w:pPr>
        <w:ind w:firstLine="567"/>
        <w:jc w:val="both"/>
      </w:pPr>
      <w:r w:rsidRPr="00CD4582">
        <w:t>-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не более 15 дней дров, сена;</w:t>
      </w:r>
    </w:p>
    <w:p w:rsidR="00825744" w:rsidRPr="00CD4582" w:rsidRDefault="00825744" w:rsidP="00825744">
      <w:pPr>
        <w:ind w:firstLine="567"/>
        <w:jc w:val="both"/>
      </w:pPr>
      <w:r w:rsidRPr="00CD4582">
        <w:t>- Устанавливать изгороди в местах общего пользования без согласования с администрацией поселения;</w:t>
      </w:r>
    </w:p>
    <w:p w:rsidR="00825744" w:rsidRPr="00CD4582" w:rsidRDefault="00825744" w:rsidP="00825744">
      <w:pPr>
        <w:ind w:firstLine="567"/>
        <w:jc w:val="both"/>
      </w:pPr>
      <w:r w:rsidRPr="00CD4582">
        <w:t>- Производить работы по озеленению территорий общего пользования без согласования с администрацией поселения</w:t>
      </w:r>
    </w:p>
    <w:p w:rsidR="00825744" w:rsidRPr="00CD4582" w:rsidRDefault="00825744" w:rsidP="00825744">
      <w:pPr>
        <w:ind w:firstLine="567"/>
        <w:jc w:val="both"/>
      </w:pPr>
      <w:r w:rsidRPr="00CD4582">
        <w:t>- Ломать и повреждать объекты внешнего благоустройства (детские площадки, скамейки, урны, бордюры, ограждения и т.п.);</w:t>
      </w:r>
    </w:p>
    <w:p w:rsidR="00825744" w:rsidRPr="00CD4582" w:rsidRDefault="00825744" w:rsidP="00825744">
      <w:pPr>
        <w:ind w:firstLine="567"/>
        <w:jc w:val="both"/>
      </w:pPr>
      <w:r w:rsidRPr="00CD4582">
        <w:t>- Повреждать информационные щиты, таблички, номерные знаки строений;</w:t>
      </w:r>
    </w:p>
    <w:p w:rsidR="00825744" w:rsidRPr="00CD4582" w:rsidRDefault="00825744" w:rsidP="00825744">
      <w:pPr>
        <w:ind w:firstLine="567"/>
        <w:jc w:val="both"/>
      </w:pPr>
      <w:r w:rsidRPr="00CD4582">
        <w:t>- Производить торговлю в неустановленных местах.</w:t>
      </w:r>
    </w:p>
    <w:p w:rsidR="00825744" w:rsidRPr="00CD4582" w:rsidRDefault="00825744" w:rsidP="00825744">
      <w:pPr>
        <w:ind w:firstLine="567"/>
        <w:jc w:val="both"/>
      </w:pPr>
      <w:r w:rsidRPr="00CD4582">
        <w:lastRenderedPageBreak/>
        <w:t>-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825744" w:rsidRPr="00CD4582" w:rsidRDefault="00825744" w:rsidP="00825744">
      <w:pPr>
        <w:ind w:firstLine="567"/>
        <w:jc w:val="both"/>
      </w:pPr>
      <w:r w:rsidRPr="00CD4582">
        <w:t>-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825744" w:rsidRPr="00CD4582" w:rsidRDefault="00825744" w:rsidP="00825744">
      <w:pPr>
        <w:ind w:firstLine="567"/>
        <w:jc w:val="both"/>
      </w:pPr>
      <w:r w:rsidRPr="00CD4582">
        <w:t>- Засорять канализационные, водопроводные колодцы и другие инженерные коммуникации;</w:t>
      </w:r>
    </w:p>
    <w:p w:rsidR="00825744" w:rsidRPr="00CD4582" w:rsidRDefault="00825744" w:rsidP="00825744">
      <w:pPr>
        <w:ind w:firstLine="567"/>
        <w:jc w:val="both"/>
      </w:pPr>
      <w:r w:rsidRPr="00CD4582">
        <w:t>- Проезд транспортных средств по пешеходным тротуарам, газонам и клумбам.</w:t>
      </w:r>
    </w:p>
    <w:p w:rsidR="00825744" w:rsidRPr="00CD4582" w:rsidRDefault="00825744" w:rsidP="00825744">
      <w:pPr>
        <w:ind w:firstLine="567"/>
        <w:jc w:val="both"/>
      </w:pPr>
      <w:r w:rsidRPr="00CD4582">
        <w:t>- Осуществлять остановку, стоянку транспортных средств на газонах;</w:t>
      </w:r>
    </w:p>
    <w:p w:rsidR="00825744" w:rsidRPr="00CD4582" w:rsidRDefault="00825744" w:rsidP="00825744">
      <w:pPr>
        <w:ind w:firstLine="567"/>
        <w:jc w:val="both"/>
      </w:pPr>
      <w:r w:rsidRPr="00CD4582">
        <w:t>- 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825744" w:rsidRPr="00CD4582" w:rsidRDefault="00825744" w:rsidP="00825744">
      <w:pPr>
        <w:ind w:firstLine="567"/>
        <w:jc w:val="both"/>
      </w:pPr>
      <w:r w:rsidRPr="00CD4582">
        <w:t>- Не допускается парковка транспортных средств с частичным заездом на тротуар, газоны, под окнами жилых домов ближе 5 метров.</w:t>
      </w:r>
    </w:p>
    <w:p w:rsidR="00825744" w:rsidRPr="00CD4582" w:rsidRDefault="00825744" w:rsidP="00825744">
      <w:pPr>
        <w:ind w:firstLine="567"/>
        <w:jc w:val="both"/>
      </w:pPr>
      <w:r w:rsidRPr="00CD4582">
        <w:t>- Устраивать стоянку машин на длительное время в не установленных для этого местах (дорогах, тротуарах) если данный транспорт мешает движению других транспортных средств, пешеходов;</w:t>
      </w:r>
    </w:p>
    <w:p w:rsidR="00825744" w:rsidRPr="00CD4582" w:rsidRDefault="00825744" w:rsidP="00825744">
      <w:pPr>
        <w:ind w:firstLine="567"/>
        <w:jc w:val="both"/>
      </w:pPr>
      <w:r w:rsidRPr="00CD4582">
        <w:t>- Запретить стоянку автомашин, перевозящих опасные и крупногабаритные груза на придомовых территориях и территориях общего пользования;</w:t>
      </w:r>
    </w:p>
    <w:p w:rsidR="00825744" w:rsidRPr="00CD4582" w:rsidRDefault="00825744" w:rsidP="00825744">
      <w:pPr>
        <w:ind w:firstLine="567"/>
        <w:jc w:val="both"/>
      </w:pPr>
      <w:r w:rsidRPr="00CD4582">
        <w:t>- Вынос транспортн</w:t>
      </w:r>
      <w:r>
        <w:t xml:space="preserve">ым средством грунта и мусора со </w:t>
      </w:r>
      <w:r w:rsidRPr="00CD4582">
        <w:t>стройплощадок на проезжую часть улиц и дорог, другое загрязнение транспортным средством проезжей части улиц и дорог.</w:t>
      </w:r>
    </w:p>
    <w:p w:rsidR="00825744" w:rsidRPr="00CD4582" w:rsidRDefault="00825744" w:rsidP="00825744">
      <w:pPr>
        <w:ind w:firstLine="567"/>
        <w:jc w:val="both"/>
      </w:pPr>
      <w:r w:rsidRPr="00CD4582">
        <w:t>-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825744" w:rsidRPr="00CD4582" w:rsidRDefault="00825744" w:rsidP="00825744">
      <w:pPr>
        <w:ind w:firstLine="567"/>
        <w:jc w:val="both"/>
      </w:pPr>
      <w:r w:rsidRPr="00CD4582">
        <w:t xml:space="preserve">-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CD4582">
        <w:t>приспособлений</w:t>
      </w:r>
      <w:proofErr w:type="gramEnd"/>
      <w:r>
        <w:t xml:space="preserve"> </w:t>
      </w:r>
      <w:r w:rsidRPr="00CD4582">
        <w:t>не допускающих их пролив на рельеф.</w:t>
      </w:r>
    </w:p>
    <w:p w:rsidR="00825744" w:rsidRPr="00CD4582" w:rsidRDefault="00825744" w:rsidP="00825744">
      <w:pPr>
        <w:ind w:firstLine="567"/>
        <w:jc w:val="both"/>
      </w:pPr>
      <w:r w:rsidRPr="00CD4582">
        <w:t>-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825744" w:rsidRPr="00CD4582" w:rsidRDefault="00825744" w:rsidP="00825744">
      <w:pPr>
        <w:ind w:firstLine="709"/>
        <w:jc w:val="both"/>
      </w:pPr>
      <w:r w:rsidRPr="00CD4582">
        <w:t>- Загрязнение территорий предприятий, учреждений, организаций и иных хозяйствующих субъектов бытовым и прочим мусором.</w:t>
      </w:r>
    </w:p>
    <w:p w:rsidR="00825744" w:rsidRPr="00CD4582" w:rsidRDefault="00825744" w:rsidP="00825744">
      <w:pPr>
        <w:ind w:firstLine="709"/>
        <w:jc w:val="both"/>
      </w:pPr>
      <w:r w:rsidRPr="00CD4582">
        <w:t>- Оставлять открытыми люки смотровых колодцев и камер на инженерных подземных сооружениях и коммуникациях.</w:t>
      </w:r>
    </w:p>
    <w:p w:rsidR="00825744" w:rsidRPr="00CD4582" w:rsidRDefault="00825744" w:rsidP="00825744">
      <w:pPr>
        <w:ind w:firstLine="709"/>
        <w:jc w:val="both"/>
      </w:pPr>
      <w:r w:rsidRPr="00CD4582">
        <w:t>- Допускать произрастание</w:t>
      </w:r>
      <w:r>
        <w:t xml:space="preserve"> </w:t>
      </w:r>
      <w:r w:rsidRPr="00CD4582">
        <w:t>карантинных</w:t>
      </w:r>
      <w:r>
        <w:t xml:space="preserve"> </w:t>
      </w:r>
      <w:r w:rsidRPr="00CD4582">
        <w:t>и наркотических растений (амброзия, полыннолистная, конопля и др.).</w:t>
      </w:r>
    </w:p>
    <w:p w:rsidR="00825744" w:rsidRPr="00CD4582" w:rsidRDefault="00825744" w:rsidP="00825744">
      <w:pPr>
        <w:ind w:firstLine="709"/>
        <w:jc w:val="both"/>
        <w:rPr>
          <w:highlight w:val="yellow"/>
        </w:rPr>
      </w:pPr>
      <w:r w:rsidRPr="00CD4582">
        <w:t>- Изъятие природных ресурсов (грунт, песок, чернозем и т.д.) на территории сельского поселения   без полученного в установленном порядке разрешения.</w:t>
      </w:r>
    </w:p>
    <w:p w:rsidR="00825744" w:rsidRPr="003C032D" w:rsidRDefault="00825744" w:rsidP="00825744">
      <w:pPr>
        <w:pStyle w:val="a4"/>
        <w:spacing w:after="0" w:line="240" w:lineRule="auto"/>
        <w:ind w:left="1069"/>
        <w:jc w:val="both"/>
        <w:rPr>
          <w:rFonts w:ascii="Times New Roman" w:hAnsi="Times New Roman" w:cs="Times New Roman"/>
          <w:sz w:val="24"/>
          <w:szCs w:val="24"/>
        </w:rPr>
      </w:pPr>
    </w:p>
    <w:p w:rsidR="00825744" w:rsidRPr="00CD4582" w:rsidRDefault="00825744" w:rsidP="00825744">
      <w:pPr>
        <w:spacing w:before="120" w:after="120"/>
        <w:ind w:firstLine="709"/>
        <w:jc w:val="center"/>
        <w:rPr>
          <w:b/>
        </w:rPr>
      </w:pPr>
      <w:r w:rsidRPr="00CD4582">
        <w:rPr>
          <w:b/>
        </w:rPr>
        <w:t>Статья 10. Особые требования к доступности городской среды</w:t>
      </w:r>
    </w:p>
    <w:p w:rsidR="00825744" w:rsidRPr="00C6232A" w:rsidRDefault="00825744" w:rsidP="00825744">
      <w:pPr>
        <w:ind w:firstLine="709"/>
        <w:jc w:val="both"/>
      </w:pPr>
      <w:r w:rsidRPr="00C6232A">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25744" w:rsidRPr="00C6232A" w:rsidRDefault="00825744" w:rsidP="00825744">
      <w:pPr>
        <w:ind w:firstLine="709"/>
        <w:jc w:val="both"/>
      </w:pPr>
      <w:r w:rsidRPr="00C6232A">
        <w:t xml:space="preserve">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w:t>
      </w:r>
      <w:r w:rsidRPr="00C6232A">
        <w:lastRenderedPageBreak/>
        <w:t>при новом строительстве заказчиком в соответствии с утвержденной проектной документацией.</w:t>
      </w:r>
    </w:p>
    <w:p w:rsidR="00825744" w:rsidRPr="00CD4582" w:rsidRDefault="00825744" w:rsidP="00825744">
      <w:pPr>
        <w:spacing w:before="120" w:after="120"/>
        <w:ind w:firstLine="709"/>
        <w:jc w:val="center"/>
        <w:rPr>
          <w:b/>
        </w:rPr>
      </w:pPr>
      <w:r w:rsidRPr="00CD4582">
        <w:rPr>
          <w:b/>
        </w:rPr>
        <w:t>Статья 11. Виды элементов благоустройства</w:t>
      </w:r>
    </w:p>
    <w:p w:rsidR="00825744" w:rsidRPr="00C6232A" w:rsidRDefault="00825744" w:rsidP="00825744">
      <w:pPr>
        <w:ind w:firstLine="709"/>
        <w:jc w:val="both"/>
      </w:pPr>
      <w:r w:rsidRPr="00C6232A">
        <w:t>1. Элементы благоустройства подразделяются на следующие виды:</w:t>
      </w:r>
    </w:p>
    <w:p w:rsidR="00825744" w:rsidRPr="00C6232A" w:rsidRDefault="00825744" w:rsidP="00825744">
      <w:pPr>
        <w:ind w:firstLine="709"/>
        <w:jc w:val="both"/>
      </w:pPr>
      <w:r w:rsidRPr="00C6232A">
        <w:t xml:space="preserve"> - архитектурные детали и конструктивные элементы фасадов, в том числе цоколь, стилобат, карниз, архитрав, фриз, пояс, </w:t>
      </w:r>
      <w:proofErr w:type="spellStart"/>
      <w:r w:rsidRPr="00C6232A">
        <w:t>сандрик</w:t>
      </w:r>
      <w:proofErr w:type="spellEnd"/>
      <w:r w:rsidRPr="00C6232A">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825744" w:rsidRPr="00C6232A" w:rsidRDefault="00825744" w:rsidP="00825744">
      <w:pPr>
        <w:ind w:firstLine="709"/>
        <w:jc w:val="both"/>
      </w:pPr>
      <w:r w:rsidRPr="00C6232A">
        <w:t>- аттракционы (не обладающие признаками капитальности);</w:t>
      </w:r>
    </w:p>
    <w:p w:rsidR="00825744" w:rsidRPr="00C6232A" w:rsidRDefault="00825744" w:rsidP="00825744">
      <w:pPr>
        <w:ind w:firstLine="709"/>
        <w:jc w:val="both"/>
      </w:pPr>
      <w:r w:rsidRPr="00C6232A">
        <w:t>- водные устройства, не обладающие признаками капитальности, в том числе фонтаны, фонтанные комплексы, питьевые фонтанчики, бюветы;</w:t>
      </w:r>
    </w:p>
    <w:p w:rsidR="00825744" w:rsidRPr="00C6232A" w:rsidRDefault="00825744" w:rsidP="00825744">
      <w:pPr>
        <w:ind w:firstLine="709"/>
        <w:jc w:val="both"/>
      </w:pPr>
      <w:r w:rsidRPr="00C6232A">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25744" w:rsidRPr="00C6232A" w:rsidRDefault="00825744" w:rsidP="00825744">
      <w:pPr>
        <w:ind w:firstLine="709"/>
        <w:jc w:val="both"/>
      </w:pPr>
      <w:r w:rsidRPr="00C6232A">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6232A">
        <w:t>перголы</w:t>
      </w:r>
      <w:proofErr w:type="spellEnd"/>
      <w:r w:rsidRPr="00C6232A">
        <w:t>), вазоны, цветочницы;</w:t>
      </w:r>
    </w:p>
    <w:p w:rsidR="00825744" w:rsidRPr="00C6232A" w:rsidRDefault="00825744" w:rsidP="00825744">
      <w:pPr>
        <w:ind w:firstLine="709"/>
        <w:jc w:val="both"/>
      </w:pPr>
      <w:r w:rsidRPr="00C6232A">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6232A">
        <w:t>паркоматы</w:t>
      </w:r>
      <w:proofErr w:type="spellEnd"/>
      <w:r w:rsidRPr="00C6232A">
        <w:t>);</w:t>
      </w:r>
    </w:p>
    <w:p w:rsidR="00825744" w:rsidRPr="00C6232A" w:rsidRDefault="00825744" w:rsidP="00825744">
      <w:pPr>
        <w:ind w:firstLine="709"/>
        <w:jc w:val="both"/>
      </w:pPr>
      <w:r w:rsidRPr="00C6232A">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25744" w:rsidRPr="00C6232A" w:rsidRDefault="00825744" w:rsidP="00825744">
      <w:pPr>
        <w:ind w:firstLine="709"/>
        <w:jc w:val="both"/>
      </w:pPr>
      <w:r w:rsidRPr="00C6232A">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825744" w:rsidRPr="00C6232A" w:rsidRDefault="00825744" w:rsidP="00825744">
      <w:pPr>
        <w:ind w:firstLine="709"/>
        <w:jc w:val="both"/>
      </w:pPr>
      <w:r w:rsidRPr="00C6232A">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6232A">
        <w:t>перелезания</w:t>
      </w:r>
      <w:proofErr w:type="spellEnd"/>
      <w:r w:rsidRPr="00C6232A">
        <w:t>,</w:t>
      </w:r>
    </w:p>
    <w:p w:rsidR="00825744" w:rsidRPr="00C6232A" w:rsidRDefault="00825744" w:rsidP="00825744">
      <w:pPr>
        <w:ind w:firstLine="709"/>
        <w:jc w:val="both"/>
      </w:pPr>
      <w:r w:rsidRPr="00C6232A">
        <w:t xml:space="preserve">- детский спортивный комплекс, комплекс спортивного оборудования, спираль, </w:t>
      </w:r>
      <w:proofErr w:type="spellStart"/>
      <w:r w:rsidRPr="00C6232A">
        <w:t>рукоход</w:t>
      </w:r>
      <w:proofErr w:type="spellEnd"/>
      <w:r w:rsidRPr="00C6232A">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825744" w:rsidRPr="00C6232A" w:rsidRDefault="00825744" w:rsidP="00825744">
      <w:pPr>
        <w:ind w:firstLine="709"/>
        <w:jc w:val="both"/>
      </w:pPr>
      <w:r w:rsidRPr="00C6232A">
        <w:t xml:space="preserve">- объекты для размещения информации, в том числе вывески, пилоны автозаправочных станций, пилоны </w:t>
      </w:r>
      <w:proofErr w:type="spellStart"/>
      <w:r w:rsidRPr="00C6232A">
        <w:t>автодиллеров</w:t>
      </w:r>
      <w:proofErr w:type="spellEnd"/>
      <w:r w:rsidRPr="00C6232A">
        <w:t>, указатели, информационные доски, меню, информационные щиты и стенды, знаки адресации;</w:t>
      </w:r>
    </w:p>
    <w:p w:rsidR="00825744" w:rsidRPr="00C6232A" w:rsidRDefault="00825744" w:rsidP="00825744">
      <w:pPr>
        <w:ind w:firstLine="709"/>
        <w:jc w:val="both"/>
      </w:pPr>
      <w:r w:rsidRPr="00C6232A">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25744" w:rsidRPr="00C6232A" w:rsidRDefault="00825744" w:rsidP="00825744">
      <w:pPr>
        <w:ind w:firstLine="709"/>
        <w:jc w:val="both"/>
      </w:pPr>
      <w:r w:rsidRPr="00C6232A">
        <w:lastRenderedPageBreak/>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825744" w:rsidRPr="00C6232A" w:rsidRDefault="00825744" w:rsidP="00825744">
      <w:pPr>
        <w:ind w:firstLine="709"/>
        <w:jc w:val="both"/>
      </w:pPr>
      <w:r w:rsidRPr="00C6232A">
        <w:t>- опоры, в том числе опора дорожного знака, опора стационарного электрического освещения;</w:t>
      </w:r>
    </w:p>
    <w:p w:rsidR="00825744" w:rsidRPr="00C6232A" w:rsidRDefault="00825744" w:rsidP="00825744">
      <w:pPr>
        <w:ind w:firstLine="709"/>
        <w:jc w:val="both"/>
      </w:pPr>
      <w:r w:rsidRPr="00C6232A">
        <w:t>- планировочное устройство: в том числе проезжая часть, велосипедная дорожка, сопряжения поверхностей (</w:t>
      </w:r>
      <w:proofErr w:type="spellStart"/>
      <w:r w:rsidRPr="00C6232A">
        <w:t>отмостка</w:t>
      </w:r>
      <w:proofErr w:type="spellEnd"/>
      <w:r w:rsidRPr="00C6232A">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825744" w:rsidRPr="00C6232A" w:rsidRDefault="00825744" w:rsidP="00825744">
      <w:pPr>
        <w:ind w:firstLine="709"/>
        <w:jc w:val="both"/>
      </w:pPr>
      <w:r w:rsidRPr="00C6232A">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825744" w:rsidRPr="00C6232A" w:rsidRDefault="00825744" w:rsidP="00825744">
      <w:pPr>
        <w:ind w:firstLine="709"/>
        <w:jc w:val="both"/>
      </w:pPr>
      <w:r w:rsidRPr="00C6232A">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825744" w:rsidRPr="00C6232A" w:rsidRDefault="00825744" w:rsidP="00825744">
      <w:pPr>
        <w:ind w:firstLine="709"/>
        <w:jc w:val="both"/>
      </w:pPr>
      <w:r w:rsidRPr="00C6232A">
        <w:t>- растительный компонент, в том числе дерево, кустарник, травянистое растение, лиана, цветы;</w:t>
      </w:r>
    </w:p>
    <w:p w:rsidR="00825744" w:rsidRPr="00C6232A" w:rsidRDefault="00825744" w:rsidP="00825744">
      <w:pPr>
        <w:ind w:firstLine="709"/>
        <w:jc w:val="both"/>
      </w:pPr>
      <w:r w:rsidRPr="00C6232A">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t>лайтпостер</w:t>
      </w:r>
      <w:proofErr w:type="spellEnd"/>
      <w:r w:rsidRPr="00C6232A">
        <w:t xml:space="preserve">, театральный афишный стенд, линза, тумба, </w:t>
      </w:r>
      <w:proofErr w:type="spellStart"/>
      <w:r w:rsidRPr="00C6232A">
        <w:t>ситиборд</w:t>
      </w:r>
      <w:proofErr w:type="spellEnd"/>
      <w:r w:rsidRPr="00C6232A">
        <w:t xml:space="preserve">, </w:t>
      </w:r>
      <w:proofErr w:type="spellStart"/>
      <w:r w:rsidRPr="00C6232A">
        <w:t>биллборд</w:t>
      </w:r>
      <w:proofErr w:type="spellEnd"/>
      <w:r w:rsidRPr="00C6232A">
        <w:t xml:space="preserve">, </w:t>
      </w:r>
      <w:proofErr w:type="spellStart"/>
      <w:r w:rsidRPr="00C6232A">
        <w:t>суперсайт</w:t>
      </w:r>
      <w:proofErr w:type="spellEnd"/>
      <w:r w:rsidRPr="00C6232A">
        <w:t>, флаг, стела, пилон);</w:t>
      </w:r>
    </w:p>
    <w:p w:rsidR="00825744" w:rsidRPr="00C6232A" w:rsidRDefault="00825744" w:rsidP="00825744">
      <w:pPr>
        <w:ind w:firstLine="709"/>
        <w:jc w:val="both"/>
      </w:pPr>
      <w:r w:rsidRPr="00C6232A">
        <w:t>- устройства наружного освещения и подсветки, в том числе объекты, предназначенные для освещения автомобильных дорог;</w:t>
      </w:r>
    </w:p>
    <w:p w:rsidR="00825744" w:rsidRPr="00C6232A" w:rsidRDefault="00825744" w:rsidP="00825744">
      <w:pPr>
        <w:ind w:firstLine="709"/>
        <w:jc w:val="both"/>
      </w:pPr>
      <w:r w:rsidRPr="00C6232A">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t>металлодекор</w:t>
      </w:r>
      <w:proofErr w:type="spellEnd"/>
      <w:r w:rsidRPr="00C6232A">
        <w:t>, отделка фасадов (штукатурка, облицовка, окраска);</w:t>
      </w:r>
    </w:p>
    <w:p w:rsidR="00825744" w:rsidRDefault="00825744" w:rsidP="00825744">
      <w:pPr>
        <w:ind w:firstLine="709"/>
        <w:jc w:val="both"/>
      </w:pPr>
      <w:r w:rsidRPr="00C6232A">
        <w:t xml:space="preserve"> -элементы оформления населенного пункта к мероприятиям поселенческого, всероссийского и международного значения.</w:t>
      </w:r>
    </w:p>
    <w:p w:rsidR="00825744" w:rsidRDefault="00825744" w:rsidP="00825744">
      <w:pPr>
        <w:ind w:firstLine="709"/>
        <w:jc w:val="both"/>
      </w:pPr>
    </w:p>
    <w:p w:rsidR="00825744" w:rsidRDefault="00825744" w:rsidP="00825744">
      <w:pPr>
        <w:jc w:val="center"/>
        <w:rPr>
          <w:b/>
        </w:rPr>
      </w:pPr>
      <w:r>
        <w:rPr>
          <w:b/>
        </w:rPr>
        <w:t>Статья 12</w:t>
      </w:r>
      <w:r w:rsidRPr="00F536A8">
        <w:rPr>
          <w:b/>
        </w:rPr>
        <w:t xml:space="preserve">. </w:t>
      </w:r>
      <w:r>
        <w:rPr>
          <w:b/>
        </w:rPr>
        <w:t>Площадки для выгула и дрессировки собак.</w:t>
      </w:r>
    </w:p>
    <w:p w:rsidR="00825744" w:rsidRDefault="00825744" w:rsidP="00825744">
      <w:pPr>
        <w:shd w:val="clear" w:color="auto" w:fill="FFFFFF"/>
        <w:jc w:val="both"/>
        <w:textAlignment w:val="baseline"/>
        <w:rPr>
          <w:color w:val="2D2D2D"/>
          <w:spacing w:val="2"/>
        </w:rPr>
      </w:pPr>
      <w:r w:rsidRPr="007223FE">
        <w:rPr>
          <w:color w:val="2D2D2D"/>
          <w:spacing w:val="2"/>
        </w:rP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r w:rsidRPr="007223FE">
        <w:rPr>
          <w:color w:val="2D2D2D"/>
          <w:spacing w:val="2"/>
        </w:rPr>
        <w:br/>
        <w:t xml:space="preserve">2. Размеры площадок для выгула собак, размещаемых на территориях жилого назначения, должны быть 400 - 600 </w:t>
      </w:r>
      <w:proofErr w:type="spellStart"/>
      <w:r w:rsidRPr="007223FE">
        <w:rPr>
          <w:color w:val="2D2D2D"/>
          <w:spacing w:val="2"/>
        </w:rPr>
        <w:t>кв.м</w:t>
      </w:r>
      <w:proofErr w:type="spellEnd"/>
      <w:r w:rsidRPr="007223FE">
        <w:rPr>
          <w:color w:val="2D2D2D"/>
          <w:spacing w:val="2"/>
        </w:rPr>
        <w:t xml:space="preserve">;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w:t>
      </w:r>
    </w:p>
    <w:p w:rsidR="00825744" w:rsidRDefault="00825744" w:rsidP="00825744">
      <w:pPr>
        <w:shd w:val="clear" w:color="auto" w:fill="FFFFFF"/>
        <w:jc w:val="both"/>
        <w:textAlignment w:val="baseline"/>
        <w:rPr>
          <w:color w:val="2D2D2D"/>
          <w:spacing w:val="2"/>
        </w:rPr>
      </w:pPr>
      <w:r w:rsidRPr="007223FE">
        <w:rPr>
          <w:color w:val="2D2D2D"/>
          <w:spacing w:val="2"/>
        </w:rPr>
        <w:t>спортивных площадок, площадок отдыха - не менее 40 м.</w:t>
      </w:r>
      <w:r w:rsidRPr="007223FE">
        <w:rPr>
          <w:color w:val="2D2D2D"/>
          <w:spacing w:val="2"/>
        </w:rPr>
        <w:br/>
        <w:t xml:space="preserve">3. Перечень элементов благоустройства территории на площадке для выгула собак включает: различные виды покрытия, ограждение, не менее одной скамьи и одной урны, осветительное оборудование и информационные конструкции. Необходимо предусматривать </w:t>
      </w:r>
      <w:proofErr w:type="spellStart"/>
      <w:r w:rsidRPr="007223FE">
        <w:rPr>
          <w:color w:val="2D2D2D"/>
          <w:spacing w:val="2"/>
        </w:rPr>
        <w:t>периметральное</w:t>
      </w:r>
      <w:proofErr w:type="spellEnd"/>
      <w:r w:rsidRPr="007223FE">
        <w:rPr>
          <w:color w:val="2D2D2D"/>
          <w:spacing w:val="2"/>
        </w:rPr>
        <w:t xml:space="preserve"> озеленение.</w:t>
      </w:r>
    </w:p>
    <w:p w:rsidR="00825744" w:rsidRDefault="00825744" w:rsidP="00825744">
      <w:pPr>
        <w:shd w:val="clear" w:color="auto" w:fill="FFFFFF"/>
        <w:jc w:val="both"/>
        <w:textAlignment w:val="baseline"/>
        <w:rPr>
          <w:color w:val="2D2D2D"/>
          <w:spacing w:val="2"/>
        </w:rPr>
      </w:pPr>
      <w:r>
        <w:rPr>
          <w:color w:val="2D2D2D"/>
          <w:spacing w:val="2"/>
        </w:rPr>
        <w:t xml:space="preserve">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w:t>
      </w:r>
      <w:r>
        <w:rPr>
          <w:color w:val="2D2D2D"/>
          <w:spacing w:val="2"/>
        </w:rPr>
        <w:lastRenderedPageBreak/>
        <w:t>покрытия (плитка, утопленная в газон и др.). Подход к площадке должен быть оборудован твердым видом покрытия.</w:t>
      </w:r>
    </w:p>
    <w:p w:rsidR="00825744" w:rsidRDefault="00825744" w:rsidP="00825744">
      <w:pPr>
        <w:shd w:val="clear" w:color="auto" w:fill="FFFFFF"/>
        <w:jc w:val="both"/>
        <w:textAlignment w:val="baseline"/>
        <w:rPr>
          <w:color w:val="2D2D2D"/>
          <w:spacing w:val="2"/>
        </w:rPr>
      </w:pPr>
      <w:r w:rsidRPr="007223FE">
        <w:rPr>
          <w:color w:val="2D2D2D"/>
          <w:spacing w:val="2"/>
        </w:rPr>
        <w:t>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25744" w:rsidRDefault="00825744" w:rsidP="00825744">
      <w:pPr>
        <w:shd w:val="clear" w:color="auto" w:fill="FFFFFF"/>
        <w:jc w:val="both"/>
        <w:textAlignment w:val="baseline"/>
        <w:rPr>
          <w:color w:val="2D2D2D"/>
          <w:spacing w:val="2"/>
        </w:rPr>
      </w:pPr>
      <w:r>
        <w:rPr>
          <w:color w:val="2D2D2D"/>
          <w:spacing w:val="2"/>
        </w:rPr>
        <w:t>6. На территории площадки должен быть предусмотрен информационный стенд с правилами пользования площадкой.</w:t>
      </w:r>
    </w:p>
    <w:p w:rsidR="00825744" w:rsidRDefault="00825744" w:rsidP="00825744">
      <w:pPr>
        <w:shd w:val="clear" w:color="auto" w:fill="FFFFFF"/>
        <w:jc w:val="both"/>
        <w:textAlignment w:val="baseline"/>
        <w:rPr>
          <w:color w:val="2D2D2D"/>
          <w:spacing w:val="2"/>
        </w:rPr>
      </w:pPr>
      <w:r>
        <w:rPr>
          <w:color w:val="2D2D2D"/>
          <w:spacing w:val="2"/>
        </w:rPr>
        <w:t xml:space="preserve">7. Озеленение рекомендуется проектировать из </w:t>
      </w:r>
      <w:proofErr w:type="spellStart"/>
      <w:r>
        <w:rPr>
          <w:color w:val="2D2D2D"/>
          <w:spacing w:val="2"/>
        </w:rPr>
        <w:t>периметральных</w:t>
      </w:r>
      <w:proofErr w:type="spellEnd"/>
      <w:r>
        <w:rPr>
          <w:color w:val="2D2D2D"/>
          <w:spacing w:val="2"/>
        </w:rPr>
        <w:t xml:space="preserve"> плотных посадок высокого кустарника в виде живой изгороди или вертикального озеленения.</w:t>
      </w:r>
    </w:p>
    <w:p w:rsidR="006C74F1" w:rsidRDefault="006C74F1" w:rsidP="006C74F1">
      <w:pPr>
        <w:autoSpaceDE w:val="0"/>
        <w:autoSpaceDN w:val="0"/>
        <w:adjustRightInd w:val="0"/>
        <w:jc w:val="both"/>
        <w:rPr>
          <w:rFonts w:eastAsiaTheme="minorHAnsi"/>
          <w:lang w:eastAsia="en-US"/>
        </w:rPr>
      </w:pPr>
      <w:r>
        <w:rPr>
          <w:color w:val="2D2D2D"/>
          <w:spacing w:val="2"/>
        </w:rPr>
        <w:t xml:space="preserve">8. </w:t>
      </w:r>
      <w:r>
        <w:rPr>
          <w:rFonts w:eastAsiaTheme="minorHAnsi"/>
          <w:lang w:eastAsia="en-US"/>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C74F1" w:rsidRDefault="006C74F1" w:rsidP="006C74F1">
      <w:pPr>
        <w:shd w:val="clear" w:color="auto" w:fill="FFFFFF"/>
        <w:jc w:val="both"/>
        <w:textAlignment w:val="baseline"/>
        <w:rPr>
          <w:color w:val="2D2D2D"/>
          <w:spacing w:val="2"/>
        </w:rPr>
      </w:pPr>
      <w:r>
        <w:rPr>
          <w:color w:val="2D2D2D"/>
          <w:spacing w:val="2"/>
        </w:rPr>
        <w:t xml:space="preserve">9. </w:t>
      </w:r>
      <w:hyperlink r:id="rId7" w:history="1">
        <w:r w:rsidRPr="006C1E8F">
          <w:rPr>
            <w:rFonts w:eastAsiaTheme="minorHAnsi"/>
            <w:lang w:eastAsia="en-US"/>
          </w:rPr>
          <w:t>Перечень</w:t>
        </w:r>
      </w:hyperlink>
      <w:r>
        <w:rPr>
          <w:rFonts w:eastAsiaTheme="minorHAnsi"/>
          <w:lang w:eastAsia="en-US"/>
        </w:rPr>
        <w:t xml:space="preserve"> потенциально опасных собак утверждается Правительством Российской Федерации.</w:t>
      </w:r>
    </w:p>
    <w:p w:rsidR="00825744" w:rsidRDefault="006C74F1" w:rsidP="00825744">
      <w:pPr>
        <w:shd w:val="clear" w:color="auto" w:fill="FFFFFF"/>
        <w:jc w:val="both"/>
        <w:textAlignment w:val="baseline"/>
        <w:rPr>
          <w:color w:val="2D2D2D"/>
          <w:spacing w:val="2"/>
        </w:rPr>
      </w:pPr>
      <w:r>
        <w:rPr>
          <w:color w:val="2D2D2D"/>
          <w:spacing w:val="2"/>
        </w:rPr>
        <w:t>10</w:t>
      </w:r>
      <w:r w:rsidR="00825744">
        <w:rPr>
          <w:color w:val="2D2D2D"/>
          <w:spacing w:val="2"/>
        </w:rPr>
        <w:t xml:space="preserve">. Размещение площадки для дрессировки собак производится в соответствии с документами территориального планирования. Они должны быть удалены от застройки жилого и общественного назначения не менее чем на 50 м. Размер площадки следует принимать порядка 2000 </w:t>
      </w:r>
      <w:proofErr w:type="spellStart"/>
      <w:r w:rsidR="00825744">
        <w:rPr>
          <w:color w:val="2D2D2D"/>
          <w:spacing w:val="2"/>
        </w:rPr>
        <w:t>кв.м</w:t>
      </w:r>
      <w:proofErr w:type="spellEnd"/>
      <w:r w:rsidR="00825744">
        <w:rPr>
          <w:color w:val="2D2D2D"/>
          <w:spacing w:val="2"/>
        </w:rPr>
        <w:t>.</w:t>
      </w:r>
    </w:p>
    <w:p w:rsidR="00825744" w:rsidRDefault="006C74F1" w:rsidP="00825744">
      <w:pPr>
        <w:shd w:val="clear" w:color="auto" w:fill="FFFFFF"/>
        <w:jc w:val="both"/>
        <w:textAlignment w:val="baseline"/>
        <w:rPr>
          <w:color w:val="2D2D2D"/>
          <w:spacing w:val="2"/>
        </w:rPr>
      </w:pPr>
      <w:r>
        <w:rPr>
          <w:color w:val="2D2D2D"/>
          <w:spacing w:val="2"/>
        </w:rPr>
        <w:t>11</w:t>
      </w:r>
      <w:r w:rsidR="00825744">
        <w:rPr>
          <w:color w:val="2D2D2D"/>
          <w:spacing w:val="2"/>
        </w:rPr>
        <w:t>. Обязательный перечень элементов комплексного благоустройства на площадке для дрессировки собак включает: мягкие или газонные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825744" w:rsidRDefault="00825744" w:rsidP="00825744">
      <w:pPr>
        <w:shd w:val="clear" w:color="auto" w:fill="FFFFFF"/>
        <w:jc w:val="both"/>
        <w:textAlignment w:val="baseline"/>
        <w:rPr>
          <w:color w:val="2D2D2D"/>
          <w:spacing w:val="2"/>
        </w:rPr>
      </w:pPr>
      <w:r>
        <w:rPr>
          <w:color w:val="2D2D2D"/>
          <w:spacing w:val="2"/>
        </w:rPr>
        <w:t>1</w:t>
      </w:r>
      <w:r w:rsidR="006C74F1">
        <w:rPr>
          <w:color w:val="2D2D2D"/>
          <w:spacing w:val="2"/>
        </w:rPr>
        <w:t>2</w:t>
      </w:r>
      <w:r>
        <w:rPr>
          <w:color w:val="2D2D2D"/>
          <w:spacing w:val="2"/>
        </w:rPr>
        <w:t>.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25744" w:rsidRDefault="00825744" w:rsidP="00825744">
      <w:pPr>
        <w:shd w:val="clear" w:color="auto" w:fill="FFFFFF"/>
        <w:jc w:val="both"/>
        <w:textAlignment w:val="baseline"/>
        <w:rPr>
          <w:color w:val="2D2D2D"/>
          <w:spacing w:val="2"/>
        </w:rPr>
      </w:pPr>
      <w:r>
        <w:rPr>
          <w:color w:val="2D2D2D"/>
          <w:spacing w:val="2"/>
        </w:rPr>
        <w:t>1</w:t>
      </w:r>
      <w:r w:rsidR="006C74F1">
        <w:rPr>
          <w:color w:val="2D2D2D"/>
          <w:spacing w:val="2"/>
        </w:rPr>
        <w:t>3</w:t>
      </w:r>
      <w:r>
        <w:rPr>
          <w:color w:val="2D2D2D"/>
          <w:spacing w:val="2"/>
        </w:rPr>
        <w:t>.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25744" w:rsidRDefault="00825744" w:rsidP="00825744">
      <w:pPr>
        <w:shd w:val="clear" w:color="auto" w:fill="FFFFFF"/>
        <w:jc w:val="both"/>
        <w:textAlignment w:val="baseline"/>
        <w:rPr>
          <w:color w:val="2D2D2D"/>
          <w:spacing w:val="2"/>
        </w:rPr>
      </w:pPr>
      <w:r>
        <w:rPr>
          <w:color w:val="2D2D2D"/>
          <w:spacing w:val="2"/>
        </w:rPr>
        <w:t>1</w:t>
      </w:r>
      <w:r w:rsidR="006C74F1">
        <w:rPr>
          <w:color w:val="2D2D2D"/>
          <w:spacing w:val="2"/>
        </w:rPr>
        <w:t>4</w:t>
      </w:r>
      <w:r>
        <w:rPr>
          <w:color w:val="2D2D2D"/>
          <w:spacing w:val="2"/>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25744" w:rsidRDefault="00825744" w:rsidP="00825744">
      <w:pPr>
        <w:shd w:val="clear" w:color="auto" w:fill="FFFFFF"/>
        <w:jc w:val="both"/>
        <w:textAlignment w:val="baseline"/>
        <w:rPr>
          <w:b/>
        </w:rPr>
      </w:pPr>
      <w:r w:rsidRPr="007223FE">
        <w:rPr>
          <w:color w:val="2D2D2D"/>
          <w:spacing w:val="2"/>
        </w:rPr>
        <w:br/>
      </w:r>
    </w:p>
    <w:p w:rsidR="00825744" w:rsidRPr="00F536A8" w:rsidRDefault="00825744" w:rsidP="00825744">
      <w:pPr>
        <w:jc w:val="center"/>
        <w:rPr>
          <w:b/>
        </w:rPr>
      </w:pPr>
      <w:r>
        <w:rPr>
          <w:b/>
        </w:rPr>
        <w:t xml:space="preserve">Статья 13. </w:t>
      </w:r>
      <w:r w:rsidRPr="00F536A8">
        <w:rPr>
          <w:b/>
        </w:rPr>
        <w:t xml:space="preserve">Благоустройство территории Верхнемарковского </w:t>
      </w:r>
      <w:r>
        <w:rPr>
          <w:b/>
        </w:rPr>
        <w:t xml:space="preserve">муниципального образования </w:t>
      </w:r>
      <w:r w:rsidRPr="00F536A8">
        <w:rPr>
          <w:b/>
        </w:rPr>
        <w:t xml:space="preserve">при производстве земляных </w:t>
      </w:r>
      <w:r>
        <w:rPr>
          <w:b/>
        </w:rPr>
        <w:t>работ</w:t>
      </w:r>
    </w:p>
    <w:p w:rsidR="00825744" w:rsidRPr="00F536A8" w:rsidRDefault="00825744" w:rsidP="00825744">
      <w:pPr>
        <w:jc w:val="both"/>
        <w:rPr>
          <w:b/>
        </w:rPr>
      </w:pPr>
      <w:r w:rsidRPr="00F536A8">
        <w:rPr>
          <w:b/>
        </w:rPr>
        <w:t xml:space="preserve"> </w:t>
      </w:r>
    </w:p>
    <w:p w:rsidR="00825744" w:rsidRPr="00F536A8" w:rsidRDefault="00825744" w:rsidP="00825744">
      <w:pPr>
        <w:ind w:firstLine="708"/>
        <w:jc w:val="both"/>
      </w:pPr>
      <w:r w:rsidRPr="00F536A8">
        <w:t xml:space="preserve">1. Все виды земляных работ на территории   Верхнемарковского </w:t>
      </w:r>
      <w:r>
        <w:t>муниципального образования</w:t>
      </w:r>
      <w:r w:rsidRPr="00F536A8">
        <w:t xml:space="preserve"> производятся только по разрешению</w:t>
      </w:r>
      <w:r>
        <w:t xml:space="preserve"> </w:t>
      </w:r>
      <w:r w:rsidRPr="00F536A8">
        <w:t>администрации</w:t>
      </w:r>
      <w:r>
        <w:t xml:space="preserve"> Верхнемарковского </w:t>
      </w:r>
      <w:r w:rsidRPr="00F536A8">
        <w:t>сельского поселения  при наличии ордера на производство земляных работ.</w:t>
      </w:r>
    </w:p>
    <w:p w:rsidR="00825744" w:rsidRPr="00F536A8" w:rsidRDefault="00825744" w:rsidP="00825744">
      <w:pPr>
        <w:jc w:val="both"/>
      </w:pPr>
      <w:r>
        <w:t xml:space="preserve">     </w:t>
      </w:r>
      <w:r w:rsidRPr="00F536A8">
        <w:t>Производство земляных работ осуществляется в соответствии с порядком установленным действующими  нормативными правовыми актами.</w:t>
      </w:r>
    </w:p>
    <w:p w:rsidR="00825744" w:rsidRPr="00F536A8" w:rsidRDefault="00825744" w:rsidP="00825744">
      <w:pPr>
        <w:ind w:firstLine="708"/>
        <w:jc w:val="both"/>
      </w:pPr>
      <w:r w:rsidRPr="00F536A8">
        <w:t>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825744" w:rsidRPr="00F536A8" w:rsidRDefault="00825744" w:rsidP="00825744">
      <w:pPr>
        <w:ind w:firstLine="708"/>
        <w:jc w:val="both"/>
      </w:pPr>
      <w:r w:rsidRPr="00F536A8">
        <w:lastRenderedPageBreak/>
        <w:t>3. Разрешение на производство работ по строительству, реконструкции, ремонту коммуникаций выдается администрацией Верхнемарковского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25744" w:rsidRPr="00F536A8" w:rsidRDefault="00825744" w:rsidP="00825744">
      <w:pPr>
        <w:ind w:firstLine="708"/>
        <w:jc w:val="both"/>
      </w:pPr>
      <w:r w:rsidRPr="00F536A8">
        <w:t>4. Прокладка напорных коммуникации под проезжей частью улиц, кроме пересечений не допускается.</w:t>
      </w:r>
    </w:p>
    <w:p w:rsidR="00825744" w:rsidRPr="00F536A8" w:rsidRDefault="00825744" w:rsidP="00825744">
      <w:pPr>
        <w:ind w:firstLine="708"/>
        <w:jc w:val="both"/>
      </w:pPr>
      <w:r w:rsidRPr="00F536A8">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25744" w:rsidRPr="00F536A8" w:rsidRDefault="00825744" w:rsidP="00825744">
      <w:pPr>
        <w:ind w:firstLine="708"/>
        <w:jc w:val="both"/>
      </w:pPr>
      <w:r w:rsidRPr="00F536A8">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Верхнемарковского сельского поселения.</w:t>
      </w:r>
    </w:p>
    <w:p w:rsidR="00825744" w:rsidRPr="00F536A8" w:rsidRDefault="00825744" w:rsidP="00825744">
      <w:pPr>
        <w:ind w:firstLine="708"/>
        <w:jc w:val="both"/>
      </w:pPr>
      <w:r w:rsidRPr="00F536A8">
        <w:t>7. До начала производства работ по разрытию необходимо:</w:t>
      </w:r>
    </w:p>
    <w:p w:rsidR="00825744" w:rsidRPr="00F536A8" w:rsidRDefault="00825744" w:rsidP="00825744">
      <w:pPr>
        <w:ind w:firstLine="708"/>
        <w:jc w:val="both"/>
      </w:pPr>
      <w:r w:rsidRPr="00F536A8">
        <w:t>7.1. Установить дорожные знаки в соответствии с согласованной схемой;</w:t>
      </w:r>
    </w:p>
    <w:p w:rsidR="00825744" w:rsidRPr="00F536A8" w:rsidRDefault="00825744" w:rsidP="00825744">
      <w:pPr>
        <w:ind w:firstLine="708"/>
        <w:jc w:val="both"/>
      </w:pPr>
      <w:r w:rsidRPr="00F536A8">
        <w:t xml:space="preserve">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w:t>
      </w:r>
    </w:p>
    <w:p w:rsidR="00825744" w:rsidRPr="00F536A8" w:rsidRDefault="00825744" w:rsidP="00825744">
      <w:pPr>
        <w:ind w:firstLine="708"/>
        <w:jc w:val="both"/>
      </w:pPr>
      <w:r w:rsidRPr="00F536A8">
        <w:t>7.3.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825744" w:rsidRPr="00F536A8" w:rsidRDefault="00825744" w:rsidP="00825744">
      <w:pPr>
        <w:ind w:firstLine="708"/>
        <w:jc w:val="both"/>
      </w:pPr>
      <w:r w:rsidRPr="00F536A8">
        <w:t>7.4. В разрешении устанавливаются сроки и условия производства работ.</w:t>
      </w:r>
    </w:p>
    <w:p w:rsidR="00825744" w:rsidRPr="00F536A8" w:rsidRDefault="00825744" w:rsidP="00825744">
      <w:pPr>
        <w:ind w:firstLine="708"/>
        <w:jc w:val="both"/>
      </w:pPr>
      <w:r w:rsidRPr="00F536A8">
        <w:t>7.5.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25744" w:rsidRPr="00F536A8" w:rsidRDefault="00825744" w:rsidP="00825744">
      <w:pPr>
        <w:ind w:firstLine="708"/>
        <w:jc w:val="both"/>
      </w:pPr>
      <w:r w:rsidRPr="00F536A8">
        <w:t>7.6.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 основе.</w:t>
      </w:r>
    </w:p>
    <w:p w:rsidR="00825744" w:rsidRPr="00F536A8" w:rsidRDefault="00825744" w:rsidP="00825744">
      <w:pPr>
        <w:ind w:firstLine="708"/>
        <w:jc w:val="both"/>
      </w:pPr>
      <w:r w:rsidRPr="00F536A8">
        <w:t>7.7.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25744" w:rsidRPr="00F536A8" w:rsidRDefault="00825744" w:rsidP="00825744">
      <w:pPr>
        <w:ind w:firstLine="708"/>
        <w:jc w:val="both"/>
      </w:pPr>
      <w:r w:rsidRPr="00F536A8">
        <w:t xml:space="preserve">7.8.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F536A8">
        <w:t>сетевладельцем</w:t>
      </w:r>
      <w:proofErr w:type="spellEnd"/>
      <w:r w:rsidRPr="00F536A8">
        <w:t>.</w:t>
      </w:r>
    </w:p>
    <w:p w:rsidR="00825744" w:rsidRPr="00F536A8" w:rsidRDefault="00825744" w:rsidP="00825744">
      <w:pPr>
        <w:ind w:firstLine="708"/>
        <w:jc w:val="both"/>
      </w:pPr>
      <w:r w:rsidRPr="00F536A8">
        <w:lastRenderedPageBreak/>
        <w:t>7.9.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825744" w:rsidRPr="00F536A8" w:rsidRDefault="00825744" w:rsidP="00825744">
      <w:pPr>
        <w:ind w:firstLine="708"/>
        <w:jc w:val="both"/>
      </w:pPr>
      <w:r w:rsidRPr="00F536A8">
        <w:t>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25744" w:rsidRPr="00F536A8" w:rsidRDefault="00825744" w:rsidP="00825744">
      <w:pPr>
        <w:ind w:firstLine="708"/>
        <w:jc w:val="both"/>
      </w:pPr>
      <w:r>
        <w:t>9</w:t>
      </w:r>
      <w:r w:rsidRPr="00F536A8">
        <w:t>.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w:t>
      </w:r>
    </w:p>
    <w:p w:rsidR="00825744" w:rsidRPr="00F536A8" w:rsidRDefault="00825744" w:rsidP="00825744">
      <w:pPr>
        <w:ind w:firstLine="708"/>
        <w:jc w:val="both"/>
      </w:pPr>
      <w:r>
        <w:t>10</w:t>
      </w:r>
      <w:r w:rsidRPr="00F536A8">
        <w:t>. По окончании работ исполнитель земляных работ обязан произвести уборку излишнего грунта и материалов.</w:t>
      </w:r>
    </w:p>
    <w:p w:rsidR="00825744" w:rsidRPr="00F536A8" w:rsidRDefault="00825744" w:rsidP="00825744">
      <w:pPr>
        <w:ind w:firstLine="708"/>
        <w:jc w:val="both"/>
      </w:pPr>
      <w:r>
        <w:t>11</w:t>
      </w:r>
      <w:r w:rsidRPr="00F536A8">
        <w:t>.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825744" w:rsidRPr="00F536A8" w:rsidRDefault="00825744" w:rsidP="00825744">
      <w:pPr>
        <w:pStyle w:val="textjus"/>
        <w:tabs>
          <w:tab w:val="num" w:pos="0"/>
        </w:tabs>
        <w:spacing w:before="0" w:beforeAutospacing="0" w:after="0" w:afterAutospacing="0"/>
        <w:jc w:val="both"/>
      </w:pPr>
      <w:r>
        <w:tab/>
        <w:t>12</w:t>
      </w:r>
      <w:r w:rsidRPr="00F536A8">
        <w:t>. На территории Верхнемарковского муниципального образования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825744" w:rsidRPr="00F536A8" w:rsidRDefault="00825744" w:rsidP="00825744">
      <w:pPr>
        <w:pStyle w:val="textjus"/>
        <w:tabs>
          <w:tab w:val="num" w:pos="0"/>
        </w:tabs>
        <w:spacing w:before="0" w:beforeAutospacing="0" w:after="0" w:afterAutospacing="0"/>
        <w:jc w:val="both"/>
      </w:pPr>
      <w:r>
        <w:tab/>
      </w:r>
      <w:r w:rsidRPr="00212F28">
        <w:t>13. Положения пункта 12 статьи 12 настоящих Правил не распространяются:</w:t>
      </w:r>
    </w:p>
    <w:p w:rsidR="00825744" w:rsidRPr="00F536A8" w:rsidRDefault="00825744" w:rsidP="00825744">
      <w:pPr>
        <w:pStyle w:val="textjus"/>
        <w:tabs>
          <w:tab w:val="num" w:pos="0"/>
        </w:tabs>
        <w:spacing w:before="0" w:beforeAutospacing="0" w:after="0" w:afterAutospacing="0"/>
        <w:ind w:firstLine="567"/>
        <w:jc w:val="both"/>
      </w:pPr>
      <w:r w:rsidRPr="00F536A8">
        <w:t>-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825744" w:rsidRPr="006F7D1B" w:rsidRDefault="00825744" w:rsidP="00825744">
      <w:pPr>
        <w:pStyle w:val="textjus"/>
        <w:tabs>
          <w:tab w:val="num" w:pos="0"/>
        </w:tabs>
        <w:spacing w:before="0" w:beforeAutospacing="0" w:after="0" w:afterAutospacing="0"/>
        <w:ind w:firstLine="567"/>
        <w:jc w:val="both"/>
      </w:pPr>
      <w:r w:rsidRPr="00F536A8">
        <w:t>- на действия, за совершение которых законодательством Российской Федерации об административных правонарушениях установлена административная ответственность.</w:t>
      </w:r>
    </w:p>
    <w:p w:rsidR="00825744" w:rsidRDefault="00825744" w:rsidP="00825744">
      <w:pPr>
        <w:ind w:firstLine="709"/>
        <w:jc w:val="both"/>
      </w:pPr>
    </w:p>
    <w:p w:rsidR="00825744" w:rsidRPr="00C6232A" w:rsidRDefault="00825744" w:rsidP="00825744">
      <w:pPr>
        <w:ind w:firstLine="709"/>
        <w:jc w:val="both"/>
      </w:pPr>
    </w:p>
    <w:p w:rsidR="00825744" w:rsidRPr="00BB7FE6" w:rsidRDefault="00825744" w:rsidP="00825744">
      <w:pPr>
        <w:spacing w:before="120" w:after="120"/>
        <w:ind w:firstLine="709"/>
        <w:jc w:val="center"/>
        <w:rPr>
          <w:b/>
        </w:rPr>
      </w:pPr>
      <w:r>
        <w:rPr>
          <w:b/>
        </w:rPr>
        <w:t>ГЛАВА 6</w:t>
      </w:r>
      <w:r w:rsidRPr="00BB7FE6">
        <w:rPr>
          <w:b/>
        </w:rPr>
        <w:t>. ТРЕБОВАНИЯ К БЛАГОУСТРОЙСТВУ В ГРАНИЦАХ ФУНКЦИОНАЛЬНЫХ ЗОН</w:t>
      </w:r>
    </w:p>
    <w:p w:rsidR="00825744" w:rsidRPr="00C6232A" w:rsidRDefault="00825744" w:rsidP="00825744">
      <w:pPr>
        <w:ind w:firstLine="709"/>
        <w:jc w:val="center"/>
        <w:rPr>
          <w:b/>
        </w:rPr>
      </w:pPr>
      <w:r>
        <w:rPr>
          <w:b/>
        </w:rPr>
        <w:t>Статья 14.</w:t>
      </w:r>
      <w:r w:rsidRPr="00C6232A">
        <w:rPr>
          <w:b/>
        </w:rPr>
        <w:t xml:space="preserve"> Требования к благоустройству в границах территорий общественного назначения</w:t>
      </w:r>
    </w:p>
    <w:p w:rsidR="00825744" w:rsidRPr="00C6232A" w:rsidRDefault="00825744" w:rsidP="00825744">
      <w:pPr>
        <w:ind w:firstLine="709"/>
        <w:jc w:val="both"/>
      </w:pPr>
      <w:r w:rsidRPr="00C6232A">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t>примагистральные</w:t>
      </w:r>
      <w:proofErr w:type="spellEnd"/>
      <w:r w:rsidRPr="00C6232A">
        <w:t xml:space="preserve"> и специализированные общественные зоны муниципального образования.</w:t>
      </w:r>
    </w:p>
    <w:p w:rsidR="00825744" w:rsidRPr="00C6232A" w:rsidRDefault="00825744" w:rsidP="00825744">
      <w:pPr>
        <w:ind w:firstLine="709"/>
        <w:jc w:val="both"/>
      </w:pPr>
      <w:r w:rsidRPr="00C6232A">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25744" w:rsidRDefault="00825744" w:rsidP="00825744">
      <w:pPr>
        <w:ind w:firstLine="709"/>
        <w:jc w:val="both"/>
      </w:pPr>
      <w:r w:rsidRPr="00C6232A">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25744" w:rsidRPr="00C6232A" w:rsidRDefault="00825744" w:rsidP="00825744">
      <w:pPr>
        <w:ind w:firstLine="709"/>
        <w:jc w:val="both"/>
      </w:pPr>
    </w:p>
    <w:p w:rsidR="00825744" w:rsidRDefault="00825744" w:rsidP="00825744">
      <w:pPr>
        <w:ind w:firstLine="709"/>
        <w:jc w:val="center"/>
        <w:rPr>
          <w:b/>
        </w:rPr>
      </w:pPr>
      <w:r>
        <w:rPr>
          <w:b/>
        </w:rPr>
        <w:lastRenderedPageBreak/>
        <w:t>Статья 15.</w:t>
      </w:r>
      <w:r w:rsidRPr="00C6232A">
        <w:rPr>
          <w:b/>
        </w:rPr>
        <w:t xml:space="preserve"> Требования к благоустройству на территориях жилого назначения.</w:t>
      </w:r>
    </w:p>
    <w:p w:rsidR="00825744" w:rsidRPr="00C6232A" w:rsidRDefault="00825744" w:rsidP="00825744">
      <w:pPr>
        <w:ind w:firstLine="709"/>
        <w:jc w:val="center"/>
        <w:rPr>
          <w:b/>
        </w:rPr>
      </w:pPr>
    </w:p>
    <w:p w:rsidR="00825744" w:rsidRPr="00C6232A" w:rsidRDefault="00825744" w:rsidP="00825744">
      <w:pPr>
        <w:ind w:firstLine="709"/>
        <w:jc w:val="both"/>
      </w:pPr>
      <w:r w:rsidRPr="00C6232A">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25744" w:rsidRPr="00C6232A" w:rsidRDefault="00825744" w:rsidP="00825744">
      <w:pPr>
        <w:ind w:firstLine="709"/>
        <w:jc w:val="both"/>
      </w:pPr>
      <w:r w:rsidRPr="00C6232A">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25744" w:rsidRPr="00C6232A" w:rsidRDefault="00825744" w:rsidP="00825744">
      <w:pPr>
        <w:ind w:firstLine="709"/>
        <w:jc w:val="both"/>
      </w:pPr>
      <w:r w:rsidRPr="00C6232A">
        <w:t>3. Возможно размещение средств наружной рекламы, некапитальных нестационарных сооружений.</w:t>
      </w:r>
    </w:p>
    <w:p w:rsidR="00825744" w:rsidRPr="00C6232A" w:rsidRDefault="00825744" w:rsidP="00825744">
      <w:pPr>
        <w:ind w:firstLine="709"/>
        <w:jc w:val="both"/>
      </w:pPr>
      <w:r w:rsidRPr="00C6232A">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25744" w:rsidRPr="00C6232A" w:rsidRDefault="00825744" w:rsidP="00825744">
      <w:pPr>
        <w:ind w:firstLine="709"/>
        <w:jc w:val="both"/>
      </w:pPr>
      <w:r w:rsidRPr="00C6232A">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25744" w:rsidRPr="00C6232A" w:rsidRDefault="00825744" w:rsidP="00825744">
      <w:pPr>
        <w:ind w:firstLine="709"/>
        <w:jc w:val="both"/>
      </w:pPr>
      <w:r w:rsidRPr="00C6232A">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25744" w:rsidRPr="00C6232A" w:rsidRDefault="00825744" w:rsidP="00825744">
      <w:pPr>
        <w:ind w:firstLine="709"/>
        <w:jc w:val="both"/>
      </w:pPr>
      <w:r w:rsidRPr="00C6232A">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25744" w:rsidRPr="00C6232A" w:rsidRDefault="00825744" w:rsidP="00825744">
      <w:pPr>
        <w:ind w:firstLine="709"/>
        <w:jc w:val="both"/>
      </w:pPr>
      <w:r w:rsidRPr="00C6232A">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25744" w:rsidRPr="00C6232A" w:rsidRDefault="00825744" w:rsidP="00825744">
      <w:pPr>
        <w:ind w:firstLine="709"/>
        <w:jc w:val="both"/>
      </w:pPr>
      <w:r w:rsidRPr="00C6232A">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25744" w:rsidRPr="00C6232A" w:rsidRDefault="00825744" w:rsidP="00825744">
      <w:pPr>
        <w:ind w:firstLine="709"/>
        <w:jc w:val="both"/>
      </w:pPr>
      <w:r w:rsidRPr="00C6232A">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25744" w:rsidRDefault="00825744" w:rsidP="00825744">
      <w:pPr>
        <w:ind w:firstLine="709"/>
        <w:jc w:val="both"/>
      </w:pPr>
      <w:r w:rsidRPr="00C6232A">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25744" w:rsidRPr="00C6232A" w:rsidRDefault="00825744" w:rsidP="00825744">
      <w:pPr>
        <w:ind w:firstLine="709"/>
        <w:jc w:val="both"/>
      </w:pPr>
    </w:p>
    <w:p w:rsidR="00825744" w:rsidRPr="00C6232A" w:rsidRDefault="00825744" w:rsidP="00825744">
      <w:pPr>
        <w:ind w:firstLine="709"/>
        <w:jc w:val="center"/>
        <w:rPr>
          <w:b/>
        </w:rPr>
      </w:pPr>
      <w:r>
        <w:rPr>
          <w:b/>
        </w:rPr>
        <w:lastRenderedPageBreak/>
        <w:t>Статья 16.</w:t>
      </w:r>
      <w:r w:rsidRPr="00C6232A">
        <w:rPr>
          <w:b/>
        </w:rPr>
        <w:t xml:space="preserve"> Требования к благоустройству в границах территорий рекреационного назначения</w:t>
      </w:r>
    </w:p>
    <w:p w:rsidR="00825744" w:rsidRPr="00C6232A" w:rsidRDefault="00825744" w:rsidP="00825744">
      <w:pPr>
        <w:ind w:firstLine="709"/>
        <w:jc w:val="both"/>
      </w:pPr>
      <w:r w:rsidRPr="00C6232A">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25744" w:rsidRPr="00C6232A" w:rsidRDefault="00825744" w:rsidP="00825744">
      <w:pPr>
        <w:ind w:firstLine="709"/>
        <w:jc w:val="both"/>
      </w:pPr>
      <w:r w:rsidRPr="00C6232A">
        <w:t>2. Благоустройство памятников истории и архитектуры, как правило, включает реконструкцию или реставрацию их исторического облика, планировки.</w:t>
      </w:r>
    </w:p>
    <w:p w:rsidR="00825744" w:rsidRPr="00C6232A" w:rsidRDefault="00825744" w:rsidP="00825744">
      <w:pPr>
        <w:ind w:firstLine="709"/>
        <w:jc w:val="both"/>
      </w:pPr>
      <w:r w:rsidRPr="00C6232A">
        <w:t>3. При реконструкции объектов рекреации рекомендуется предусматривать:</w:t>
      </w:r>
    </w:p>
    <w:p w:rsidR="00825744" w:rsidRPr="00C6232A" w:rsidRDefault="00825744" w:rsidP="00825744">
      <w:pPr>
        <w:ind w:firstLine="709"/>
        <w:jc w:val="both"/>
      </w:pPr>
      <w:r w:rsidRPr="00C6232A">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25744" w:rsidRPr="00C6232A" w:rsidRDefault="00825744" w:rsidP="00825744">
      <w:pPr>
        <w:ind w:firstLine="709"/>
        <w:jc w:val="both"/>
      </w:pPr>
      <w:r w:rsidRPr="00C6232A">
        <w:t xml:space="preserve">- для парков и садов: реконструкцию планировочной структуры (например, изменение плотности дорожной сети), </w:t>
      </w:r>
      <w:proofErr w:type="spellStart"/>
      <w:r w:rsidRPr="00C6232A">
        <w:t>разреживание</w:t>
      </w:r>
      <w:proofErr w:type="spellEnd"/>
      <w:r w:rsidRPr="00C6232A">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25744" w:rsidRPr="00C6232A" w:rsidRDefault="00825744" w:rsidP="00825744">
      <w:pPr>
        <w:ind w:firstLine="709"/>
        <w:jc w:val="both"/>
      </w:pPr>
      <w:r w:rsidRPr="00C6232A">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25744" w:rsidRPr="00C6232A" w:rsidRDefault="00825744" w:rsidP="00825744">
      <w:pPr>
        <w:ind w:firstLine="709"/>
        <w:jc w:val="both"/>
      </w:pPr>
      <w:r w:rsidRPr="00C6232A">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25744" w:rsidRPr="00C6232A" w:rsidRDefault="00825744" w:rsidP="00825744">
      <w:pPr>
        <w:ind w:firstLine="709"/>
        <w:jc w:val="both"/>
      </w:pPr>
      <w:r w:rsidRPr="00C6232A">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25744" w:rsidRPr="00C6232A" w:rsidRDefault="00825744" w:rsidP="00825744">
      <w:pPr>
        <w:ind w:firstLine="709"/>
        <w:jc w:val="both"/>
      </w:pPr>
      <w:r w:rsidRPr="00C6232A">
        <w:t>6. При проектировании озеленения территории объектов рекомендуется:</w:t>
      </w:r>
    </w:p>
    <w:p w:rsidR="00825744" w:rsidRPr="00C6232A" w:rsidRDefault="00825744" w:rsidP="00825744">
      <w:pPr>
        <w:ind w:firstLine="709"/>
        <w:jc w:val="both"/>
      </w:pPr>
      <w:r w:rsidRPr="00C6232A">
        <w:t>- произвести оценку существующей растительности, состояния древесных растений и травянистого покрова;</w:t>
      </w:r>
    </w:p>
    <w:p w:rsidR="00825744" w:rsidRPr="00C6232A" w:rsidRDefault="00825744" w:rsidP="00825744">
      <w:pPr>
        <w:ind w:firstLine="709"/>
        <w:jc w:val="both"/>
      </w:pPr>
      <w:r w:rsidRPr="00C6232A">
        <w:t>- произвести выявление сухих поврежденных вредителями древесных растений, разработать мероприятия по их удалению с объектов;</w:t>
      </w:r>
    </w:p>
    <w:p w:rsidR="00825744" w:rsidRPr="00C6232A" w:rsidRDefault="00825744" w:rsidP="00825744">
      <w:pPr>
        <w:ind w:firstLine="709"/>
        <w:jc w:val="both"/>
      </w:pPr>
      <w:r w:rsidRPr="00C6232A">
        <w:t>- обеспечивать сохранение травяного покрова, древесно-кустарниковой и прибрежной растительности не менее, чем на 80% общей площади зоны отдыха;</w:t>
      </w:r>
    </w:p>
    <w:p w:rsidR="00825744" w:rsidRPr="00C6232A" w:rsidRDefault="00825744" w:rsidP="00825744">
      <w:pPr>
        <w:ind w:firstLine="709"/>
        <w:jc w:val="both"/>
      </w:pPr>
      <w:r w:rsidRPr="00C6232A">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25744" w:rsidRPr="00C6232A" w:rsidRDefault="00825744" w:rsidP="00825744">
      <w:pPr>
        <w:ind w:firstLine="709"/>
        <w:jc w:val="both"/>
      </w:pPr>
      <w:r w:rsidRPr="00C6232A">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25744" w:rsidRPr="00C6232A" w:rsidRDefault="00825744" w:rsidP="00825744">
      <w:pPr>
        <w:ind w:firstLine="709"/>
        <w:jc w:val="both"/>
      </w:pPr>
      <w:r w:rsidRPr="00C6232A">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25744" w:rsidRPr="00C6232A" w:rsidRDefault="00825744" w:rsidP="00825744">
      <w:pPr>
        <w:ind w:firstLine="709"/>
        <w:jc w:val="both"/>
      </w:pPr>
      <w:r w:rsidRPr="00C6232A">
        <w:t xml:space="preserve">8. На территории </w:t>
      </w:r>
      <w:r>
        <w:t xml:space="preserve">Верхнемарковского </w:t>
      </w:r>
      <w:r w:rsidRPr="00F536A8">
        <w:t>сельского поселения</w:t>
      </w:r>
      <w:r>
        <w:t xml:space="preserve"> </w:t>
      </w:r>
      <w:r w:rsidRPr="00C6232A">
        <w:t xml:space="preserve">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w:t>
      </w:r>
      <w:r w:rsidRPr="00C6232A">
        <w:lastRenderedPageBreak/>
        <w:t>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25744" w:rsidRPr="00C6232A" w:rsidRDefault="00825744" w:rsidP="00825744">
      <w:pPr>
        <w:ind w:firstLine="709"/>
        <w:jc w:val="both"/>
      </w:pPr>
      <w:r w:rsidRPr="00C6232A">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25744" w:rsidRPr="00C6232A" w:rsidRDefault="00825744" w:rsidP="00825744">
      <w:pPr>
        <w:ind w:firstLine="709"/>
        <w:jc w:val="both"/>
      </w:pPr>
      <w:r w:rsidRPr="00C6232A">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t>перголы</w:t>
      </w:r>
      <w:proofErr w:type="spellEnd"/>
      <w:r w:rsidRPr="00C6232A">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25744" w:rsidRPr="00C6232A" w:rsidRDefault="00825744" w:rsidP="00825744">
      <w:pPr>
        <w:ind w:firstLine="709"/>
        <w:jc w:val="both"/>
      </w:pPr>
      <w:r w:rsidRPr="00C6232A">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25744" w:rsidRPr="00C6232A" w:rsidRDefault="00825744" w:rsidP="00825744">
      <w:pPr>
        <w:ind w:firstLine="709"/>
        <w:jc w:val="both"/>
      </w:pPr>
      <w:r w:rsidRPr="00C6232A">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25744" w:rsidRPr="00C6232A" w:rsidRDefault="00825744" w:rsidP="00825744">
      <w:pPr>
        <w:ind w:firstLine="709"/>
        <w:jc w:val="both"/>
      </w:pPr>
      <w:r w:rsidRPr="00C6232A">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25744" w:rsidRPr="00C6232A" w:rsidRDefault="00825744" w:rsidP="00825744">
      <w:pPr>
        <w:ind w:firstLine="709"/>
        <w:jc w:val="both"/>
      </w:pPr>
      <w:r w:rsidRPr="00C6232A">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25744" w:rsidRPr="00C6232A" w:rsidRDefault="00825744" w:rsidP="00825744">
      <w:pPr>
        <w:ind w:firstLine="709"/>
        <w:jc w:val="both"/>
      </w:pPr>
      <w:r w:rsidRPr="00C6232A">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25744" w:rsidRPr="00C6232A" w:rsidRDefault="00825744" w:rsidP="00825744">
      <w:pPr>
        <w:ind w:firstLine="709"/>
        <w:jc w:val="both"/>
      </w:pPr>
      <w:r w:rsidRPr="00C6232A">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25744" w:rsidRPr="00C6232A" w:rsidRDefault="00825744" w:rsidP="00825744">
      <w:pPr>
        <w:ind w:firstLine="709"/>
        <w:jc w:val="both"/>
      </w:pPr>
      <w:r w:rsidRPr="00C6232A">
        <w:t>17. Возможно предусматривать размещение ограждения, некапитальных нестационарных сооружений питания (летние кафе).</w:t>
      </w:r>
    </w:p>
    <w:p w:rsidR="00825744" w:rsidRPr="00C6232A" w:rsidRDefault="00825744" w:rsidP="00825744">
      <w:pPr>
        <w:ind w:firstLine="709"/>
        <w:jc w:val="both"/>
      </w:pPr>
      <w:r w:rsidRPr="00C6232A">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25744" w:rsidRDefault="00825744" w:rsidP="00825744">
      <w:pPr>
        <w:ind w:firstLine="709"/>
        <w:jc w:val="both"/>
      </w:pPr>
      <w:r w:rsidRPr="00C6232A">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25744" w:rsidRPr="00C6232A" w:rsidRDefault="00825744" w:rsidP="00825744">
      <w:pPr>
        <w:ind w:firstLine="709"/>
        <w:jc w:val="both"/>
      </w:pPr>
    </w:p>
    <w:p w:rsidR="00825744" w:rsidRPr="00C6232A" w:rsidRDefault="00825744" w:rsidP="00825744">
      <w:pPr>
        <w:ind w:firstLine="709"/>
        <w:jc w:val="center"/>
        <w:rPr>
          <w:b/>
        </w:rPr>
      </w:pPr>
      <w:r>
        <w:rPr>
          <w:b/>
        </w:rPr>
        <w:t>Статья 17.</w:t>
      </w:r>
      <w:r w:rsidRPr="00C6232A">
        <w:rPr>
          <w:b/>
        </w:rPr>
        <w:t xml:space="preserve"> Требования к благоустройству на территориях транспортной и инженерной инфраструктуры</w:t>
      </w:r>
    </w:p>
    <w:p w:rsidR="00825744" w:rsidRPr="00C6232A" w:rsidRDefault="00825744" w:rsidP="00825744">
      <w:pPr>
        <w:ind w:firstLine="709"/>
        <w:jc w:val="both"/>
      </w:pPr>
      <w:r w:rsidRPr="00C6232A">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25744" w:rsidRDefault="00825744" w:rsidP="00825744">
      <w:pPr>
        <w:ind w:firstLine="709"/>
        <w:jc w:val="both"/>
      </w:pPr>
      <w:r w:rsidRPr="00C6232A">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5744" w:rsidRPr="00C6232A" w:rsidRDefault="00825744" w:rsidP="00825744">
      <w:pPr>
        <w:ind w:firstLine="709"/>
        <w:jc w:val="both"/>
      </w:pPr>
    </w:p>
    <w:p w:rsidR="00825744" w:rsidRPr="00C6232A" w:rsidRDefault="00825744" w:rsidP="00825744">
      <w:pPr>
        <w:spacing w:before="120" w:after="120"/>
        <w:ind w:firstLine="709"/>
        <w:jc w:val="center"/>
        <w:rPr>
          <w:b/>
          <w:sz w:val="28"/>
          <w:szCs w:val="28"/>
        </w:rPr>
      </w:pPr>
      <w:r w:rsidRPr="00C6232A">
        <w:rPr>
          <w:b/>
          <w:sz w:val="28"/>
          <w:szCs w:val="28"/>
        </w:rPr>
        <w:t xml:space="preserve">Глава </w:t>
      </w:r>
      <w:r>
        <w:rPr>
          <w:b/>
          <w:sz w:val="28"/>
          <w:szCs w:val="28"/>
        </w:rPr>
        <w:t>7. Правила содержания территории</w:t>
      </w:r>
    </w:p>
    <w:p w:rsidR="00825744" w:rsidRPr="007C3683" w:rsidRDefault="00825744" w:rsidP="00825744">
      <w:pPr>
        <w:spacing w:before="120" w:after="120"/>
        <w:ind w:firstLine="709"/>
        <w:jc w:val="center"/>
        <w:rPr>
          <w:b/>
        </w:rPr>
      </w:pPr>
      <w:r w:rsidRPr="007C3683">
        <w:rPr>
          <w:b/>
        </w:rPr>
        <w:t>Статья 1</w:t>
      </w:r>
      <w:r>
        <w:rPr>
          <w:b/>
        </w:rPr>
        <w:t>8</w:t>
      </w:r>
      <w:r w:rsidRPr="007C3683">
        <w:rPr>
          <w:b/>
        </w:rPr>
        <w:t>. Общие положения по уборке территорий</w:t>
      </w:r>
    </w:p>
    <w:p w:rsidR="00825744" w:rsidRPr="00C6232A" w:rsidRDefault="00825744" w:rsidP="00825744">
      <w:pPr>
        <w:ind w:firstLine="709"/>
        <w:jc w:val="both"/>
        <w:rPr>
          <w:rFonts w:eastAsia="Arial"/>
        </w:rPr>
      </w:pPr>
      <w:r w:rsidRPr="00C6232A">
        <w:rPr>
          <w:rFonts w:eastAsia="Arial"/>
        </w:rPr>
        <w:t>1. Содержание территории</w:t>
      </w:r>
      <w:r>
        <w:rPr>
          <w:rFonts w:eastAsia="Arial"/>
        </w:rPr>
        <w:t xml:space="preserve"> Верхнемарковского муниципального образования </w:t>
      </w:r>
      <w:r w:rsidRPr="00C6232A">
        <w:rPr>
          <w:rFonts w:eastAsia="Arial"/>
        </w:rPr>
        <w:t xml:space="preserve">– это комплекс мер (работ) по уборке населенных пунктов в соответствии с санитарными требованиями (санитарной очистке), сбору и вывозу </w:t>
      </w:r>
      <w:r>
        <w:rPr>
          <w:rFonts w:eastAsia="Arial"/>
        </w:rPr>
        <w:t>коммунальных</w:t>
      </w:r>
      <w:r w:rsidRPr="00C6232A">
        <w:rPr>
          <w:rFonts w:eastAsia="Arial"/>
        </w:rPr>
        <w:t xml:space="preserve"> отходов, обеспечению исправного состояния, восстановления, ремонта и улучшения внешнего вида объектов содержания.</w:t>
      </w:r>
    </w:p>
    <w:p w:rsidR="00825744" w:rsidRPr="00C6232A" w:rsidRDefault="00825744" w:rsidP="00825744">
      <w:pPr>
        <w:ind w:firstLine="709"/>
        <w:jc w:val="both"/>
        <w:rPr>
          <w:rFonts w:eastAsia="Arial"/>
        </w:rPr>
      </w:pPr>
      <w:r w:rsidRPr="00C6232A">
        <w:rPr>
          <w:rFonts w:eastAsia="Arial"/>
        </w:rPr>
        <w:t xml:space="preserve">2. Объектами содержания территории </w:t>
      </w:r>
      <w:r>
        <w:rPr>
          <w:rFonts w:eastAsia="Arial"/>
        </w:rPr>
        <w:t xml:space="preserve">Верхнемарковского муниципального образования </w:t>
      </w:r>
      <w:r w:rsidRPr="00C6232A">
        <w:rPr>
          <w:rFonts w:eastAsia="Arial"/>
        </w:rPr>
        <w:t xml:space="preserve">являются: </w:t>
      </w:r>
    </w:p>
    <w:p w:rsidR="00825744" w:rsidRPr="00C6232A" w:rsidRDefault="00825744" w:rsidP="00825744">
      <w:pPr>
        <w:ind w:firstLine="709"/>
        <w:jc w:val="both"/>
        <w:rPr>
          <w:rFonts w:eastAsia="Arial"/>
        </w:rPr>
      </w:pPr>
      <w:r w:rsidRPr="00C6232A">
        <w:rPr>
          <w:rFonts w:eastAsia="Arial"/>
        </w:rPr>
        <w:t>проезжая часть и тротуары улиц и переулков;</w:t>
      </w:r>
    </w:p>
    <w:p w:rsidR="00825744" w:rsidRPr="00C6232A" w:rsidRDefault="00825744" w:rsidP="00825744">
      <w:pPr>
        <w:ind w:firstLine="709"/>
        <w:jc w:val="both"/>
        <w:rPr>
          <w:rFonts w:eastAsia="Arial"/>
        </w:rPr>
      </w:pPr>
      <w:r w:rsidRPr="00C6232A">
        <w:rPr>
          <w:rFonts w:eastAsia="Arial"/>
        </w:rPr>
        <w:t>площади, мосты, набережные, дворы, придомовая территория;</w:t>
      </w:r>
    </w:p>
    <w:p w:rsidR="00825744" w:rsidRPr="00C6232A" w:rsidRDefault="00825744" w:rsidP="00825744">
      <w:pPr>
        <w:ind w:firstLine="709"/>
        <w:jc w:val="both"/>
        <w:rPr>
          <w:rFonts w:eastAsia="Arial"/>
        </w:rPr>
      </w:pPr>
      <w:r w:rsidRPr="00C6232A">
        <w:rPr>
          <w:rFonts w:eastAsia="Arial"/>
        </w:rPr>
        <w:t>скамейки, детские площадки;</w:t>
      </w:r>
    </w:p>
    <w:p w:rsidR="00825744" w:rsidRPr="00C6232A" w:rsidRDefault="00825744" w:rsidP="00825744">
      <w:pPr>
        <w:ind w:firstLine="709"/>
        <w:jc w:val="both"/>
        <w:rPr>
          <w:rFonts w:eastAsia="Arial"/>
        </w:rPr>
      </w:pPr>
      <w:r w:rsidRPr="00C6232A">
        <w:rPr>
          <w:rFonts w:eastAsia="Arial"/>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825744" w:rsidRPr="00C6232A" w:rsidRDefault="00825744" w:rsidP="00825744">
      <w:pPr>
        <w:ind w:firstLine="709"/>
        <w:jc w:val="both"/>
        <w:rPr>
          <w:rFonts w:eastAsia="Arial"/>
        </w:rPr>
      </w:pPr>
      <w:r w:rsidRPr="00C6232A">
        <w:rPr>
          <w:rFonts w:eastAsia="Arial"/>
        </w:rPr>
        <w:t xml:space="preserve">остановки и павильоны общественного транспорта; </w:t>
      </w:r>
    </w:p>
    <w:p w:rsidR="00825744" w:rsidRPr="00C6232A" w:rsidRDefault="00825744" w:rsidP="00825744">
      <w:pPr>
        <w:ind w:firstLine="709"/>
        <w:jc w:val="both"/>
        <w:rPr>
          <w:rFonts w:eastAsia="Arial"/>
        </w:rPr>
      </w:pPr>
      <w:r w:rsidRPr="00C6232A">
        <w:rPr>
          <w:rFonts w:eastAsia="Arial"/>
        </w:rPr>
        <w:t>гаражи, автостоянки, места парковок;</w:t>
      </w:r>
    </w:p>
    <w:p w:rsidR="00825744" w:rsidRPr="00C6232A" w:rsidRDefault="00825744" w:rsidP="00825744">
      <w:pPr>
        <w:ind w:firstLine="709"/>
        <w:jc w:val="both"/>
        <w:rPr>
          <w:rFonts w:eastAsia="Arial"/>
        </w:rPr>
      </w:pPr>
      <w:r w:rsidRPr="00C6232A">
        <w:rPr>
          <w:rFonts w:eastAsia="Arial"/>
        </w:rPr>
        <w:t>места уличной торговли, киоски, лотки, палатки, рынки;</w:t>
      </w:r>
    </w:p>
    <w:p w:rsidR="00825744" w:rsidRPr="00C6232A" w:rsidRDefault="00825744" w:rsidP="00825744">
      <w:pPr>
        <w:ind w:firstLine="709"/>
        <w:jc w:val="both"/>
        <w:rPr>
          <w:rFonts w:eastAsia="Arial"/>
        </w:rPr>
      </w:pPr>
      <w:r w:rsidRPr="00C6232A">
        <w:rPr>
          <w:rFonts w:eastAsia="Arial"/>
        </w:rPr>
        <w:t>фасады, крыши зданий, жилых домов и надворных построек;</w:t>
      </w:r>
    </w:p>
    <w:p w:rsidR="00825744" w:rsidRPr="00C6232A" w:rsidRDefault="00825744" w:rsidP="00825744">
      <w:pPr>
        <w:ind w:firstLine="709"/>
        <w:jc w:val="both"/>
        <w:rPr>
          <w:rFonts w:eastAsia="Arial"/>
        </w:rPr>
      </w:pPr>
      <w:r w:rsidRPr="00C6232A">
        <w:rPr>
          <w:rFonts w:eastAsia="Arial"/>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25744" w:rsidRPr="00C6232A" w:rsidRDefault="00825744" w:rsidP="00825744">
      <w:pPr>
        <w:ind w:firstLine="709"/>
        <w:jc w:val="both"/>
        <w:rPr>
          <w:rFonts w:eastAsia="Arial"/>
        </w:rPr>
      </w:pPr>
      <w:r w:rsidRPr="00C6232A">
        <w:rPr>
          <w:rFonts w:eastAsia="Arial"/>
        </w:rPr>
        <w:t>спортивные площадки, стадионы, корты;</w:t>
      </w:r>
    </w:p>
    <w:p w:rsidR="00825744" w:rsidRPr="00C6232A" w:rsidRDefault="00825744" w:rsidP="00825744">
      <w:pPr>
        <w:ind w:firstLine="709"/>
        <w:jc w:val="both"/>
        <w:rPr>
          <w:rFonts w:eastAsia="Arial"/>
        </w:rPr>
      </w:pPr>
      <w:r w:rsidRPr="00C6232A">
        <w:rPr>
          <w:rFonts w:eastAsia="Arial"/>
        </w:rPr>
        <w:t>детские площадки;</w:t>
      </w:r>
    </w:p>
    <w:p w:rsidR="00825744" w:rsidRPr="00C6232A" w:rsidRDefault="00825744" w:rsidP="00825744">
      <w:pPr>
        <w:ind w:firstLine="709"/>
        <w:jc w:val="both"/>
        <w:rPr>
          <w:rFonts w:eastAsia="Arial"/>
        </w:rPr>
      </w:pPr>
      <w:r w:rsidRPr="00C6232A">
        <w:rPr>
          <w:rFonts w:eastAsia="Arial"/>
        </w:rPr>
        <w:t xml:space="preserve">малые архитектурные формы (беседки, цветочницы, рабатки, скамейки и др.); </w:t>
      </w:r>
    </w:p>
    <w:p w:rsidR="00825744" w:rsidRPr="00C6232A" w:rsidRDefault="00825744" w:rsidP="00825744">
      <w:pPr>
        <w:ind w:firstLine="709"/>
        <w:jc w:val="both"/>
        <w:rPr>
          <w:rFonts w:eastAsia="Arial"/>
        </w:rPr>
      </w:pPr>
      <w:r w:rsidRPr="00C6232A">
        <w:rPr>
          <w:rFonts w:eastAsia="Arial"/>
        </w:rPr>
        <w:t>скверы, сады, деревья, газоны, кустарники;</w:t>
      </w:r>
    </w:p>
    <w:p w:rsidR="00825744" w:rsidRPr="00C6232A" w:rsidRDefault="00825744" w:rsidP="00825744">
      <w:pPr>
        <w:ind w:firstLine="709"/>
        <w:jc w:val="both"/>
        <w:rPr>
          <w:rFonts w:eastAsia="Arial"/>
        </w:rPr>
      </w:pPr>
      <w:r w:rsidRPr="00C6232A">
        <w:rPr>
          <w:rFonts w:eastAsia="Arial"/>
        </w:rPr>
        <w:t xml:space="preserve">водоемы (реки, пруды и др.); </w:t>
      </w:r>
    </w:p>
    <w:p w:rsidR="00825744" w:rsidRPr="00C6232A" w:rsidRDefault="00825744" w:rsidP="00825744">
      <w:pPr>
        <w:ind w:firstLine="709"/>
        <w:jc w:val="both"/>
        <w:rPr>
          <w:rFonts w:eastAsia="Arial"/>
        </w:rPr>
      </w:pPr>
      <w:r w:rsidRPr="00C6232A">
        <w:rPr>
          <w:rFonts w:eastAsia="Arial"/>
        </w:rPr>
        <w:t>кладбища;</w:t>
      </w:r>
    </w:p>
    <w:p w:rsidR="00825744" w:rsidRPr="00C6232A" w:rsidRDefault="00825744" w:rsidP="00825744">
      <w:pPr>
        <w:ind w:firstLine="709"/>
        <w:jc w:val="both"/>
        <w:rPr>
          <w:rFonts w:eastAsia="Arial"/>
        </w:rPr>
      </w:pPr>
      <w:r w:rsidRPr="00C6232A">
        <w:rPr>
          <w:rFonts w:eastAsia="Arial"/>
        </w:rPr>
        <w:t>контейнеры, контейнерные площадки;</w:t>
      </w:r>
    </w:p>
    <w:p w:rsidR="00825744" w:rsidRPr="00C6232A" w:rsidRDefault="00825744" w:rsidP="00825744">
      <w:pPr>
        <w:ind w:firstLine="709"/>
        <w:jc w:val="both"/>
        <w:rPr>
          <w:rFonts w:eastAsia="Arial"/>
        </w:rPr>
      </w:pPr>
      <w:r w:rsidRPr="00C6232A">
        <w:rPr>
          <w:rFonts w:eastAsia="Arial"/>
        </w:rPr>
        <w:t>фонари и опоры уличного освещения;</w:t>
      </w:r>
    </w:p>
    <w:p w:rsidR="00825744" w:rsidRPr="00C6232A" w:rsidRDefault="00825744" w:rsidP="00825744">
      <w:pPr>
        <w:ind w:firstLine="709"/>
        <w:jc w:val="both"/>
        <w:rPr>
          <w:rFonts w:eastAsia="Arial"/>
        </w:rPr>
      </w:pPr>
      <w:r w:rsidRPr="00C6232A">
        <w:rPr>
          <w:rFonts w:eastAsia="Arial"/>
        </w:rPr>
        <w:t>иные объекты коммунальной инфраструктуры.</w:t>
      </w:r>
    </w:p>
    <w:p w:rsidR="00825744" w:rsidRPr="00C6232A" w:rsidRDefault="00825744" w:rsidP="00825744">
      <w:pPr>
        <w:ind w:firstLine="709"/>
        <w:jc w:val="both"/>
        <w:rPr>
          <w:b/>
          <w:i/>
        </w:rPr>
      </w:pPr>
      <w:r w:rsidRPr="00C6232A">
        <w:rPr>
          <w:rFonts w:eastAsia="Arial"/>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eastAsia="Arial"/>
        </w:rPr>
        <w:t>Верхнемарковского муниципального образования</w:t>
      </w:r>
      <w:r w:rsidRPr="00C6232A">
        <w:rPr>
          <w:rFonts w:eastAsia="Arial"/>
        </w:rPr>
        <w:t>.</w:t>
      </w:r>
    </w:p>
    <w:p w:rsidR="00825744" w:rsidRPr="00C6232A" w:rsidRDefault="00825744" w:rsidP="00825744">
      <w:pPr>
        <w:ind w:firstLine="709"/>
        <w:contextualSpacing/>
        <w:jc w:val="both"/>
        <w:rPr>
          <w:rFonts w:eastAsia="Arial"/>
        </w:rPr>
      </w:pPr>
      <w:r w:rsidRPr="00C6232A">
        <w:rPr>
          <w:rFonts w:eastAsia="Arial"/>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25744" w:rsidRPr="00C55D16" w:rsidRDefault="00825744" w:rsidP="00825744">
      <w:pPr>
        <w:pStyle w:val="a3"/>
        <w:ind w:firstLine="708"/>
        <w:jc w:val="both"/>
        <w:rPr>
          <w:rFonts w:ascii="Times New Roman" w:hAnsi="Times New Roman" w:cs="Times New Roman"/>
          <w:sz w:val="24"/>
          <w:szCs w:val="24"/>
        </w:rPr>
      </w:pPr>
      <w:r w:rsidRPr="0010127D">
        <w:rPr>
          <w:rFonts w:ascii="Times New Roman" w:eastAsia="Arial" w:hAnsi="Times New Roman" w:cs="Times New Roman"/>
          <w:sz w:val="24"/>
          <w:szCs w:val="24"/>
        </w:rPr>
        <w:t xml:space="preserve">5. Физические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w:t>
      </w:r>
      <w:r w:rsidRPr="0010127D">
        <w:rPr>
          <w:rFonts w:ascii="Times New Roman" w:eastAsia="Arial" w:hAnsi="Times New Roman" w:cs="Times New Roman"/>
          <w:sz w:val="24"/>
          <w:szCs w:val="24"/>
        </w:rPr>
        <w:lastRenderedPageBreak/>
        <w:t xml:space="preserve">вещном праве земельных участков в соответствии с действующим законодательством. </w:t>
      </w:r>
      <w:r w:rsidRPr="0010127D">
        <w:rPr>
          <w:rFonts w:ascii="Times New Roman" w:hAnsi="Times New Roman"/>
          <w:sz w:val="24"/>
          <w:szCs w:val="24"/>
        </w:rPr>
        <w:t>Данные лица могут принимать участие в очистке и уборке прилегающей территории в порядке, предусмотренном пунктом 2 статьи 5 настоящих Правил.</w:t>
      </w:r>
    </w:p>
    <w:p w:rsidR="00825744" w:rsidRPr="00C6232A" w:rsidRDefault="00825744" w:rsidP="00825744">
      <w:pPr>
        <w:ind w:firstLine="709"/>
        <w:contextualSpacing/>
        <w:jc w:val="both"/>
        <w:rPr>
          <w:rFonts w:eastAsia="Arial"/>
        </w:rPr>
      </w:pPr>
      <w:r>
        <w:rPr>
          <w:rFonts w:eastAsia="Arial"/>
        </w:rPr>
        <w:t>6</w:t>
      </w:r>
      <w:r w:rsidRPr="00C6232A">
        <w:rPr>
          <w:rFonts w:eastAsia="Arial"/>
        </w:rPr>
        <w:t xml:space="preserve">.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4A15A8">
        <w:rPr>
          <w:rFonts w:eastAsia="Arial"/>
        </w:rPr>
        <w:t>Верхнемарковского сельского поселения</w:t>
      </w:r>
      <w:r>
        <w:rPr>
          <w:rFonts w:eastAsia="Arial"/>
          <w:i/>
        </w:rPr>
        <w:t xml:space="preserve"> </w:t>
      </w:r>
      <w:r w:rsidRPr="00C6232A">
        <w:rPr>
          <w:rFonts w:eastAsia="Arial"/>
        </w:rPr>
        <w:t xml:space="preserve">в соответствии </w:t>
      </w:r>
      <w:r>
        <w:rPr>
          <w:rFonts w:eastAsia="Arial"/>
        </w:rPr>
        <w:br/>
      </w:r>
      <w:r w:rsidRPr="00C6232A">
        <w:rPr>
          <w:rFonts w:eastAsia="Arial"/>
        </w:rPr>
        <w:t>с компетенцией.</w:t>
      </w:r>
    </w:p>
    <w:p w:rsidR="00825744" w:rsidRPr="00C6232A" w:rsidRDefault="00825744" w:rsidP="00825744">
      <w:pPr>
        <w:ind w:firstLine="709"/>
        <w:contextualSpacing/>
        <w:jc w:val="both"/>
        <w:rPr>
          <w:rFonts w:eastAsia="Arial"/>
        </w:rPr>
      </w:pPr>
      <w:r>
        <w:rPr>
          <w:rFonts w:eastAsia="Arial"/>
        </w:rPr>
        <w:t>7</w:t>
      </w:r>
      <w:r w:rsidRPr="00C6232A">
        <w:rPr>
          <w:rFonts w:eastAsia="Arial"/>
        </w:rPr>
        <w:t xml:space="preserve">. Работы по содержанию </w:t>
      </w:r>
      <w:r>
        <w:rPr>
          <w:rFonts w:eastAsia="Arial"/>
        </w:rPr>
        <w:t xml:space="preserve">территорий </w:t>
      </w:r>
      <w:r w:rsidRPr="00C6232A">
        <w:rPr>
          <w:rFonts w:eastAsia="Arial"/>
        </w:rPr>
        <w:t>в порядке, определенном настоящими Правилами, осуществляют:</w:t>
      </w:r>
    </w:p>
    <w:p w:rsidR="00825744" w:rsidRPr="00C6232A" w:rsidRDefault="00825744" w:rsidP="00825744">
      <w:pPr>
        <w:tabs>
          <w:tab w:val="left" w:pos="666"/>
        </w:tabs>
        <w:ind w:left="720"/>
        <w:contextualSpacing/>
        <w:jc w:val="both"/>
        <w:rPr>
          <w:rFonts w:eastAsia="Arial"/>
        </w:rPr>
      </w:pPr>
      <w:r w:rsidRPr="00C6232A">
        <w:rPr>
          <w:rFonts w:eastAsia="Arial"/>
        </w:rPr>
        <w:t>- на прилегающих территориях многоквартирных домов - собственники помещений в многоквартирном доме либо лицо, ими уполномоченное;</w:t>
      </w:r>
    </w:p>
    <w:p w:rsidR="00825744" w:rsidRPr="00C6232A" w:rsidRDefault="00825744" w:rsidP="00825744">
      <w:pPr>
        <w:tabs>
          <w:tab w:val="left" w:pos="666"/>
        </w:tabs>
        <w:ind w:left="720"/>
        <w:contextualSpacing/>
        <w:jc w:val="both"/>
        <w:rPr>
          <w:rFonts w:eastAsia="Arial"/>
        </w:rPr>
      </w:pPr>
      <w:r w:rsidRPr="00C6232A">
        <w:rPr>
          <w:rFonts w:eastAsia="Arial"/>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25744" w:rsidRPr="00C6232A" w:rsidRDefault="00825744" w:rsidP="00825744">
      <w:pPr>
        <w:tabs>
          <w:tab w:val="left" w:pos="666"/>
        </w:tabs>
        <w:ind w:left="720"/>
        <w:contextualSpacing/>
        <w:jc w:val="both"/>
        <w:rPr>
          <w:rFonts w:eastAsia="Arial"/>
        </w:rPr>
      </w:pPr>
      <w:r w:rsidRPr="00C6232A">
        <w:rPr>
          <w:rFonts w:eastAsia="Arial"/>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25744" w:rsidRPr="00C6232A" w:rsidRDefault="00825744" w:rsidP="00825744">
      <w:pPr>
        <w:tabs>
          <w:tab w:val="left" w:pos="666"/>
        </w:tabs>
        <w:ind w:left="720"/>
        <w:contextualSpacing/>
        <w:jc w:val="both"/>
        <w:rPr>
          <w:rFonts w:eastAsia="Arial"/>
        </w:rPr>
      </w:pPr>
      <w:r w:rsidRPr="00C6232A">
        <w:rPr>
          <w:rFonts w:eastAsia="Arial"/>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25744" w:rsidRPr="00C6232A" w:rsidRDefault="00825744" w:rsidP="00825744">
      <w:pPr>
        <w:tabs>
          <w:tab w:val="left" w:pos="666"/>
        </w:tabs>
        <w:ind w:left="720"/>
        <w:contextualSpacing/>
        <w:jc w:val="both"/>
        <w:rPr>
          <w:rFonts w:eastAsia="Arial"/>
        </w:rPr>
      </w:pPr>
      <w:r w:rsidRPr="00C6232A">
        <w:rPr>
          <w:rFonts w:eastAsia="Arial"/>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25744" w:rsidRPr="00C6232A" w:rsidRDefault="00825744" w:rsidP="00825744">
      <w:pPr>
        <w:tabs>
          <w:tab w:val="left" w:pos="666"/>
        </w:tabs>
        <w:ind w:left="720"/>
        <w:contextualSpacing/>
        <w:jc w:val="both"/>
        <w:rPr>
          <w:rFonts w:eastAsia="Arial"/>
        </w:rPr>
      </w:pPr>
      <w:r w:rsidRPr="00C6232A">
        <w:rPr>
          <w:rFonts w:eastAsia="Arial"/>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25744" w:rsidRPr="00C6232A" w:rsidRDefault="00825744" w:rsidP="00825744">
      <w:pPr>
        <w:tabs>
          <w:tab w:val="left" w:pos="666"/>
        </w:tabs>
        <w:ind w:left="720"/>
        <w:contextualSpacing/>
        <w:jc w:val="both"/>
        <w:rPr>
          <w:rFonts w:eastAsia="Arial"/>
        </w:rPr>
      </w:pPr>
      <w:r w:rsidRPr="00C6232A">
        <w:rPr>
          <w:rFonts w:eastAsia="Arial"/>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25744" w:rsidRPr="00C6232A" w:rsidRDefault="00825744" w:rsidP="00825744">
      <w:pPr>
        <w:tabs>
          <w:tab w:val="left" w:pos="666"/>
        </w:tabs>
        <w:ind w:left="720"/>
        <w:contextualSpacing/>
        <w:jc w:val="both"/>
        <w:rPr>
          <w:rFonts w:eastAsia="Arial"/>
        </w:rPr>
      </w:pPr>
      <w:r w:rsidRPr="00C6232A">
        <w:rPr>
          <w:rFonts w:eastAsia="Arial"/>
        </w:rPr>
        <w:t>на территориях садоводческих объединений граждан - соответствующие объединения;</w:t>
      </w:r>
    </w:p>
    <w:p w:rsidR="00825744" w:rsidRPr="00C6232A" w:rsidRDefault="00825744" w:rsidP="00825744">
      <w:pPr>
        <w:tabs>
          <w:tab w:val="left" w:pos="666"/>
        </w:tabs>
        <w:ind w:left="720"/>
        <w:contextualSpacing/>
        <w:jc w:val="both"/>
        <w:rPr>
          <w:rFonts w:eastAsia="Arial"/>
        </w:rPr>
      </w:pPr>
      <w:r w:rsidRPr="00C6232A">
        <w:rPr>
          <w:rFonts w:eastAsia="Arial"/>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25744" w:rsidRPr="00C6232A" w:rsidRDefault="00825744" w:rsidP="00825744">
      <w:pPr>
        <w:tabs>
          <w:tab w:val="left" w:pos="666"/>
        </w:tabs>
        <w:ind w:left="720"/>
        <w:contextualSpacing/>
        <w:jc w:val="both"/>
        <w:rPr>
          <w:rFonts w:eastAsia="Arial"/>
        </w:rPr>
      </w:pPr>
      <w:r w:rsidRPr="00C6232A">
        <w:rPr>
          <w:rFonts w:eastAsia="Arial"/>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25744" w:rsidRPr="00C6232A" w:rsidRDefault="00825744" w:rsidP="00825744">
      <w:pPr>
        <w:tabs>
          <w:tab w:val="left" w:pos="666"/>
        </w:tabs>
        <w:ind w:left="720"/>
        <w:contextualSpacing/>
        <w:jc w:val="both"/>
        <w:rPr>
          <w:rFonts w:eastAsia="Arial"/>
        </w:rPr>
      </w:pPr>
      <w:r w:rsidRPr="00C6232A">
        <w:rPr>
          <w:rFonts w:eastAsia="Arial"/>
        </w:rPr>
        <w:t xml:space="preserve">расположен внутриквартальный проезд, на праве собственности, аренды или ином вещном праве; Администрация </w:t>
      </w:r>
      <w:r w:rsidRPr="003D2A5C">
        <w:rPr>
          <w:rFonts w:eastAsia="Arial"/>
        </w:rPr>
        <w:t>Верхнемарковского сельского поселения</w:t>
      </w:r>
      <w:r>
        <w:rPr>
          <w:rFonts w:eastAsia="Arial"/>
          <w:i/>
        </w:rPr>
        <w:t xml:space="preserve"> </w:t>
      </w:r>
      <w:r w:rsidRPr="00C6232A">
        <w:rPr>
          <w:rFonts w:eastAsia="Arial"/>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825744" w:rsidRPr="00C6232A" w:rsidRDefault="00825744" w:rsidP="00825744">
      <w:pPr>
        <w:tabs>
          <w:tab w:val="left" w:pos="666"/>
        </w:tabs>
        <w:ind w:left="720"/>
        <w:contextualSpacing/>
        <w:jc w:val="both"/>
        <w:rPr>
          <w:rFonts w:eastAsia="Arial"/>
        </w:rPr>
      </w:pPr>
      <w:r w:rsidRPr="00C6232A">
        <w:rPr>
          <w:rFonts w:eastAsia="Arial"/>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25744" w:rsidRPr="00C6232A" w:rsidRDefault="00825744" w:rsidP="00825744">
      <w:pPr>
        <w:tabs>
          <w:tab w:val="left" w:pos="666"/>
        </w:tabs>
        <w:ind w:left="720"/>
        <w:contextualSpacing/>
        <w:jc w:val="both"/>
        <w:rPr>
          <w:rFonts w:eastAsia="Arial"/>
        </w:rPr>
      </w:pPr>
      <w:r w:rsidRPr="00C6232A">
        <w:rPr>
          <w:rFonts w:eastAsia="Arial"/>
        </w:rPr>
        <w:t>- на прилегающих территориях, въездах и выездах с АЗС, АЗГС - владельцы указанных объектов;</w:t>
      </w:r>
    </w:p>
    <w:p w:rsidR="00825744" w:rsidRPr="00C6232A" w:rsidRDefault="00825744" w:rsidP="00825744">
      <w:pPr>
        <w:tabs>
          <w:tab w:val="left" w:pos="666"/>
        </w:tabs>
        <w:ind w:left="720"/>
        <w:contextualSpacing/>
        <w:jc w:val="both"/>
        <w:rPr>
          <w:rFonts w:eastAsia="Arial"/>
        </w:rPr>
      </w:pPr>
      <w:r w:rsidRPr="00C6232A">
        <w:rPr>
          <w:rFonts w:eastAsia="Arial"/>
        </w:rPr>
        <w:lastRenderedPageBreak/>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25744" w:rsidRPr="00C6232A" w:rsidRDefault="00825744" w:rsidP="00825744">
      <w:pPr>
        <w:tabs>
          <w:tab w:val="left" w:pos="666"/>
        </w:tabs>
        <w:ind w:left="720"/>
        <w:contextualSpacing/>
        <w:jc w:val="both"/>
        <w:rPr>
          <w:rFonts w:eastAsia="Arial"/>
        </w:rPr>
      </w:pPr>
      <w:r w:rsidRPr="00C6232A">
        <w:rPr>
          <w:rFonts w:eastAsia="Arial"/>
        </w:rPr>
        <w:t>- на территориях, прилегающих к отдельно стоящим объектам для размещения рекламы и иной информации - владельцы рекламных конструкций.</w:t>
      </w:r>
    </w:p>
    <w:p w:rsidR="00825744" w:rsidRPr="00C6232A" w:rsidRDefault="00825744" w:rsidP="00825744">
      <w:pPr>
        <w:ind w:firstLine="709"/>
        <w:contextualSpacing/>
        <w:jc w:val="both"/>
        <w:rPr>
          <w:rFonts w:eastAsia="Arial"/>
        </w:rPr>
      </w:pPr>
      <w:r>
        <w:rPr>
          <w:rFonts w:eastAsia="Arial"/>
        </w:rPr>
        <w:t>8</w:t>
      </w:r>
      <w:r w:rsidRPr="00C6232A">
        <w:rPr>
          <w:rFonts w:eastAsia="Arial"/>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25744" w:rsidRPr="00C6232A" w:rsidRDefault="00825744" w:rsidP="00825744">
      <w:pPr>
        <w:ind w:firstLine="709"/>
        <w:contextualSpacing/>
        <w:jc w:val="both"/>
        <w:rPr>
          <w:rFonts w:eastAsia="Arial"/>
        </w:rPr>
      </w:pPr>
      <w:r>
        <w:rPr>
          <w:rFonts w:eastAsia="Arial"/>
        </w:rPr>
        <w:t>9</w:t>
      </w:r>
      <w:r w:rsidRPr="00C6232A">
        <w:rPr>
          <w:rFonts w:eastAsia="Arial"/>
        </w:rPr>
        <w:t>.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25744" w:rsidRPr="00C6232A" w:rsidRDefault="00825744" w:rsidP="00825744">
      <w:pPr>
        <w:ind w:firstLine="709"/>
        <w:contextualSpacing/>
        <w:jc w:val="both"/>
        <w:rPr>
          <w:rFonts w:eastAsia="Arial"/>
        </w:rPr>
      </w:pPr>
      <w:r w:rsidRPr="00C6232A">
        <w:rPr>
          <w:rFonts w:eastAsia="Arial"/>
        </w:rPr>
        <w:t>1</w:t>
      </w:r>
      <w:r>
        <w:rPr>
          <w:rFonts w:eastAsia="Arial"/>
        </w:rPr>
        <w:t>0</w:t>
      </w:r>
      <w:r w:rsidRPr="00C6232A">
        <w:rPr>
          <w:rFonts w:eastAsia="Arial"/>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25744" w:rsidRPr="00C6232A" w:rsidRDefault="00825744" w:rsidP="00825744">
      <w:pPr>
        <w:ind w:firstLine="709"/>
        <w:contextualSpacing/>
        <w:jc w:val="both"/>
        <w:rPr>
          <w:rFonts w:eastAsia="Arial"/>
        </w:rPr>
      </w:pPr>
      <w:r w:rsidRPr="00C6232A">
        <w:rPr>
          <w:rFonts w:eastAsia="Arial"/>
        </w:rPr>
        <w:t>1</w:t>
      </w:r>
      <w:r>
        <w:rPr>
          <w:rFonts w:eastAsia="Arial"/>
        </w:rPr>
        <w:t>1</w:t>
      </w:r>
      <w:r w:rsidRPr="00C6232A">
        <w:rPr>
          <w:rFonts w:eastAsia="Arial"/>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25744" w:rsidRPr="00C6232A" w:rsidRDefault="00825744" w:rsidP="00825744">
      <w:pPr>
        <w:ind w:firstLine="709"/>
        <w:contextualSpacing/>
        <w:jc w:val="both"/>
        <w:rPr>
          <w:rFonts w:eastAsia="Arial"/>
        </w:rPr>
      </w:pPr>
      <w:r w:rsidRPr="00C6232A">
        <w:rPr>
          <w:rFonts w:eastAsia="Arial"/>
        </w:rPr>
        <w:t>1</w:t>
      </w:r>
      <w:r>
        <w:rPr>
          <w:rFonts w:eastAsia="Arial"/>
        </w:rPr>
        <w:t>2</w:t>
      </w:r>
      <w:r w:rsidRPr="00C6232A">
        <w:rPr>
          <w:rFonts w:eastAsia="Arial"/>
        </w:rPr>
        <w:t>. Вывоз скола асфальта при проведении дорожно-ремонтных работ производится организациями, проводящими работы:</w:t>
      </w:r>
    </w:p>
    <w:p w:rsidR="00825744" w:rsidRPr="00C6232A" w:rsidRDefault="00825744" w:rsidP="00825744">
      <w:pPr>
        <w:tabs>
          <w:tab w:val="left" w:pos="993"/>
        </w:tabs>
        <w:ind w:firstLine="709"/>
        <w:contextualSpacing/>
        <w:jc w:val="both"/>
        <w:rPr>
          <w:rFonts w:eastAsia="Arial"/>
        </w:rPr>
      </w:pPr>
      <w:r w:rsidRPr="00C6232A">
        <w:rPr>
          <w:rFonts w:eastAsia="Arial"/>
        </w:rPr>
        <w:t xml:space="preserve">- с улиц </w:t>
      </w:r>
      <w:r>
        <w:rPr>
          <w:rFonts w:eastAsia="Arial"/>
        </w:rPr>
        <w:t xml:space="preserve">Верхнемарковского муниципального образования </w:t>
      </w:r>
      <w:r w:rsidRPr="00C6232A">
        <w:rPr>
          <w:rFonts w:eastAsia="Arial"/>
        </w:rPr>
        <w:t>- незамедлительно (в ходе работ);</w:t>
      </w:r>
    </w:p>
    <w:p w:rsidR="00825744" w:rsidRPr="00C6232A" w:rsidRDefault="00825744" w:rsidP="00825744">
      <w:pPr>
        <w:tabs>
          <w:tab w:val="left" w:pos="1276"/>
        </w:tabs>
        <w:ind w:firstLine="709"/>
        <w:contextualSpacing/>
        <w:jc w:val="both"/>
        <w:rPr>
          <w:rFonts w:eastAsia="Arial"/>
        </w:rPr>
      </w:pPr>
      <w:r w:rsidRPr="00C6232A">
        <w:rPr>
          <w:rFonts w:eastAsia="Arial"/>
        </w:rPr>
        <w:t>- с внутриквартальных территорий - в течение суток с момента его образования для последующей утилизации на полигон ТБО.</w:t>
      </w:r>
    </w:p>
    <w:p w:rsidR="00825744" w:rsidRPr="00C6232A" w:rsidRDefault="00825744" w:rsidP="00825744">
      <w:pPr>
        <w:ind w:firstLine="709"/>
        <w:contextualSpacing/>
        <w:jc w:val="both"/>
        <w:rPr>
          <w:rFonts w:eastAsia="Arial"/>
        </w:rPr>
      </w:pPr>
      <w:r w:rsidRPr="00C6232A">
        <w:rPr>
          <w:rFonts w:eastAsia="Arial"/>
        </w:rPr>
        <w:t>1</w:t>
      </w:r>
      <w:r>
        <w:rPr>
          <w:rFonts w:eastAsia="Arial"/>
        </w:rPr>
        <w:t>3</w:t>
      </w:r>
      <w:r w:rsidRPr="00C6232A">
        <w:rPr>
          <w:rFonts w:eastAsia="Arial"/>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25744" w:rsidRPr="00C6232A" w:rsidRDefault="00825744" w:rsidP="00825744">
      <w:pPr>
        <w:ind w:firstLine="709"/>
        <w:jc w:val="both"/>
        <w:rPr>
          <w:rFonts w:eastAsia="Arial"/>
        </w:rPr>
      </w:pPr>
      <w:r w:rsidRPr="00C6232A">
        <w:rPr>
          <w:rFonts w:eastAsia="Arial"/>
        </w:rPr>
        <w:t>1</w:t>
      </w:r>
      <w:r>
        <w:rPr>
          <w:rFonts w:eastAsia="Arial"/>
        </w:rPr>
        <w:t>4</w:t>
      </w:r>
      <w:r w:rsidRPr="00C6232A">
        <w:rPr>
          <w:rFonts w:eastAsia="Arial"/>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25744" w:rsidRPr="00C6232A" w:rsidRDefault="00825744" w:rsidP="00825744">
      <w:pPr>
        <w:ind w:firstLine="709"/>
        <w:contextualSpacing/>
        <w:jc w:val="both"/>
        <w:rPr>
          <w:rFonts w:eastAsia="Arial"/>
        </w:rPr>
      </w:pPr>
      <w:r w:rsidRPr="00C6232A">
        <w:rPr>
          <w:rFonts w:eastAsia="Arial"/>
        </w:rPr>
        <w:t>1</w:t>
      </w:r>
      <w:r>
        <w:rPr>
          <w:rFonts w:eastAsia="Arial"/>
        </w:rPr>
        <w:t>5</w:t>
      </w:r>
      <w:r w:rsidRPr="00C6232A">
        <w:rPr>
          <w:rFonts w:eastAsia="Arial"/>
        </w:rPr>
        <w:t>.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825744" w:rsidRPr="00C6232A" w:rsidRDefault="00825744" w:rsidP="00825744">
      <w:pPr>
        <w:ind w:left="709"/>
        <w:contextualSpacing/>
        <w:jc w:val="both"/>
        <w:rPr>
          <w:rFonts w:eastAsia="Arial"/>
        </w:rPr>
      </w:pPr>
      <w:r w:rsidRPr="00C6232A">
        <w:rPr>
          <w:rFonts w:eastAsia="Arial"/>
        </w:rPr>
        <w:t>1</w:t>
      </w:r>
      <w:r>
        <w:rPr>
          <w:rFonts w:eastAsia="Arial"/>
        </w:rPr>
        <w:t>6</w:t>
      </w:r>
      <w:r w:rsidRPr="00C6232A">
        <w:rPr>
          <w:rFonts w:eastAsia="Arial"/>
        </w:rPr>
        <w:t>. Виды и периодичность работ по содержанию и ремонту объектов благоустройства:</w:t>
      </w:r>
    </w:p>
    <w:p w:rsidR="00825744" w:rsidRPr="00C6232A" w:rsidRDefault="00825744" w:rsidP="00825744">
      <w:pPr>
        <w:ind w:firstLine="709"/>
        <w:contextualSpacing/>
        <w:jc w:val="both"/>
        <w:rPr>
          <w:rFonts w:eastAsia="Arial"/>
        </w:rPr>
      </w:pPr>
      <w:r w:rsidRPr="00C6232A">
        <w:rPr>
          <w:rFonts w:eastAsia="Arial"/>
        </w:rPr>
        <w:t>- ежедневно:</w:t>
      </w:r>
    </w:p>
    <w:p w:rsidR="00825744" w:rsidRPr="00C6232A" w:rsidRDefault="00825744" w:rsidP="00825744">
      <w:pPr>
        <w:contextualSpacing/>
        <w:jc w:val="both"/>
        <w:rPr>
          <w:rFonts w:eastAsia="Arial"/>
        </w:rPr>
      </w:pPr>
      <w:r w:rsidRPr="00C6232A">
        <w:rPr>
          <w:rFonts w:eastAsia="Arial"/>
        </w:rPr>
        <w:lastRenderedPageBreak/>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25744" w:rsidRPr="00C6232A" w:rsidRDefault="00825744" w:rsidP="00825744">
      <w:pPr>
        <w:ind w:firstLine="709"/>
        <w:contextualSpacing/>
        <w:jc w:val="both"/>
        <w:rPr>
          <w:rFonts w:eastAsia="Arial"/>
        </w:rPr>
      </w:pPr>
      <w:r w:rsidRPr="00C6232A">
        <w:rPr>
          <w:rFonts w:eastAsia="Arial"/>
        </w:rPr>
        <w:t>- ежегодно:</w:t>
      </w:r>
    </w:p>
    <w:p w:rsidR="00825744" w:rsidRPr="00C6232A" w:rsidRDefault="00825744" w:rsidP="00825744">
      <w:pPr>
        <w:contextualSpacing/>
        <w:jc w:val="both"/>
        <w:rPr>
          <w:rFonts w:eastAsia="Arial"/>
        </w:rPr>
      </w:pPr>
      <w:r w:rsidRPr="00C6232A">
        <w:rPr>
          <w:rFonts w:eastAsia="Arial"/>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25744" w:rsidRPr="00C6232A" w:rsidRDefault="00825744" w:rsidP="00825744">
      <w:pPr>
        <w:ind w:firstLine="709"/>
        <w:contextualSpacing/>
        <w:jc w:val="both"/>
        <w:rPr>
          <w:rFonts w:eastAsia="Arial"/>
        </w:rPr>
      </w:pPr>
      <w:r w:rsidRPr="00C6232A">
        <w:rPr>
          <w:rFonts w:eastAsia="Arial"/>
        </w:rPr>
        <w:t>- по мере необходимости:</w:t>
      </w:r>
    </w:p>
    <w:p w:rsidR="00825744" w:rsidRPr="00C6232A" w:rsidRDefault="00825744" w:rsidP="00825744">
      <w:pPr>
        <w:contextualSpacing/>
        <w:jc w:val="both"/>
        <w:rPr>
          <w:rFonts w:eastAsia="Arial"/>
        </w:rPr>
      </w:pPr>
      <w:r w:rsidRPr="00C6232A">
        <w:rPr>
          <w:rFonts w:eastAsia="Arial"/>
        </w:rPr>
        <w:t>- исправление повреждений отдельных элементов объектов благоустройства;</w:t>
      </w:r>
    </w:p>
    <w:p w:rsidR="00825744" w:rsidRPr="00C6232A" w:rsidRDefault="00825744" w:rsidP="00825744">
      <w:pPr>
        <w:contextualSpacing/>
        <w:jc w:val="both"/>
        <w:rPr>
          <w:rFonts w:eastAsia="Arial"/>
        </w:rPr>
      </w:pPr>
      <w:r w:rsidRPr="00C6232A">
        <w:rPr>
          <w:rFonts w:eastAsia="Arial"/>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25744" w:rsidRPr="00C6232A" w:rsidRDefault="00825744" w:rsidP="00825744">
      <w:pPr>
        <w:contextualSpacing/>
        <w:jc w:val="both"/>
        <w:rPr>
          <w:rFonts w:eastAsia="Arial"/>
        </w:rPr>
      </w:pPr>
      <w:r w:rsidRPr="00C6232A">
        <w:rPr>
          <w:rFonts w:eastAsia="Arial"/>
        </w:rPr>
        <w:t>- восстановление объектов наружного освещения, окраска опор наружного освещения.</w:t>
      </w:r>
    </w:p>
    <w:p w:rsidR="00825744" w:rsidRPr="00C6232A" w:rsidRDefault="00825744" w:rsidP="00825744">
      <w:pPr>
        <w:contextualSpacing/>
        <w:jc w:val="both"/>
        <w:rPr>
          <w:rFonts w:eastAsia="Arial"/>
        </w:rPr>
      </w:pPr>
      <w:r w:rsidRPr="00C6232A">
        <w:rPr>
          <w:rFonts w:eastAsia="Arial"/>
        </w:rPr>
        <w:t>- установка, замена, восстановление малых архитектурных форм и их отдельных элементов;</w:t>
      </w:r>
    </w:p>
    <w:p w:rsidR="00825744" w:rsidRPr="00C6232A" w:rsidRDefault="00825744" w:rsidP="00825744">
      <w:pPr>
        <w:contextualSpacing/>
        <w:jc w:val="both"/>
        <w:rPr>
          <w:rFonts w:eastAsia="Arial"/>
        </w:rPr>
      </w:pPr>
      <w:r w:rsidRPr="00C6232A">
        <w:rPr>
          <w:rFonts w:eastAsia="Arial"/>
        </w:rPr>
        <w:t>- восстановление, замена, ремонт покрытий дорог, проездов, внутриквартальных проездов, тротуаров и их конструктивных элементов;</w:t>
      </w:r>
    </w:p>
    <w:p w:rsidR="00825744" w:rsidRPr="00C6232A" w:rsidRDefault="00825744" w:rsidP="00825744">
      <w:pPr>
        <w:contextualSpacing/>
        <w:jc w:val="both"/>
        <w:rPr>
          <w:rFonts w:eastAsia="Arial"/>
        </w:rPr>
      </w:pPr>
      <w:r w:rsidRPr="00C6232A">
        <w:rPr>
          <w:rFonts w:eastAsia="Arial"/>
        </w:rPr>
        <w:t>мероприятия по уходу за деревьями и кустарниками, газонами, цветниками (полив, стрижка газонов и т.д.) по установленным нормативам;</w:t>
      </w:r>
    </w:p>
    <w:p w:rsidR="00825744" w:rsidRPr="00C6232A" w:rsidRDefault="00825744" w:rsidP="00825744">
      <w:pPr>
        <w:contextualSpacing/>
        <w:jc w:val="both"/>
        <w:rPr>
          <w:rFonts w:eastAsia="Arial"/>
        </w:rPr>
      </w:pPr>
      <w:r w:rsidRPr="00C6232A">
        <w:rPr>
          <w:rFonts w:eastAsia="Arial"/>
        </w:rPr>
        <w:t>- покос травы при достижении высоты более 20 сантиметров;</w:t>
      </w:r>
    </w:p>
    <w:p w:rsidR="00825744" w:rsidRPr="00C6232A" w:rsidRDefault="00825744" w:rsidP="00825744">
      <w:pPr>
        <w:contextualSpacing/>
        <w:jc w:val="both"/>
        <w:rPr>
          <w:rFonts w:eastAsia="Arial"/>
        </w:rPr>
      </w:pPr>
      <w:r w:rsidRPr="00C6232A">
        <w:rPr>
          <w:rFonts w:eastAsia="Arial"/>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6232A">
        <w:rPr>
          <w:rFonts w:eastAsia="Arial"/>
        </w:rPr>
        <w:t>кронирование</w:t>
      </w:r>
      <w:proofErr w:type="spellEnd"/>
      <w:r w:rsidRPr="00C6232A">
        <w:rPr>
          <w:rFonts w:eastAsia="Arial"/>
        </w:rPr>
        <w:t xml:space="preserve"> живой изгороди, лечение ран;</w:t>
      </w:r>
    </w:p>
    <w:p w:rsidR="00825744" w:rsidRPr="00C6232A" w:rsidRDefault="00825744" w:rsidP="00825744">
      <w:pPr>
        <w:contextualSpacing/>
        <w:jc w:val="both"/>
        <w:rPr>
          <w:rFonts w:eastAsia="Arial"/>
        </w:rPr>
      </w:pPr>
      <w:r w:rsidRPr="00C6232A">
        <w:rPr>
          <w:rFonts w:eastAsia="Arial"/>
        </w:rPr>
        <w:t>- ремонт и восстановление разрушенных ограждений и оборудования спортивных, хозяйственных площадок и площадок для отдыха граждан.</w:t>
      </w:r>
    </w:p>
    <w:p w:rsidR="00825744" w:rsidRPr="00C6232A" w:rsidRDefault="00825744" w:rsidP="00825744">
      <w:pPr>
        <w:tabs>
          <w:tab w:val="left" w:pos="284"/>
        </w:tabs>
        <w:ind w:firstLine="709"/>
        <w:contextualSpacing/>
        <w:jc w:val="both"/>
        <w:rPr>
          <w:rFonts w:eastAsia="Arial"/>
        </w:rPr>
      </w:pPr>
      <w:r w:rsidRPr="00C6232A">
        <w:rPr>
          <w:rFonts w:eastAsia="Arial"/>
        </w:rPr>
        <w:t>1</w:t>
      </w:r>
      <w:r>
        <w:rPr>
          <w:rFonts w:eastAsia="Arial"/>
        </w:rPr>
        <w:t>7</w:t>
      </w:r>
      <w:r w:rsidRPr="00C6232A">
        <w:rPr>
          <w:rFonts w:eastAsia="Arial"/>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25744" w:rsidRPr="00C6232A" w:rsidRDefault="00825744" w:rsidP="00825744">
      <w:pPr>
        <w:ind w:firstLine="709"/>
        <w:contextualSpacing/>
        <w:jc w:val="both"/>
        <w:rPr>
          <w:rFonts w:eastAsia="Arial"/>
        </w:rPr>
      </w:pPr>
      <w:r w:rsidRPr="00C6232A">
        <w:rPr>
          <w:rFonts w:eastAsia="Arial"/>
        </w:rPr>
        <w:t>1</w:t>
      </w:r>
      <w:r>
        <w:rPr>
          <w:rFonts w:eastAsia="Arial"/>
        </w:rPr>
        <w:t>8</w:t>
      </w:r>
      <w:r w:rsidRPr="00C6232A">
        <w:rPr>
          <w:rFonts w:eastAsia="Arial"/>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25744" w:rsidRPr="00C6232A" w:rsidRDefault="00825744" w:rsidP="00825744">
      <w:pPr>
        <w:ind w:firstLine="709"/>
        <w:contextualSpacing/>
        <w:jc w:val="both"/>
        <w:rPr>
          <w:rFonts w:eastAsia="Arial"/>
        </w:rPr>
      </w:pPr>
      <w:r>
        <w:rPr>
          <w:rFonts w:eastAsia="Arial"/>
        </w:rPr>
        <w:t>19</w:t>
      </w:r>
      <w:r w:rsidRPr="00C6232A">
        <w:rPr>
          <w:rFonts w:eastAsia="Arial"/>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25744" w:rsidRPr="0048171C" w:rsidRDefault="00825744" w:rsidP="00825744">
      <w:pPr>
        <w:spacing w:before="120" w:after="120"/>
        <w:ind w:firstLine="709"/>
        <w:jc w:val="center"/>
        <w:rPr>
          <w:b/>
        </w:rPr>
      </w:pPr>
      <w:r w:rsidRPr="0048171C">
        <w:rPr>
          <w:b/>
        </w:rPr>
        <w:t>Статья 1</w:t>
      </w:r>
      <w:r>
        <w:rPr>
          <w:b/>
        </w:rPr>
        <w:t>9</w:t>
      </w:r>
      <w:r w:rsidRPr="0048171C">
        <w:rPr>
          <w:b/>
        </w:rPr>
        <w:t>. Зимняя уборка территории</w:t>
      </w:r>
    </w:p>
    <w:p w:rsidR="00825744" w:rsidRPr="00E3179F" w:rsidRDefault="00825744" w:rsidP="00825744">
      <w:pPr>
        <w:pStyle w:val="a4"/>
        <w:numPr>
          <w:ilvl w:val="0"/>
          <w:numId w:val="39"/>
        </w:numPr>
        <w:spacing w:after="0" w:line="240" w:lineRule="auto"/>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E3179F">
        <w:rPr>
          <w:rFonts w:ascii="Times New Roman" w:eastAsia="Arial" w:hAnsi="Times New Roman" w:cs="Times New Roman"/>
          <w:sz w:val="24"/>
          <w:szCs w:val="24"/>
        </w:rPr>
        <w:t>Период осенне-зимней уборки территории сельского поселения устанавливается постановлением главы Верхнемарковского муниципального образования в зависимости от климатических условий и предусматривает уборку и вывоз мусора, снега и льда, грязи.</w:t>
      </w:r>
    </w:p>
    <w:p w:rsidR="00825744" w:rsidRPr="00F536A8" w:rsidRDefault="00825744" w:rsidP="00825744">
      <w:pPr>
        <w:pStyle w:val="a4"/>
        <w:numPr>
          <w:ilvl w:val="0"/>
          <w:numId w:val="39"/>
        </w:numPr>
        <w:spacing w:after="0"/>
        <w:ind w:left="0" w:firstLine="426"/>
        <w:jc w:val="both"/>
        <w:rPr>
          <w:rFonts w:ascii="Times New Roman" w:hAnsi="Times New Roman"/>
          <w:sz w:val="24"/>
          <w:szCs w:val="24"/>
        </w:rPr>
      </w:pPr>
      <w:r>
        <w:rPr>
          <w:rFonts w:ascii="Times New Roman" w:hAnsi="Times New Roman"/>
          <w:sz w:val="24"/>
          <w:szCs w:val="24"/>
        </w:rPr>
        <w:t xml:space="preserve">. </w:t>
      </w:r>
      <w:r w:rsidRPr="00F536A8">
        <w:rPr>
          <w:rFonts w:ascii="Times New Roman" w:hAnsi="Times New Roman"/>
          <w:sz w:val="24"/>
          <w:szCs w:val="24"/>
        </w:rPr>
        <w:t xml:space="preserve">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против гололедными материалами дорог, автомобильных стоянок, тротуаров, площадей и других территорий, которые производятся либо организуются </w:t>
      </w:r>
      <w:proofErr w:type="gramStart"/>
      <w:r w:rsidRPr="00F536A8">
        <w:rPr>
          <w:rFonts w:ascii="Times New Roman" w:hAnsi="Times New Roman"/>
          <w:sz w:val="24"/>
          <w:szCs w:val="24"/>
        </w:rPr>
        <w:t>собственниками</w:t>
      </w:r>
      <w:proofErr w:type="gramEnd"/>
      <w:r w:rsidRPr="00F536A8">
        <w:rPr>
          <w:rFonts w:ascii="Times New Roman" w:hAnsi="Times New Roman"/>
          <w:sz w:val="24"/>
          <w:szCs w:val="24"/>
        </w:rPr>
        <w:t xml:space="preserve"> либо пользователями, за которыми закреплены соответствующие территории, согласно настоящим Правилам за счет собственных средств.</w:t>
      </w:r>
    </w:p>
    <w:p w:rsidR="00825744" w:rsidRPr="0048171C" w:rsidRDefault="00825744" w:rsidP="00825744">
      <w:pPr>
        <w:ind w:firstLine="426"/>
        <w:jc w:val="both"/>
      </w:pPr>
      <w:r w:rsidRPr="0048171C">
        <w:t>3. Тротуары придомовой территории должны быть очищены от снега и наледи.</w:t>
      </w:r>
    </w:p>
    <w:p w:rsidR="00825744" w:rsidRPr="0048171C" w:rsidRDefault="00825744" w:rsidP="00825744">
      <w:pPr>
        <w:ind w:firstLine="420"/>
        <w:jc w:val="both"/>
      </w:pPr>
      <w:r w:rsidRPr="0048171C">
        <w:lastRenderedPageBreak/>
        <w:t xml:space="preserve">4. Удаление наледей на дорогах, появляющихся в зимнее время в результате аварий на сетях </w:t>
      </w:r>
      <w:proofErr w:type="spellStart"/>
      <w:r w:rsidRPr="0048171C">
        <w:t>тепловодоснабжения</w:t>
      </w:r>
      <w:proofErr w:type="spellEnd"/>
      <w:r w:rsidRPr="0048171C">
        <w:t>, канализации, производится немедленно организацией, осуществляющей аварийно-восстановительные работы.</w:t>
      </w:r>
    </w:p>
    <w:p w:rsidR="00825744" w:rsidRPr="0048171C" w:rsidRDefault="00825744" w:rsidP="00825744">
      <w:pPr>
        <w:ind w:firstLine="420"/>
        <w:jc w:val="both"/>
      </w:pPr>
      <w:r>
        <w:t xml:space="preserve">5. </w:t>
      </w:r>
      <w:r w:rsidRPr="0048171C">
        <w:t>Уборка снега у зданий наиболее посещаемых мест, предприятий торговли, больниц, аптек, на маршруте движения школьного автобуса, проводится в течение суток с момента окончания снегопада, включая выходные и праздничные дни.</w:t>
      </w:r>
    </w:p>
    <w:p w:rsidR="00825744" w:rsidRPr="0048171C" w:rsidRDefault="00825744" w:rsidP="00825744">
      <w:pPr>
        <w:ind w:firstLine="420"/>
        <w:jc w:val="both"/>
      </w:pPr>
      <w:r>
        <w:t xml:space="preserve">6. </w:t>
      </w:r>
      <w:r w:rsidRPr="0048171C">
        <w:t xml:space="preserve">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48171C">
        <w:t>противо</w:t>
      </w:r>
      <w:proofErr w:type="spellEnd"/>
      <w:r w:rsidRPr="0048171C">
        <w:t xml:space="preserve"> гололедными материалами по мере необходимости.</w:t>
      </w:r>
    </w:p>
    <w:p w:rsidR="00825744" w:rsidRPr="0048171C" w:rsidRDefault="00825744" w:rsidP="00825744">
      <w:pPr>
        <w:ind w:firstLine="420"/>
        <w:jc w:val="both"/>
      </w:pPr>
      <w:r>
        <w:t>7. Организации и</w:t>
      </w:r>
      <w:r w:rsidRPr="0048171C">
        <w:t xml:space="preserve">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выполнять их очистку.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825744" w:rsidRPr="0048171C" w:rsidRDefault="00825744" w:rsidP="00825744">
      <w:pPr>
        <w:pStyle w:val="a4"/>
        <w:numPr>
          <w:ilvl w:val="0"/>
          <w:numId w:val="46"/>
        </w:numPr>
        <w:spacing w:after="0"/>
        <w:jc w:val="both"/>
        <w:rPr>
          <w:rFonts w:ascii="Times New Roman" w:hAnsi="Times New Roman"/>
          <w:sz w:val="24"/>
          <w:szCs w:val="24"/>
        </w:rPr>
      </w:pPr>
      <w:r w:rsidRPr="0048171C">
        <w:rPr>
          <w:rFonts w:ascii="Times New Roman" w:hAnsi="Times New Roman"/>
          <w:sz w:val="24"/>
          <w:szCs w:val="24"/>
        </w:rPr>
        <w:t>При производстве зимних уборочных работ запрещается:</w:t>
      </w:r>
    </w:p>
    <w:p w:rsidR="00825744" w:rsidRPr="00F536A8" w:rsidRDefault="00825744" w:rsidP="00825744">
      <w:pPr>
        <w:jc w:val="both"/>
      </w:pPr>
      <w:r w:rsidRPr="00F536A8">
        <w:t>- разбрасывание, складирование, выталкивание или вывоз снега с территорий частных дворов, предприятий, организаций на проезжую часть улиц и тротуары;</w:t>
      </w:r>
    </w:p>
    <w:p w:rsidR="00825744" w:rsidRPr="00F536A8" w:rsidRDefault="00825744" w:rsidP="00825744">
      <w:pPr>
        <w:jc w:val="both"/>
      </w:pPr>
      <w:r w:rsidRPr="00F536A8">
        <w:t>- складирование снега и сколотого льда на трассах тепловых сетей, смотровых и ливневых колодцах;</w:t>
      </w:r>
    </w:p>
    <w:p w:rsidR="00825744" w:rsidRPr="00F536A8" w:rsidRDefault="00825744" w:rsidP="00825744">
      <w:pPr>
        <w:jc w:val="both"/>
      </w:pPr>
      <w:r w:rsidRPr="00F536A8">
        <w:t>- складирование снега на ледовом покрове рек и озер, на их берегах в пределах санитарной зоны, сбрасывание снега и льда в открытые водоемы.</w:t>
      </w:r>
    </w:p>
    <w:p w:rsidR="00825744" w:rsidRPr="00E3179F" w:rsidRDefault="00825744" w:rsidP="00825744">
      <w:pPr>
        <w:jc w:val="both"/>
        <w:rPr>
          <w:highlight w:val="yellow"/>
        </w:rPr>
      </w:pPr>
    </w:p>
    <w:p w:rsidR="00825744" w:rsidRPr="0048171C" w:rsidRDefault="00825744" w:rsidP="00825744">
      <w:pPr>
        <w:spacing w:before="120" w:after="120"/>
        <w:ind w:firstLine="709"/>
        <w:jc w:val="center"/>
        <w:rPr>
          <w:b/>
        </w:rPr>
      </w:pPr>
      <w:r w:rsidRPr="0048171C">
        <w:rPr>
          <w:b/>
        </w:rPr>
        <w:t>Статья</w:t>
      </w:r>
      <w:r>
        <w:rPr>
          <w:b/>
        </w:rPr>
        <w:t xml:space="preserve"> 20</w:t>
      </w:r>
      <w:r w:rsidRPr="0048171C">
        <w:rPr>
          <w:b/>
        </w:rPr>
        <w:t>. Летняя уборка территории</w:t>
      </w:r>
    </w:p>
    <w:p w:rsidR="00825744" w:rsidRPr="00C6232A" w:rsidRDefault="00825744" w:rsidP="00825744">
      <w:pPr>
        <w:tabs>
          <w:tab w:val="left" w:pos="0"/>
        </w:tabs>
        <w:ind w:firstLine="709"/>
        <w:contextualSpacing/>
        <w:jc w:val="both"/>
        <w:rPr>
          <w:rFonts w:eastAsia="Arial"/>
        </w:rPr>
      </w:pPr>
      <w:r w:rsidRPr="00C6232A">
        <w:rPr>
          <w:rFonts w:eastAsia="Arial"/>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25744" w:rsidRPr="00C6232A" w:rsidRDefault="00825744" w:rsidP="00825744">
      <w:pPr>
        <w:tabs>
          <w:tab w:val="left" w:pos="0"/>
        </w:tabs>
        <w:ind w:firstLine="709"/>
        <w:jc w:val="both"/>
        <w:rPr>
          <w:rFonts w:eastAsia="Arial"/>
        </w:rPr>
      </w:pPr>
      <w:r w:rsidRPr="00C6232A">
        <w:rPr>
          <w:rFonts w:eastAsia="Arial"/>
        </w:rPr>
        <w:t xml:space="preserve">2. Период летней уборки устанавливается </w:t>
      </w:r>
      <w:r>
        <w:rPr>
          <w:rFonts w:eastAsia="Arial"/>
        </w:rPr>
        <w:t xml:space="preserve">постановлением главы </w:t>
      </w:r>
      <w:r w:rsidRPr="00725E33">
        <w:rPr>
          <w:rFonts w:eastAsia="Arial"/>
        </w:rPr>
        <w:t xml:space="preserve">Верхнемарковского </w:t>
      </w:r>
      <w:r>
        <w:rPr>
          <w:rFonts w:eastAsia="Arial"/>
        </w:rPr>
        <w:t>муниципального образования</w:t>
      </w:r>
      <w:r w:rsidRPr="00725E33">
        <w:rPr>
          <w:rFonts w:eastAsia="Arial"/>
        </w:rPr>
        <w:t xml:space="preserve"> </w:t>
      </w:r>
      <w:r w:rsidRPr="001354A3">
        <w:rPr>
          <w:rFonts w:eastAsia="Arial"/>
        </w:rPr>
        <w:t>в зависимости от климатических условий и пред</w:t>
      </w:r>
      <w:r w:rsidRPr="00C6232A">
        <w:rPr>
          <w:rFonts w:eastAsia="Arial"/>
        </w:rPr>
        <w:t xml:space="preserve">усматривает </w:t>
      </w:r>
      <w:proofErr w:type="spellStart"/>
      <w:r w:rsidRPr="00C6232A">
        <w:rPr>
          <w:rFonts w:eastAsia="Arial"/>
        </w:rPr>
        <w:t>обкос</w:t>
      </w:r>
      <w:proofErr w:type="spellEnd"/>
      <w:r w:rsidRPr="00C6232A">
        <w:rPr>
          <w:rFonts w:eastAsia="Arial"/>
        </w:rPr>
        <w:t xml:space="preserve"> сорной растительности, уборку и вывоз КГО и мусора.</w:t>
      </w:r>
    </w:p>
    <w:p w:rsidR="00825744" w:rsidRDefault="00825744" w:rsidP="00825744">
      <w:pPr>
        <w:tabs>
          <w:tab w:val="left" w:pos="0"/>
        </w:tabs>
        <w:ind w:firstLine="709"/>
        <w:jc w:val="both"/>
        <w:rPr>
          <w:rFonts w:eastAsia="Arial"/>
        </w:rPr>
      </w:pPr>
      <w:r w:rsidRPr="00C6232A">
        <w:rPr>
          <w:rFonts w:eastAsia="Arial"/>
        </w:rPr>
        <w:t>3. В случае изменения погодных условий сроки начала и окончания летней уборки корректируются.</w:t>
      </w:r>
    </w:p>
    <w:p w:rsidR="00825744" w:rsidRPr="00F536A8" w:rsidRDefault="00825744" w:rsidP="00825744">
      <w:pPr>
        <w:jc w:val="both"/>
      </w:pPr>
      <w:r w:rsidRPr="000379A9">
        <w:t xml:space="preserve">             </w:t>
      </w:r>
      <w:r w:rsidRPr="00E27EC9">
        <w:t xml:space="preserve">4. Весенне-летняя уборка предусматривает подметание, вывоз мусора, опавшей листвы с проезжей части улиц, дворовых территорий,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w:t>
      </w:r>
    </w:p>
    <w:p w:rsidR="00825744" w:rsidRPr="000379A9" w:rsidRDefault="00825744" w:rsidP="00825744">
      <w:pPr>
        <w:jc w:val="both"/>
      </w:pPr>
      <w:r w:rsidRPr="00F536A8">
        <w:t xml:space="preserve">          5. Подметание придомовых территорий, тротуаров от смета, пыли и мелкого </w:t>
      </w:r>
      <w:r>
        <w:t>коммунального</w:t>
      </w:r>
      <w:r w:rsidRPr="00F536A8">
        <w:t xml:space="preserve"> мусора, организуется собственниками либо пользователями объектов </w:t>
      </w:r>
      <w:proofErr w:type="gramStart"/>
      <w:r w:rsidRPr="00F536A8">
        <w:t>самостоятельно</w:t>
      </w:r>
      <w:proofErr w:type="gramEnd"/>
      <w:r w:rsidRPr="00F536A8">
        <w:t xml:space="preserve"> либо по   договорам, заключенным со специализированной организацией.</w:t>
      </w:r>
    </w:p>
    <w:p w:rsidR="00825744" w:rsidRPr="00C6232A" w:rsidRDefault="00825744" w:rsidP="00825744">
      <w:pPr>
        <w:tabs>
          <w:tab w:val="left" w:pos="0"/>
        </w:tabs>
        <w:ind w:firstLine="709"/>
        <w:contextualSpacing/>
        <w:jc w:val="both"/>
        <w:rPr>
          <w:rFonts w:eastAsia="Arial"/>
        </w:rPr>
      </w:pPr>
      <w:r>
        <w:rPr>
          <w:rFonts w:eastAsia="Arial"/>
        </w:rPr>
        <w:t>6</w:t>
      </w:r>
      <w:r w:rsidRPr="00C6232A">
        <w:rPr>
          <w:rFonts w:eastAsia="Arial"/>
        </w:rPr>
        <w:t>. Обочины дорог должны быть очищены от КГО и другого мусора.</w:t>
      </w:r>
    </w:p>
    <w:p w:rsidR="00825744" w:rsidRPr="00C6232A" w:rsidRDefault="00825744" w:rsidP="00825744">
      <w:pPr>
        <w:tabs>
          <w:tab w:val="left" w:pos="0"/>
        </w:tabs>
        <w:ind w:firstLine="709"/>
        <w:contextualSpacing/>
        <w:jc w:val="both"/>
        <w:rPr>
          <w:rFonts w:eastAsia="Arial"/>
        </w:rPr>
      </w:pPr>
      <w:r>
        <w:rPr>
          <w:rFonts w:eastAsia="Arial"/>
        </w:rPr>
        <w:t>7</w:t>
      </w:r>
      <w:r w:rsidRPr="00C6232A">
        <w:rPr>
          <w:rFonts w:eastAsia="Arial"/>
        </w:rPr>
        <w:t>. Высота травяного покрова на обочинах дорог не должна превышать 20 сантиметров.</w:t>
      </w:r>
    </w:p>
    <w:p w:rsidR="00825744" w:rsidRDefault="00825744" w:rsidP="00825744">
      <w:pPr>
        <w:tabs>
          <w:tab w:val="left" w:pos="0"/>
        </w:tabs>
        <w:ind w:firstLine="709"/>
        <w:contextualSpacing/>
        <w:jc w:val="both"/>
        <w:rPr>
          <w:rFonts w:eastAsia="Arial"/>
        </w:rPr>
      </w:pPr>
      <w:r>
        <w:rPr>
          <w:rFonts w:eastAsia="Arial"/>
        </w:rPr>
        <w:t>8</w:t>
      </w:r>
      <w:r w:rsidRPr="00C6232A">
        <w:rPr>
          <w:rFonts w:eastAsia="Arial"/>
        </w:rPr>
        <w:t>.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25744" w:rsidRPr="00C6232A" w:rsidRDefault="00825744" w:rsidP="00825744">
      <w:pPr>
        <w:tabs>
          <w:tab w:val="left" w:pos="0"/>
        </w:tabs>
        <w:ind w:firstLine="709"/>
        <w:contextualSpacing/>
        <w:jc w:val="both"/>
        <w:rPr>
          <w:rFonts w:eastAsia="Arial"/>
        </w:rPr>
      </w:pPr>
    </w:p>
    <w:p w:rsidR="00825744" w:rsidRPr="0048171C" w:rsidRDefault="00825744" w:rsidP="00825744">
      <w:pPr>
        <w:spacing w:after="120"/>
        <w:ind w:firstLine="709"/>
        <w:jc w:val="center"/>
        <w:rPr>
          <w:b/>
        </w:rPr>
      </w:pPr>
      <w:r w:rsidRPr="0048171C">
        <w:rPr>
          <w:b/>
        </w:rPr>
        <w:lastRenderedPageBreak/>
        <w:t xml:space="preserve">Статья </w:t>
      </w:r>
      <w:r>
        <w:rPr>
          <w:b/>
        </w:rPr>
        <w:t>21</w:t>
      </w:r>
      <w:r w:rsidRPr="0048171C">
        <w:rPr>
          <w:b/>
        </w:rPr>
        <w:t>. Организация сбора и вывоза отходов</w:t>
      </w:r>
    </w:p>
    <w:p w:rsidR="00825744" w:rsidRPr="0048171C" w:rsidRDefault="00825744" w:rsidP="00825744">
      <w:pPr>
        <w:pStyle w:val="a4"/>
        <w:numPr>
          <w:ilvl w:val="0"/>
          <w:numId w:val="42"/>
        </w:numPr>
        <w:spacing w:after="0"/>
        <w:ind w:left="0" w:firstLine="720"/>
        <w:jc w:val="both"/>
        <w:rPr>
          <w:rFonts w:ascii="Times New Roman" w:hAnsi="Times New Roman"/>
          <w:sz w:val="24"/>
        </w:rPr>
      </w:pPr>
      <w:r>
        <w:rPr>
          <w:rFonts w:ascii="Times New Roman" w:hAnsi="Times New Roman"/>
          <w:sz w:val="24"/>
        </w:rPr>
        <w:t>Для сбора отходов и мусора</w:t>
      </w:r>
      <w:r w:rsidRPr="0048171C">
        <w:rPr>
          <w:rFonts w:ascii="Times New Roman" w:hAnsi="Times New Roman"/>
          <w:sz w:val="24"/>
        </w:rPr>
        <w:t xml:space="preserve"> юридические лица, указанные</w:t>
      </w:r>
      <w:r>
        <w:rPr>
          <w:rFonts w:ascii="Times New Roman" w:hAnsi="Times New Roman"/>
          <w:sz w:val="24"/>
        </w:rPr>
        <w:t xml:space="preserve"> </w:t>
      </w:r>
      <w:r w:rsidRPr="000E4A54">
        <w:rPr>
          <w:rFonts w:ascii="Times New Roman" w:hAnsi="Times New Roman"/>
          <w:sz w:val="24"/>
        </w:rPr>
        <w:t>пункте 1 статьи 4</w:t>
      </w:r>
      <w:r>
        <w:rPr>
          <w:rFonts w:ascii="Times New Roman" w:hAnsi="Times New Roman"/>
          <w:sz w:val="24"/>
        </w:rPr>
        <w:t xml:space="preserve"> настоящих</w:t>
      </w:r>
      <w:r w:rsidRPr="000E4A54">
        <w:rPr>
          <w:rFonts w:ascii="Times New Roman" w:hAnsi="Times New Roman"/>
          <w:sz w:val="24"/>
        </w:rPr>
        <w:t xml:space="preserve"> Правил</w:t>
      </w:r>
      <w:r w:rsidRPr="0048171C">
        <w:rPr>
          <w:rFonts w:ascii="Times New Roman" w:hAnsi="Times New Roman"/>
          <w:sz w:val="24"/>
        </w:rPr>
        <w:t xml:space="preserve">,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48171C">
        <w:rPr>
          <w:rFonts w:ascii="Times New Roman" w:hAnsi="Times New Roman"/>
          <w:sz w:val="24"/>
        </w:rPr>
        <w:t>СанПин</w:t>
      </w:r>
      <w:proofErr w:type="spellEnd"/>
      <w:r w:rsidRPr="0048171C">
        <w:rPr>
          <w:rFonts w:ascii="Times New Roman" w:hAnsi="Times New Roman"/>
          <w:sz w:val="24"/>
        </w:rPr>
        <w:t xml:space="preserve"> 42-128-4690-88 "Санитарные правила содержания территорий населенных мест", утвержденным Минздравом СССР 05.08.1988.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825744" w:rsidRPr="0048171C" w:rsidRDefault="00825744" w:rsidP="00825744">
      <w:pPr>
        <w:pStyle w:val="a4"/>
        <w:numPr>
          <w:ilvl w:val="0"/>
          <w:numId w:val="42"/>
        </w:numPr>
        <w:spacing w:after="0"/>
        <w:ind w:left="0" w:firstLine="720"/>
        <w:jc w:val="both"/>
        <w:rPr>
          <w:rFonts w:ascii="Times New Roman" w:hAnsi="Times New Roman"/>
          <w:sz w:val="24"/>
        </w:rPr>
      </w:pPr>
      <w:r w:rsidRPr="0048171C">
        <w:rPr>
          <w:rFonts w:ascii="Times New Roman" w:hAnsi="Times New Roman"/>
          <w:sz w:val="24"/>
        </w:rPr>
        <w:t>На территориях общего пользования, а также в пределах границ имущества собственников, арендаторов, пользователей, в том числе: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825744" w:rsidRPr="0048171C" w:rsidRDefault="00825744" w:rsidP="00825744">
      <w:pPr>
        <w:jc w:val="both"/>
      </w:pPr>
      <w:r w:rsidRPr="0048171C">
        <w:t>У многоквартирных жилых домов урны устанавливаются у каждого подъезда.</w:t>
      </w:r>
    </w:p>
    <w:p w:rsidR="00825744" w:rsidRPr="0048171C" w:rsidRDefault="00825744" w:rsidP="00825744">
      <w:pPr>
        <w:jc w:val="both"/>
      </w:pPr>
      <w:r w:rsidRPr="0048171C">
        <w:t>В местах общего пользования урны устанавливаются через каждые 100 метров.</w:t>
      </w:r>
    </w:p>
    <w:p w:rsidR="00825744" w:rsidRPr="0048171C" w:rsidRDefault="00825744" w:rsidP="00825744">
      <w:pPr>
        <w:jc w:val="both"/>
      </w:pPr>
      <w:r w:rsidRPr="0048171C">
        <w:t>Урны должны содержаться в исправном и опрятном состоянии, очищаться по мере накопления мусора.</w:t>
      </w:r>
    </w:p>
    <w:p w:rsidR="00825744" w:rsidRPr="0048171C" w:rsidRDefault="00825744" w:rsidP="00825744">
      <w:pPr>
        <w:jc w:val="both"/>
      </w:pPr>
      <w:r w:rsidRPr="0048171C">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825744" w:rsidRPr="0048171C" w:rsidRDefault="00825744" w:rsidP="00825744">
      <w:pPr>
        <w:pStyle w:val="a4"/>
        <w:numPr>
          <w:ilvl w:val="0"/>
          <w:numId w:val="42"/>
        </w:numPr>
        <w:spacing w:after="0"/>
        <w:ind w:left="0" w:firstLine="720"/>
        <w:jc w:val="both"/>
        <w:rPr>
          <w:rFonts w:ascii="Times New Roman" w:hAnsi="Times New Roman"/>
          <w:sz w:val="24"/>
        </w:rPr>
      </w:pPr>
      <w:r w:rsidRPr="0048171C">
        <w:rPr>
          <w:rFonts w:ascii="Times New Roman" w:hAnsi="Times New Roman"/>
          <w:sz w:val="24"/>
        </w:rPr>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х5 см, препятствующими попаданию крупных предметов в яму.</w:t>
      </w:r>
    </w:p>
    <w:p w:rsidR="00825744" w:rsidRPr="0048171C" w:rsidRDefault="00825744" w:rsidP="00825744">
      <w:pPr>
        <w:ind w:firstLine="708"/>
        <w:jc w:val="both"/>
      </w:pPr>
      <w:r>
        <w:t>4</w:t>
      </w:r>
      <w:r w:rsidRPr="0048171C">
        <w:t>.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825744" w:rsidRPr="0048171C" w:rsidRDefault="00825744" w:rsidP="00825744">
      <w:pPr>
        <w:jc w:val="both"/>
      </w:pPr>
      <w:r w:rsidRPr="0048171C">
        <w:t>Жидкие нечистоты вывозятся по договорам или разовым заявкам организациями, имеющими специальный транспорт.</w:t>
      </w:r>
    </w:p>
    <w:p w:rsidR="00825744" w:rsidRPr="0048171C" w:rsidRDefault="00825744" w:rsidP="00825744">
      <w:pPr>
        <w:ind w:firstLine="708"/>
        <w:jc w:val="both"/>
      </w:pPr>
      <w:r>
        <w:t>5</w:t>
      </w:r>
      <w:r w:rsidRPr="0048171C">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825744" w:rsidRPr="0048171C" w:rsidRDefault="00825744" w:rsidP="00825744">
      <w:pPr>
        <w:ind w:firstLine="708"/>
        <w:jc w:val="both"/>
      </w:pPr>
      <w:r>
        <w:t>6</w:t>
      </w:r>
      <w:r w:rsidRPr="0048171C">
        <w:t>.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825744" w:rsidRPr="0048171C" w:rsidRDefault="00825744" w:rsidP="00825744">
      <w:pPr>
        <w:ind w:firstLine="708"/>
        <w:jc w:val="both"/>
      </w:pPr>
      <w:r>
        <w:t>7</w:t>
      </w:r>
      <w:r w:rsidRPr="0048171C">
        <w:t xml:space="preserve">.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48171C">
        <w:t>СанПин</w:t>
      </w:r>
      <w:proofErr w:type="spellEnd"/>
      <w:r w:rsidRPr="0048171C">
        <w:t xml:space="preserve"> 42-128-4690-88 "Санитарные правила содержания территорий населенных мест".</w:t>
      </w:r>
    </w:p>
    <w:p w:rsidR="00825744" w:rsidRPr="0048171C" w:rsidRDefault="00825744" w:rsidP="00825744">
      <w:pPr>
        <w:ind w:firstLine="708"/>
        <w:jc w:val="both"/>
      </w:pPr>
      <w:r>
        <w:lastRenderedPageBreak/>
        <w:t>8</w:t>
      </w:r>
      <w:r w:rsidRPr="0048171C">
        <w:t>.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825744" w:rsidRPr="0048171C" w:rsidRDefault="00825744" w:rsidP="00825744">
      <w:pPr>
        <w:ind w:firstLine="708"/>
        <w:jc w:val="both"/>
      </w:pPr>
      <w:r>
        <w:t>9</w:t>
      </w:r>
      <w:r w:rsidRPr="0048171C">
        <w:t>.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825744" w:rsidRPr="0048171C" w:rsidRDefault="00825744" w:rsidP="00825744">
      <w:pPr>
        <w:ind w:firstLine="708"/>
        <w:jc w:val="both"/>
      </w:pPr>
      <w:r>
        <w:t>10</w:t>
      </w:r>
      <w:r w:rsidRPr="0048171C">
        <w:t>.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 организацией (индивидуальным предпринимателем), осуществляющей деятельность по сбору и вывозу отходов на территории поселения.</w:t>
      </w:r>
    </w:p>
    <w:p w:rsidR="00825744" w:rsidRPr="0048171C" w:rsidRDefault="00825744" w:rsidP="00825744">
      <w:pPr>
        <w:ind w:firstLine="708"/>
        <w:jc w:val="both"/>
      </w:pPr>
      <w:r>
        <w:t>11</w:t>
      </w:r>
      <w:r w:rsidRPr="0048171C">
        <w:t>. Вывоз твердых коммунальных отходов осуществляется систематически, по мере накопления, но не реже одного раза в семь дней.</w:t>
      </w:r>
    </w:p>
    <w:p w:rsidR="00825744" w:rsidRPr="0048171C" w:rsidRDefault="00825744" w:rsidP="00825744">
      <w:pPr>
        <w:jc w:val="both"/>
      </w:pPr>
      <w:r w:rsidRPr="0048171C">
        <w:t>Вывоз твердых коммунальных отходов производится специализированным автотранспортом по планово-регулярной или  позвонковой системе на договорной основе согласно графикам. Графики составляются специализированными предприятиями или предпринимателями, осуществляющими вывоз бытовых отходов. В маршрутных графиках должно быть указано время прибытия специализированного транспорта, периодичность вывоза бытовых отходов.</w:t>
      </w:r>
    </w:p>
    <w:p w:rsidR="00825744" w:rsidRPr="0048171C" w:rsidRDefault="00825744" w:rsidP="00825744">
      <w:pPr>
        <w:jc w:val="both"/>
      </w:pPr>
      <w:r w:rsidRPr="0048171C">
        <w:t>Запрещается складирование и хранение отходов на проезжей части улиц, тротуарах, пешеходных территориях, газонах.</w:t>
      </w:r>
    </w:p>
    <w:p w:rsidR="00825744" w:rsidRPr="0048171C" w:rsidRDefault="00825744" w:rsidP="00825744">
      <w:pPr>
        <w:ind w:firstLine="708"/>
        <w:jc w:val="both"/>
      </w:pPr>
      <w:r>
        <w:t>12</w:t>
      </w:r>
      <w:r w:rsidRPr="0048171C">
        <w:t>.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825744" w:rsidRPr="0048171C" w:rsidRDefault="00825744" w:rsidP="00825744">
      <w:pPr>
        <w:spacing w:before="120" w:after="120"/>
        <w:ind w:firstLine="709"/>
        <w:jc w:val="center"/>
        <w:rPr>
          <w:b/>
        </w:rPr>
      </w:pPr>
      <w:r w:rsidRPr="0048171C">
        <w:rPr>
          <w:b/>
        </w:rPr>
        <w:t>Статья</w:t>
      </w:r>
      <w:r>
        <w:rPr>
          <w:b/>
        </w:rPr>
        <w:t xml:space="preserve"> </w:t>
      </w:r>
      <w:r w:rsidRPr="0048171C">
        <w:rPr>
          <w:b/>
        </w:rPr>
        <w:t>2</w:t>
      </w:r>
      <w:r>
        <w:rPr>
          <w:b/>
        </w:rPr>
        <w:t>2</w:t>
      </w:r>
      <w:r w:rsidRPr="0048171C">
        <w:rPr>
          <w:b/>
        </w:rPr>
        <w:t>. Ликвидация несанкционированных свалок и очаговых навалов, отходов</w:t>
      </w:r>
    </w:p>
    <w:p w:rsidR="00825744" w:rsidRPr="00C6232A" w:rsidRDefault="00825744" w:rsidP="00825744">
      <w:pPr>
        <w:ind w:firstLine="709"/>
        <w:jc w:val="both"/>
      </w:pPr>
      <w:r w:rsidRPr="00C6232A">
        <w:t>1. На территории</w:t>
      </w:r>
      <w:r>
        <w:t xml:space="preserve"> Верхнемарковского муниципального образования </w:t>
      </w:r>
      <w:r w:rsidRPr="00C6232A">
        <w:t>запрещается накапливать и размещать отходы производства и потребления в несанкционированных местах.</w:t>
      </w:r>
    </w:p>
    <w:p w:rsidR="00825744" w:rsidRPr="00C6232A" w:rsidRDefault="00825744" w:rsidP="00825744">
      <w:pPr>
        <w:ind w:firstLine="709"/>
        <w:jc w:val="both"/>
      </w:pPr>
      <w:r w:rsidRPr="00C6232A">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25744" w:rsidRPr="00C6232A" w:rsidRDefault="00825744" w:rsidP="00825744">
      <w:pPr>
        <w:ind w:firstLine="709"/>
        <w:jc w:val="both"/>
      </w:pPr>
      <w:r w:rsidRPr="00C6232A">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25744" w:rsidRPr="00C6232A" w:rsidRDefault="00825744" w:rsidP="00825744">
      <w:pPr>
        <w:ind w:firstLine="709"/>
        <w:jc w:val="both"/>
      </w:pPr>
      <w:r w:rsidRPr="00C6232A">
        <w:t xml:space="preserve">4. Физические лица в случае обнаружения лиц, осуществляющих размещение отходов в несанкционированных местах на территории </w:t>
      </w:r>
      <w:r>
        <w:t>Верхнемарковского муниципального образования</w:t>
      </w:r>
      <w:r w:rsidRPr="00C6232A">
        <w:t xml:space="preserve">, имеют право осуществить фото-, </w:t>
      </w:r>
      <w:proofErr w:type="spellStart"/>
      <w:r w:rsidRPr="00C6232A">
        <w:t>видеофиксацию</w:t>
      </w:r>
      <w:proofErr w:type="spellEnd"/>
      <w:r w:rsidRPr="00C6232A">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w:t>
      </w:r>
      <w:r w:rsidRPr="00C6232A">
        <w:lastRenderedPageBreak/>
        <w:t xml:space="preserve">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t>видеофиксации</w:t>
      </w:r>
      <w:proofErr w:type="spellEnd"/>
      <w:r w:rsidRPr="00C6232A">
        <w:t>.</w:t>
      </w:r>
    </w:p>
    <w:p w:rsidR="00825744" w:rsidRPr="00C6232A" w:rsidRDefault="00825744" w:rsidP="00825744">
      <w:pPr>
        <w:ind w:firstLine="709"/>
        <w:jc w:val="both"/>
      </w:pPr>
      <w:r w:rsidRPr="00C6232A">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25744" w:rsidRDefault="00825744" w:rsidP="00825744">
      <w:pPr>
        <w:pStyle w:val="a4"/>
        <w:spacing w:after="0"/>
        <w:ind w:left="0"/>
        <w:jc w:val="both"/>
        <w:rPr>
          <w:rFonts w:ascii="Times New Roman" w:hAnsi="Times New Roman"/>
          <w:highlight w:val="yellow"/>
        </w:rPr>
      </w:pPr>
      <w:r>
        <w:rPr>
          <w:rFonts w:ascii="Times New Roman" w:hAnsi="Times New Roman" w:cs="Times New Roman"/>
          <w:sz w:val="24"/>
          <w:szCs w:val="24"/>
        </w:rPr>
        <w:t xml:space="preserve">           </w:t>
      </w:r>
      <w:r w:rsidRPr="00C6232A">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r w:rsidRPr="006D538F">
        <w:rPr>
          <w:rFonts w:ascii="Times New Roman" w:hAnsi="Times New Roman"/>
          <w:highlight w:val="yellow"/>
        </w:rPr>
        <w:t xml:space="preserve"> </w:t>
      </w:r>
    </w:p>
    <w:p w:rsidR="00825744" w:rsidRPr="00F536A8" w:rsidRDefault="00825744" w:rsidP="00825744">
      <w:pPr>
        <w:pStyle w:val="a4"/>
        <w:spacing w:after="0"/>
        <w:ind w:left="0"/>
        <w:jc w:val="both"/>
        <w:rPr>
          <w:rFonts w:ascii="Times New Roman" w:hAnsi="Times New Roman"/>
        </w:rPr>
      </w:pPr>
      <w:r w:rsidRPr="00F536A8">
        <w:rPr>
          <w:rFonts w:ascii="Times New Roman" w:hAnsi="Times New Roman"/>
        </w:rPr>
        <w:t xml:space="preserve">            7.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825744" w:rsidRPr="00C6232A" w:rsidRDefault="00825744" w:rsidP="00825744">
      <w:pPr>
        <w:ind w:firstLine="709"/>
        <w:jc w:val="both"/>
      </w:pPr>
      <w:r>
        <w:t>8</w:t>
      </w:r>
      <w:r w:rsidRPr="00C6232A">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825744" w:rsidRPr="0048171C" w:rsidRDefault="00825744" w:rsidP="00825744">
      <w:pPr>
        <w:spacing w:before="120" w:after="120"/>
        <w:ind w:firstLine="709"/>
        <w:jc w:val="center"/>
        <w:rPr>
          <w:b/>
        </w:rPr>
      </w:pPr>
      <w:r w:rsidRPr="0048171C">
        <w:rPr>
          <w:b/>
        </w:rPr>
        <w:t>Статья 2</w:t>
      </w:r>
      <w:r>
        <w:rPr>
          <w:b/>
        </w:rPr>
        <w:t>3</w:t>
      </w:r>
      <w:r w:rsidRPr="0048171C">
        <w:rPr>
          <w:b/>
        </w:rPr>
        <w:t>. Содержание фасадов зданий, строений, сооружений</w:t>
      </w:r>
    </w:p>
    <w:p w:rsidR="00825744" w:rsidRPr="00C6232A" w:rsidRDefault="00825744" w:rsidP="00825744">
      <w:pPr>
        <w:ind w:firstLine="709"/>
        <w:jc w:val="both"/>
      </w:pPr>
      <w:r w:rsidRPr="00C6232A">
        <w:t xml:space="preserve">1. Содержание фасадов </w:t>
      </w:r>
      <w:r>
        <w:t xml:space="preserve">зданий, строений, сооружений (далее – фасад) </w:t>
      </w:r>
      <w:r w:rsidRPr="00C6232A">
        <w:t>осуществляется в соответствии с Правилами и нормами технической эксплуатации жилищного фонда и настоящими Правилами благоустройства.</w:t>
      </w:r>
    </w:p>
    <w:p w:rsidR="00825744" w:rsidRPr="00C6232A" w:rsidRDefault="00825744" w:rsidP="00825744">
      <w:pPr>
        <w:ind w:firstLine="709"/>
        <w:jc w:val="both"/>
      </w:pPr>
      <w:r w:rsidRPr="00C6232A">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825744" w:rsidRPr="00C6232A" w:rsidRDefault="00825744" w:rsidP="00825744">
      <w:pPr>
        <w:ind w:firstLine="709"/>
        <w:jc w:val="both"/>
      </w:pPr>
      <w:r w:rsidRPr="00C6232A">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25744" w:rsidRPr="00C6232A" w:rsidRDefault="00825744" w:rsidP="00825744">
      <w:pPr>
        <w:ind w:firstLine="709"/>
        <w:jc w:val="both"/>
      </w:pPr>
      <w:r w:rsidRPr="00C6232A">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825744" w:rsidRPr="00C6232A" w:rsidRDefault="00825744" w:rsidP="00825744">
      <w:pPr>
        <w:ind w:firstLine="709"/>
        <w:jc w:val="both"/>
      </w:pPr>
      <w:r w:rsidRPr="00C6232A">
        <w:t xml:space="preserve">3.2. Очистка и промывка фасадов при загрязнении более 50% площади фасада, но не реже 3 раз в год. </w:t>
      </w:r>
    </w:p>
    <w:p w:rsidR="00825744" w:rsidRPr="00C6232A" w:rsidRDefault="00825744" w:rsidP="00825744">
      <w:pPr>
        <w:ind w:firstLine="709"/>
        <w:jc w:val="both"/>
      </w:pPr>
      <w:r w:rsidRPr="00C6232A">
        <w:t xml:space="preserve">3.3. Смывка несанкционированных надписей и рисунков по мере их появления на фасадах. </w:t>
      </w:r>
    </w:p>
    <w:p w:rsidR="00825744" w:rsidRPr="00C6232A" w:rsidRDefault="00825744" w:rsidP="00825744">
      <w:pPr>
        <w:ind w:firstLine="709"/>
        <w:jc w:val="both"/>
      </w:pPr>
      <w:r w:rsidRPr="00C6232A">
        <w:t xml:space="preserve">3.4. Текущий ремонт фасадов. </w:t>
      </w:r>
    </w:p>
    <w:p w:rsidR="00825744" w:rsidRPr="00C6232A" w:rsidRDefault="00825744" w:rsidP="00825744">
      <w:pPr>
        <w:ind w:firstLine="709"/>
        <w:jc w:val="both"/>
      </w:pPr>
      <w:r w:rsidRPr="00C6232A">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825744" w:rsidRPr="00C6232A" w:rsidRDefault="00825744" w:rsidP="00825744">
      <w:pPr>
        <w:ind w:firstLine="709"/>
        <w:jc w:val="both"/>
      </w:pPr>
      <w:r w:rsidRPr="00C6232A">
        <w:t>Текущий ремонт выполняется в случаях:</w:t>
      </w:r>
    </w:p>
    <w:p w:rsidR="00825744" w:rsidRPr="00C6232A" w:rsidRDefault="00825744" w:rsidP="00825744">
      <w:pPr>
        <w:ind w:firstLine="709"/>
        <w:jc w:val="both"/>
      </w:pPr>
      <w:r w:rsidRPr="00C6232A">
        <w:t>локальных повреждений, утраты отделочного слоя (штукатурки, облицовка);</w:t>
      </w:r>
    </w:p>
    <w:p w:rsidR="00825744" w:rsidRPr="00C6232A" w:rsidRDefault="00825744" w:rsidP="00825744">
      <w:pPr>
        <w:ind w:firstLine="709"/>
        <w:jc w:val="both"/>
      </w:pPr>
      <w:r w:rsidRPr="00C6232A">
        <w:t>повреждения, утраты, выветривания примыканий, соединений и стыков отделки (швы стен облицовки), облицовки фасадов;</w:t>
      </w:r>
    </w:p>
    <w:p w:rsidR="00825744" w:rsidRPr="00C6232A" w:rsidRDefault="00825744" w:rsidP="00825744">
      <w:pPr>
        <w:ind w:firstLine="709"/>
        <w:jc w:val="both"/>
      </w:pPr>
      <w:r w:rsidRPr="00C6232A">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825744" w:rsidRPr="00C6232A" w:rsidRDefault="00825744" w:rsidP="00825744">
      <w:pPr>
        <w:ind w:firstLine="709"/>
        <w:jc w:val="both"/>
      </w:pPr>
      <w:r w:rsidRPr="00C6232A">
        <w:lastRenderedPageBreak/>
        <w:t xml:space="preserve">повреждения и утрат цоколя в камне, облицовки с предварительной очисткой и последующей </w:t>
      </w:r>
      <w:proofErr w:type="spellStart"/>
      <w:r w:rsidRPr="00C6232A">
        <w:t>гидрофобизацией</w:t>
      </w:r>
      <w:proofErr w:type="spellEnd"/>
      <w:r w:rsidRPr="00C6232A">
        <w:t xml:space="preserve"> на всем цоколе;</w:t>
      </w:r>
    </w:p>
    <w:p w:rsidR="00825744" w:rsidRPr="00C6232A" w:rsidRDefault="00825744" w:rsidP="00825744">
      <w:pPr>
        <w:ind w:firstLine="709"/>
        <w:jc w:val="both"/>
      </w:pPr>
      <w:r w:rsidRPr="00C6232A">
        <w:t>повреждения, локальных утрат архитектурных деталей;</w:t>
      </w:r>
    </w:p>
    <w:p w:rsidR="00825744" w:rsidRPr="00C6232A" w:rsidRDefault="00825744" w:rsidP="00825744">
      <w:pPr>
        <w:ind w:firstLine="709"/>
        <w:jc w:val="both"/>
      </w:pPr>
      <w:r w:rsidRPr="00C6232A">
        <w:t>локальных повреждений, утрат конструктивных элементов от площади поверхности элементов, не влияющих на несущую способность элементов;</w:t>
      </w:r>
    </w:p>
    <w:p w:rsidR="00825744" w:rsidRPr="00C6232A" w:rsidRDefault="00825744" w:rsidP="00825744">
      <w:pPr>
        <w:ind w:firstLine="709"/>
        <w:jc w:val="both"/>
      </w:pPr>
      <w:r w:rsidRPr="00C6232A">
        <w:t>повреждения, утраты покрытия кровли;</w:t>
      </w:r>
    </w:p>
    <w:p w:rsidR="00825744" w:rsidRPr="00C6232A" w:rsidRDefault="00825744" w:rsidP="00825744">
      <w:pPr>
        <w:ind w:firstLine="709"/>
        <w:jc w:val="both"/>
      </w:pPr>
      <w:r w:rsidRPr="00C6232A">
        <w:t>повреждения, утраты покрытия (отливы) единично или на всем объекте;</w:t>
      </w:r>
    </w:p>
    <w:p w:rsidR="00825744" w:rsidRPr="00C6232A" w:rsidRDefault="00825744" w:rsidP="00825744">
      <w:pPr>
        <w:ind w:firstLine="709"/>
        <w:jc w:val="both"/>
      </w:pPr>
      <w:r w:rsidRPr="00C6232A">
        <w:t>повреждения, утраты (</w:t>
      </w:r>
      <w:proofErr w:type="spellStart"/>
      <w:r w:rsidRPr="00C6232A">
        <w:t>окрытия</w:t>
      </w:r>
      <w:proofErr w:type="spellEnd"/>
      <w:r w:rsidRPr="00C6232A">
        <w:t xml:space="preserve">) элементов, деталей единично или полностью; ремонт </w:t>
      </w:r>
      <w:proofErr w:type="spellStart"/>
      <w:r w:rsidRPr="00C6232A">
        <w:t>отмостки</w:t>
      </w:r>
      <w:proofErr w:type="spellEnd"/>
      <w:r w:rsidRPr="00C6232A">
        <w:t xml:space="preserve"> здания локально или полная замена; </w:t>
      </w:r>
    </w:p>
    <w:p w:rsidR="00825744" w:rsidRPr="00C6232A" w:rsidRDefault="00825744" w:rsidP="00825744">
      <w:pPr>
        <w:ind w:firstLine="709"/>
        <w:jc w:val="both"/>
      </w:pPr>
      <w:r w:rsidRPr="00C6232A">
        <w:t xml:space="preserve">3.5. Капитальный ремонт фасадов. </w:t>
      </w:r>
    </w:p>
    <w:p w:rsidR="00825744" w:rsidRPr="00C6232A" w:rsidRDefault="00825744" w:rsidP="00825744">
      <w:pPr>
        <w:ind w:firstLine="709"/>
        <w:jc w:val="both"/>
      </w:pPr>
      <w:r w:rsidRPr="00C6232A">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25744" w:rsidRPr="00C6232A" w:rsidRDefault="00825744" w:rsidP="00825744">
      <w:pPr>
        <w:ind w:firstLine="709"/>
        <w:jc w:val="both"/>
      </w:pPr>
      <w:r w:rsidRPr="00C6232A">
        <w:t xml:space="preserve">Капитальный ремонт фасадов не должен содержать виды </w:t>
      </w:r>
      <w:proofErr w:type="spellStart"/>
      <w:r w:rsidRPr="00C6232A">
        <w:t>работпо</w:t>
      </w:r>
      <w:proofErr w:type="spellEnd"/>
      <w:r w:rsidRPr="00C6232A">
        <w:t xml:space="preserve"> капитальному ремонту здания, строения, сооружения.</w:t>
      </w:r>
    </w:p>
    <w:p w:rsidR="00825744" w:rsidRPr="00C6232A" w:rsidRDefault="00825744" w:rsidP="00825744">
      <w:pPr>
        <w:ind w:firstLine="709"/>
        <w:jc w:val="both"/>
      </w:pPr>
      <w:r w:rsidRPr="00C6232A">
        <w:t>Капитальный ремонт проводится одновременно в отношении всех фасадов здания, строения, сооружения.</w:t>
      </w:r>
    </w:p>
    <w:p w:rsidR="00825744" w:rsidRPr="00C6232A" w:rsidRDefault="00825744" w:rsidP="00825744">
      <w:pPr>
        <w:ind w:firstLine="709"/>
        <w:jc w:val="both"/>
      </w:pPr>
      <w:r w:rsidRPr="00C6232A">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825744" w:rsidRPr="00C6232A" w:rsidRDefault="00825744" w:rsidP="00825744">
      <w:pPr>
        <w:ind w:firstLine="709"/>
        <w:jc w:val="both"/>
      </w:pPr>
      <w:r w:rsidRPr="00C6232A">
        <w:t>Капитальный ремонт фасадов осуществляется на основании проекта благоустройства или утвержденного паспорта фасадов.</w:t>
      </w:r>
    </w:p>
    <w:p w:rsidR="00825744" w:rsidRPr="00C6232A" w:rsidRDefault="00825744" w:rsidP="00825744">
      <w:pPr>
        <w:ind w:firstLine="709"/>
        <w:jc w:val="both"/>
      </w:pPr>
      <w:r w:rsidRPr="00C6232A">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825744" w:rsidRPr="00C6232A" w:rsidRDefault="00825744" w:rsidP="00825744">
      <w:pPr>
        <w:ind w:firstLine="709"/>
        <w:jc w:val="both"/>
      </w:pPr>
      <w:r w:rsidRPr="00C6232A">
        <w:t>Проект благоустройства фасадов подлежит согласованию в установленном настоящими Правилами порядке.</w:t>
      </w:r>
    </w:p>
    <w:p w:rsidR="00825744" w:rsidRPr="00C6232A" w:rsidRDefault="00825744" w:rsidP="00825744">
      <w:pPr>
        <w:ind w:firstLine="709"/>
        <w:jc w:val="both"/>
      </w:pPr>
      <w:r w:rsidRPr="00C6232A">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25744" w:rsidRPr="00C6232A" w:rsidRDefault="00825744" w:rsidP="00825744">
      <w:pPr>
        <w:ind w:firstLine="709"/>
        <w:jc w:val="both"/>
      </w:pPr>
      <w:r w:rsidRPr="00C6232A">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825744" w:rsidRDefault="00825744" w:rsidP="00825744">
      <w:pPr>
        <w:spacing w:before="120" w:after="120"/>
        <w:ind w:firstLine="709"/>
        <w:jc w:val="center"/>
        <w:rPr>
          <w:b/>
        </w:rPr>
      </w:pPr>
      <w:r w:rsidRPr="0048171C">
        <w:rPr>
          <w:b/>
        </w:rPr>
        <w:t>Статья 2</w:t>
      </w:r>
      <w:r>
        <w:rPr>
          <w:b/>
        </w:rPr>
        <w:t>4</w:t>
      </w:r>
      <w:r w:rsidRPr="0048171C">
        <w:rPr>
          <w:b/>
        </w:rPr>
        <w:t xml:space="preserve">. Содержание дорог и элементов благоустройства, </w:t>
      </w:r>
    </w:p>
    <w:p w:rsidR="00825744" w:rsidRPr="0048171C" w:rsidRDefault="00825744" w:rsidP="00825744">
      <w:pPr>
        <w:spacing w:before="120" w:after="120"/>
        <w:ind w:firstLine="709"/>
        <w:jc w:val="center"/>
        <w:rPr>
          <w:b/>
        </w:rPr>
      </w:pPr>
      <w:r w:rsidRPr="0048171C">
        <w:rPr>
          <w:b/>
        </w:rPr>
        <w:t>расположенных на них</w:t>
      </w:r>
    </w:p>
    <w:p w:rsidR="00825744" w:rsidRPr="0048171C" w:rsidRDefault="00825744" w:rsidP="00825744">
      <w:pPr>
        <w:spacing w:before="120" w:after="120"/>
        <w:ind w:firstLine="709"/>
        <w:jc w:val="both"/>
        <w:rPr>
          <w:b/>
          <w:i/>
        </w:rPr>
      </w:pPr>
      <w:r w:rsidRPr="0048171C">
        <w:t>1. Содержание автомобильных дорог общего пользования, мостов и иных транспортных инженерных соо</w:t>
      </w:r>
      <w:r>
        <w:t xml:space="preserve">ружений на территории поселения </w:t>
      </w:r>
      <w:r w:rsidRPr="0048171C">
        <w:t>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муниципальными правовыми актами.</w:t>
      </w:r>
    </w:p>
    <w:p w:rsidR="00825744" w:rsidRPr="0048171C" w:rsidRDefault="00825744" w:rsidP="00825744">
      <w:pPr>
        <w:jc w:val="both"/>
      </w:pPr>
      <w:r w:rsidRPr="0048171C">
        <w:t xml:space="preserve">            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пешеходных дорожках, тротуарах.</w:t>
      </w:r>
    </w:p>
    <w:p w:rsidR="00825744" w:rsidRPr="0048171C" w:rsidRDefault="00825744" w:rsidP="00825744">
      <w:pPr>
        <w:jc w:val="both"/>
      </w:pPr>
      <w:r w:rsidRPr="0048171C">
        <w:t xml:space="preserve">            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w:t>
      </w:r>
      <w:r w:rsidRPr="0048171C">
        <w:lastRenderedPageBreak/>
        <w:t>сооружений федерального и регионального значения) осуществляются специализированными организациями по договорам с администрацией Верхнемарковского сельского поселения.</w:t>
      </w:r>
    </w:p>
    <w:p w:rsidR="00825744" w:rsidRPr="0048171C" w:rsidRDefault="00825744" w:rsidP="00825744">
      <w:pPr>
        <w:jc w:val="both"/>
      </w:pPr>
      <w:r w:rsidRPr="0048171C">
        <w:t xml:space="preserve">             4. Эксплуатация, текущий и капитальный ремонт дорожных знаков и иных объектов обеспечения безопасности уличного движения осуществляются специализированными организациями по договорам с администрацией Верхнемарковского сельского поселения.</w:t>
      </w:r>
    </w:p>
    <w:p w:rsidR="00825744" w:rsidRPr="0048171C" w:rsidRDefault="00825744" w:rsidP="00825744">
      <w:pPr>
        <w:spacing w:before="120" w:after="120"/>
        <w:ind w:firstLine="709"/>
        <w:jc w:val="center"/>
        <w:rPr>
          <w:b/>
        </w:rPr>
      </w:pPr>
      <w:r w:rsidRPr="0048171C">
        <w:rPr>
          <w:b/>
        </w:rPr>
        <w:t>Статья 2</w:t>
      </w:r>
      <w:r>
        <w:rPr>
          <w:b/>
        </w:rPr>
        <w:t>5</w:t>
      </w:r>
      <w:r w:rsidRPr="0048171C">
        <w:rPr>
          <w:b/>
        </w:rPr>
        <w:t>. Содержание зеленых насаждений</w:t>
      </w:r>
    </w:p>
    <w:p w:rsidR="00825744" w:rsidRPr="0048171C" w:rsidRDefault="00825744" w:rsidP="00825744">
      <w:pPr>
        <w:ind w:firstLine="709"/>
        <w:jc w:val="both"/>
      </w:pPr>
      <w:r w:rsidRPr="0048171C">
        <w:t>1. Настоящие Правила распространяются на:</w:t>
      </w:r>
    </w:p>
    <w:p w:rsidR="00825744" w:rsidRPr="0048171C" w:rsidRDefault="00825744" w:rsidP="00825744">
      <w:pPr>
        <w:jc w:val="both"/>
      </w:pPr>
      <w:r w:rsidRPr="0048171C">
        <w:t>1) озелененные территории общего пользования;</w:t>
      </w:r>
    </w:p>
    <w:p w:rsidR="00825744" w:rsidRPr="0048171C" w:rsidRDefault="00825744" w:rsidP="00825744">
      <w:pPr>
        <w:jc w:val="both"/>
      </w:pPr>
      <w:r w:rsidRPr="0048171C">
        <w:t>2) озелененные территории ограниченного пользования;</w:t>
      </w:r>
    </w:p>
    <w:p w:rsidR="00825744" w:rsidRPr="0048171C" w:rsidRDefault="00825744" w:rsidP="00825744">
      <w:pPr>
        <w:jc w:val="both"/>
      </w:pPr>
      <w:r w:rsidRPr="0048171C">
        <w:t xml:space="preserve">3) озелененные территории специального назначения </w:t>
      </w:r>
    </w:p>
    <w:p w:rsidR="00825744" w:rsidRPr="0048171C" w:rsidRDefault="00825744" w:rsidP="00825744">
      <w:pPr>
        <w:jc w:val="both"/>
      </w:pPr>
      <w:r w:rsidRPr="0048171C">
        <w:t>(далее по тексту - зеленые насаждения, находящиеся на земельных участках, расположенных на территории сельского поселения).</w:t>
      </w:r>
    </w:p>
    <w:p w:rsidR="00825744" w:rsidRPr="0048171C" w:rsidRDefault="00825744" w:rsidP="00825744">
      <w:pPr>
        <w:ind w:firstLine="709"/>
        <w:jc w:val="both"/>
      </w:pPr>
      <w:r w:rsidRPr="0048171C">
        <w:t>2.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825744" w:rsidRPr="0048171C" w:rsidRDefault="00825744" w:rsidP="00825744">
      <w:pPr>
        <w:jc w:val="both"/>
      </w:pPr>
      <w:r w:rsidRPr="0048171C">
        <w:t xml:space="preserve">             3.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825744" w:rsidRPr="0048171C" w:rsidRDefault="00825744" w:rsidP="00825744">
      <w:pPr>
        <w:jc w:val="both"/>
      </w:pPr>
      <w:r w:rsidRPr="0048171C">
        <w:t xml:space="preserve">             4.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825744" w:rsidRPr="0048171C" w:rsidRDefault="00825744" w:rsidP="00825744">
      <w:pPr>
        <w:jc w:val="both"/>
      </w:pPr>
      <w:r w:rsidRPr="0048171C">
        <w:t xml:space="preserve">             5.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825744" w:rsidRPr="0048171C" w:rsidRDefault="00825744" w:rsidP="00825744">
      <w:pPr>
        <w:jc w:val="both"/>
      </w:pPr>
      <w:r w:rsidRPr="0048171C">
        <w:t xml:space="preserve">              6. Собственники либо пользователи земельных участков с прилегающими к ним территориями общего пользования и находящимися на них зелеными насаждениями:</w:t>
      </w:r>
    </w:p>
    <w:p w:rsidR="00825744" w:rsidRPr="0048171C" w:rsidRDefault="00825744" w:rsidP="00825744">
      <w:pPr>
        <w:jc w:val="both"/>
      </w:pPr>
      <w:r w:rsidRPr="0048171C">
        <w:t>- в соответствии с проектной документацией проводят озеленение территорий (посадка деревьев, кустарников, создание газонов и цветников);</w:t>
      </w:r>
    </w:p>
    <w:p w:rsidR="00825744" w:rsidRPr="0048171C" w:rsidRDefault="00825744" w:rsidP="00825744">
      <w:pPr>
        <w:jc w:val="both"/>
      </w:pPr>
      <w:r w:rsidRPr="0048171C">
        <w:t>- следят за сохранностью деревьев, кустарников, газонов и цветников;</w:t>
      </w:r>
    </w:p>
    <w:p w:rsidR="00825744" w:rsidRPr="0048171C" w:rsidRDefault="00825744" w:rsidP="00825744">
      <w:pPr>
        <w:jc w:val="both"/>
      </w:pPr>
      <w:r w:rsidRPr="0048171C">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825744" w:rsidRPr="0048171C" w:rsidRDefault="00825744" w:rsidP="00825744">
      <w:pPr>
        <w:jc w:val="both"/>
      </w:pPr>
      <w:r w:rsidRPr="0048171C">
        <w:t>- осуществляют покос травы на территориях общего пользования в границах, установленных в настоящих Правилах, при высоте травостоя, достигшего свыше15 см, до уровня 3 -4 см. Скошенная трава должна быть убрана в течение трех суток с момента начала покоса;</w:t>
      </w:r>
    </w:p>
    <w:p w:rsidR="00825744" w:rsidRPr="0048171C" w:rsidRDefault="00825744" w:rsidP="00825744">
      <w:pPr>
        <w:jc w:val="both"/>
      </w:pPr>
      <w:r w:rsidRPr="0048171C">
        <w:t xml:space="preserve">              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825744" w:rsidRPr="0048171C" w:rsidRDefault="00825744" w:rsidP="00825744">
      <w:pPr>
        <w:jc w:val="both"/>
      </w:pPr>
      <w:r w:rsidRPr="0048171C">
        <w:t xml:space="preserve">               8. Снос зеленых насаждений допускается:</w:t>
      </w:r>
    </w:p>
    <w:p w:rsidR="00825744" w:rsidRPr="0048171C" w:rsidRDefault="00825744" w:rsidP="00825744">
      <w:pPr>
        <w:jc w:val="both"/>
      </w:pPr>
      <w:r w:rsidRPr="0048171C">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825744" w:rsidRPr="0048171C" w:rsidRDefault="00825744" w:rsidP="00825744">
      <w:pPr>
        <w:jc w:val="both"/>
      </w:pPr>
      <w:r w:rsidRPr="0048171C">
        <w:t>- для восстановления уровня освещенности помещений, соответствующего нормативам;</w:t>
      </w:r>
    </w:p>
    <w:p w:rsidR="00825744" w:rsidRPr="0048171C" w:rsidRDefault="00825744" w:rsidP="00825744">
      <w:pPr>
        <w:jc w:val="both"/>
      </w:pPr>
      <w:r w:rsidRPr="0048171C">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25744" w:rsidRPr="0048171C" w:rsidRDefault="00825744" w:rsidP="00825744">
      <w:pPr>
        <w:jc w:val="both"/>
      </w:pPr>
      <w:r w:rsidRPr="0048171C">
        <w:lastRenderedPageBreak/>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r>
        <w:t xml:space="preserve"> </w:t>
      </w:r>
      <w:r w:rsidRPr="0048171C">
        <w:t>- при осветлении приусадебных участков от затемнения по периметру до 8 метров</w:t>
      </w:r>
    </w:p>
    <w:p w:rsidR="00825744" w:rsidRPr="0048171C" w:rsidRDefault="00825744" w:rsidP="00825744">
      <w:pPr>
        <w:jc w:val="both"/>
      </w:pPr>
      <w:r w:rsidRPr="0048171C">
        <w:t>Снос зеленых насаждений осуществляется после оформления соответствующего разрешения уполномоченного органа администрации Верхнемарковского поселения.</w:t>
      </w:r>
    </w:p>
    <w:p w:rsidR="00825744" w:rsidRPr="0048171C" w:rsidRDefault="00825744" w:rsidP="00825744">
      <w:pPr>
        <w:jc w:val="both"/>
      </w:pPr>
      <w:r w:rsidRPr="0048171C">
        <w:t xml:space="preserve">               9. В парках, садах, скверах, лесах, на придомовых территориях общего пользования и других местах, где имеются зеленые насаждения, запрещается:</w:t>
      </w:r>
    </w:p>
    <w:p w:rsidR="00825744" w:rsidRPr="0048171C" w:rsidRDefault="00825744" w:rsidP="00825744">
      <w:pPr>
        <w:jc w:val="both"/>
      </w:pPr>
      <w:r w:rsidRPr="0048171C">
        <w:t>- Вырубать и повреждать деревья, кустарники, снимать кору, срывать листья, цветы.</w:t>
      </w:r>
    </w:p>
    <w:p w:rsidR="00825744" w:rsidRPr="0048171C" w:rsidRDefault="00825744" w:rsidP="00825744">
      <w:pPr>
        <w:jc w:val="both"/>
      </w:pPr>
      <w:r w:rsidRPr="0048171C">
        <w:t>- Подвешивать к деревьям гамаки, качели, веревки для сушки белья и др.</w:t>
      </w:r>
    </w:p>
    <w:p w:rsidR="00825744" w:rsidRPr="0048171C" w:rsidRDefault="00825744" w:rsidP="00825744">
      <w:pPr>
        <w:jc w:val="both"/>
      </w:pPr>
      <w:r w:rsidRPr="0048171C">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825744" w:rsidRPr="0048171C" w:rsidRDefault="00825744" w:rsidP="00825744">
      <w:pPr>
        <w:jc w:val="both"/>
      </w:pPr>
      <w:r w:rsidRPr="0048171C">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825744" w:rsidRPr="0048171C" w:rsidRDefault="00825744" w:rsidP="00825744">
      <w:pPr>
        <w:jc w:val="both"/>
      </w:pPr>
      <w:r w:rsidRPr="0048171C">
        <w:t>- Складировать на площадках зеленых насаждений строительные материалы, дрова, уголь и другие предметы, разбивать огороды.</w:t>
      </w:r>
    </w:p>
    <w:p w:rsidR="00825744" w:rsidRPr="0048171C" w:rsidRDefault="00825744" w:rsidP="00825744">
      <w:pPr>
        <w:jc w:val="both"/>
      </w:pPr>
      <w:r w:rsidRPr="0048171C">
        <w:t>- Снимать плодородный слой почвы, мох.</w:t>
      </w:r>
    </w:p>
    <w:p w:rsidR="00825744" w:rsidRPr="0048171C" w:rsidRDefault="00825744" w:rsidP="00825744">
      <w:pPr>
        <w:jc w:val="both"/>
      </w:pPr>
      <w:r w:rsidRPr="0048171C">
        <w:t>- Разводить костры.</w:t>
      </w:r>
    </w:p>
    <w:p w:rsidR="00825744" w:rsidRPr="0048171C" w:rsidRDefault="00825744" w:rsidP="00825744">
      <w:pPr>
        <w:jc w:val="both"/>
      </w:pPr>
      <w:r w:rsidRPr="0048171C">
        <w:t>- Осуществлять захоронение домашних животных.</w:t>
      </w:r>
    </w:p>
    <w:p w:rsidR="00825744" w:rsidRPr="0048171C" w:rsidRDefault="00825744" w:rsidP="00825744">
      <w:pPr>
        <w:jc w:val="both"/>
      </w:pPr>
      <w:r w:rsidRPr="0048171C">
        <w:t>-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825744" w:rsidRPr="0048171C" w:rsidRDefault="00825744" w:rsidP="00825744">
      <w:pPr>
        <w:jc w:val="both"/>
      </w:pPr>
      <w:r w:rsidRPr="0048171C">
        <w:t>- Самовольная посадка деревьев, кустарников.</w:t>
      </w:r>
    </w:p>
    <w:p w:rsidR="00825744" w:rsidRPr="0048171C" w:rsidRDefault="00825744" w:rsidP="00825744">
      <w:pPr>
        <w:jc w:val="both"/>
      </w:pPr>
      <w:r w:rsidRPr="0048171C">
        <w:t>- Разрушать и вытаптывать газоны и клумбы.</w:t>
      </w:r>
    </w:p>
    <w:p w:rsidR="00825744" w:rsidRPr="0048171C" w:rsidRDefault="00825744" w:rsidP="00825744">
      <w:pPr>
        <w:jc w:val="both"/>
      </w:pPr>
      <w:r w:rsidRPr="0048171C">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825744" w:rsidRPr="0048171C" w:rsidRDefault="00825744" w:rsidP="00825744">
      <w:pPr>
        <w:jc w:val="both"/>
      </w:pPr>
      <w:r w:rsidRPr="0048171C">
        <w:t>- Выпас на территории зеленых насаждений домашних животных.</w:t>
      </w:r>
    </w:p>
    <w:p w:rsidR="00825744" w:rsidRPr="0048171C" w:rsidRDefault="00825744" w:rsidP="00825744">
      <w:pPr>
        <w:jc w:val="both"/>
      </w:pPr>
      <w:r w:rsidRPr="0048171C">
        <w:t>- Высаживать деревья и кустарники:</w:t>
      </w:r>
    </w:p>
    <w:p w:rsidR="00825744" w:rsidRPr="0048171C" w:rsidRDefault="00825744" w:rsidP="00825744">
      <w:pPr>
        <w:pStyle w:val="a3"/>
        <w:jc w:val="both"/>
        <w:rPr>
          <w:rFonts w:ascii="Times New Roman" w:hAnsi="Times New Roman"/>
          <w:sz w:val="24"/>
          <w:szCs w:val="24"/>
        </w:rPr>
      </w:pPr>
      <w:r w:rsidRPr="0048171C">
        <w:rPr>
          <w:rFonts w:ascii="Times New Roman" w:hAnsi="Times New Roman"/>
          <w:sz w:val="24"/>
          <w:szCs w:val="24"/>
        </w:rPr>
        <w:t>- вблизи наружных стен зданий и сооружений менее чем на 5 м и 1,5 м соответственно;</w:t>
      </w:r>
    </w:p>
    <w:p w:rsidR="00825744" w:rsidRPr="0048171C" w:rsidRDefault="00825744" w:rsidP="00825744">
      <w:pPr>
        <w:pStyle w:val="a3"/>
        <w:jc w:val="both"/>
        <w:rPr>
          <w:rFonts w:ascii="Times New Roman" w:hAnsi="Times New Roman"/>
          <w:sz w:val="24"/>
          <w:szCs w:val="24"/>
        </w:rPr>
      </w:pPr>
      <w:r w:rsidRPr="0048171C">
        <w:rPr>
          <w:rFonts w:ascii="Times New Roman" w:hAnsi="Times New Roman"/>
          <w:sz w:val="24"/>
          <w:szCs w:val="24"/>
        </w:rPr>
        <w:t>- от края тротуаров и садовых дорожек менее чем на 0,7 м и 0,5 м соответственно;</w:t>
      </w:r>
    </w:p>
    <w:p w:rsidR="00825744" w:rsidRPr="0048171C" w:rsidRDefault="00825744" w:rsidP="00825744">
      <w:pPr>
        <w:pStyle w:val="a3"/>
        <w:jc w:val="both"/>
        <w:rPr>
          <w:rFonts w:ascii="Times New Roman" w:hAnsi="Times New Roman"/>
          <w:sz w:val="24"/>
          <w:szCs w:val="24"/>
        </w:rPr>
      </w:pPr>
      <w:r w:rsidRPr="0048171C">
        <w:rPr>
          <w:rFonts w:ascii="Times New Roman" w:hAnsi="Times New Roman"/>
          <w:sz w:val="24"/>
          <w:szCs w:val="24"/>
        </w:rPr>
        <w:t>- от края проезжей части улиц, кромок укрепленных обочин дорог или бровок канав менее чем на 2 м и 1 м соответственно;</w:t>
      </w:r>
    </w:p>
    <w:p w:rsidR="00825744" w:rsidRPr="0048171C" w:rsidRDefault="00825744" w:rsidP="00825744">
      <w:pPr>
        <w:pStyle w:val="a3"/>
        <w:jc w:val="both"/>
        <w:rPr>
          <w:rFonts w:ascii="Times New Roman" w:hAnsi="Times New Roman"/>
          <w:sz w:val="24"/>
          <w:szCs w:val="24"/>
        </w:rPr>
      </w:pPr>
      <w:r w:rsidRPr="0048171C">
        <w:rPr>
          <w:rFonts w:ascii="Times New Roman" w:hAnsi="Times New Roman"/>
          <w:sz w:val="24"/>
          <w:szCs w:val="24"/>
        </w:rPr>
        <w:t>- от мачт и опор осветительной сети, мостовых опор и эстакад менее чем на 4 м;</w:t>
      </w:r>
    </w:p>
    <w:p w:rsidR="00825744" w:rsidRPr="0048171C" w:rsidRDefault="00825744" w:rsidP="00825744">
      <w:pPr>
        <w:pStyle w:val="a3"/>
        <w:jc w:val="both"/>
        <w:rPr>
          <w:rFonts w:ascii="Times New Roman" w:hAnsi="Times New Roman"/>
          <w:sz w:val="24"/>
          <w:szCs w:val="24"/>
        </w:rPr>
      </w:pPr>
      <w:r w:rsidRPr="0048171C">
        <w:rPr>
          <w:rFonts w:ascii="Times New Roman" w:hAnsi="Times New Roman"/>
          <w:sz w:val="24"/>
          <w:szCs w:val="24"/>
        </w:rPr>
        <w:t xml:space="preserve">- от подземных инженерных сетей и наружных сетей менее чем на3 </w:t>
      </w:r>
      <w:proofErr w:type="spellStart"/>
      <w:r w:rsidRPr="0048171C">
        <w:rPr>
          <w:rFonts w:ascii="Times New Roman" w:hAnsi="Times New Roman"/>
          <w:sz w:val="24"/>
          <w:szCs w:val="24"/>
        </w:rPr>
        <w:t>мдо</w:t>
      </w:r>
      <w:proofErr w:type="spellEnd"/>
      <w:r w:rsidRPr="0048171C">
        <w:rPr>
          <w:rFonts w:ascii="Times New Roman" w:hAnsi="Times New Roman"/>
          <w:sz w:val="24"/>
          <w:szCs w:val="24"/>
        </w:rPr>
        <w:t xml:space="preserve"> оси дерева и1,5 </w:t>
      </w:r>
      <w:proofErr w:type="spellStart"/>
      <w:r w:rsidRPr="0048171C">
        <w:rPr>
          <w:rFonts w:ascii="Times New Roman" w:hAnsi="Times New Roman"/>
          <w:sz w:val="24"/>
          <w:szCs w:val="24"/>
        </w:rPr>
        <w:t>мдо</w:t>
      </w:r>
      <w:proofErr w:type="spellEnd"/>
      <w:r w:rsidRPr="0048171C">
        <w:rPr>
          <w:rFonts w:ascii="Times New Roman" w:hAnsi="Times New Roman"/>
          <w:sz w:val="24"/>
          <w:szCs w:val="24"/>
        </w:rPr>
        <w:t xml:space="preserve"> оси кустарника;</w:t>
      </w:r>
    </w:p>
    <w:p w:rsidR="00825744" w:rsidRPr="00A90F71" w:rsidRDefault="00825744" w:rsidP="00825744">
      <w:pPr>
        <w:pStyle w:val="a3"/>
        <w:jc w:val="both"/>
        <w:rPr>
          <w:rFonts w:ascii="Times New Roman" w:hAnsi="Times New Roman"/>
          <w:sz w:val="24"/>
        </w:rPr>
      </w:pPr>
      <w:r w:rsidRPr="00A90F71">
        <w:rPr>
          <w:rFonts w:ascii="Times New Roman" w:hAnsi="Times New Roman"/>
          <w:sz w:val="24"/>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825744" w:rsidRPr="00A90F71" w:rsidRDefault="00825744" w:rsidP="00825744">
      <w:pPr>
        <w:pStyle w:val="a3"/>
        <w:jc w:val="both"/>
        <w:rPr>
          <w:rFonts w:ascii="Times New Roman" w:hAnsi="Times New Roman"/>
          <w:sz w:val="24"/>
        </w:rPr>
      </w:pPr>
      <w:r w:rsidRPr="00A90F71">
        <w:rPr>
          <w:rFonts w:ascii="Times New Roman" w:hAnsi="Times New Roman"/>
          <w:sz w:val="24"/>
        </w:rPr>
        <w:t>- на участках прохождения подземных кабельных линий на расстоянии  1 м с каждой стороны от крайних кабелей.</w:t>
      </w:r>
    </w:p>
    <w:p w:rsidR="00825744" w:rsidRPr="00A90F71" w:rsidRDefault="00825744" w:rsidP="00825744">
      <w:pPr>
        <w:ind w:firstLine="709"/>
        <w:jc w:val="both"/>
        <w:rPr>
          <w:sz w:val="28"/>
        </w:rPr>
      </w:pPr>
    </w:p>
    <w:p w:rsidR="00825744" w:rsidRDefault="00825744" w:rsidP="00825744">
      <w:pPr>
        <w:jc w:val="center"/>
        <w:rPr>
          <w:b/>
          <w:highlight w:val="yellow"/>
        </w:rPr>
      </w:pPr>
    </w:p>
    <w:p w:rsidR="00825744" w:rsidRPr="00D33D96" w:rsidRDefault="00825744" w:rsidP="00825744">
      <w:pPr>
        <w:jc w:val="center"/>
        <w:rPr>
          <w:b/>
        </w:rPr>
      </w:pPr>
      <w:r w:rsidRPr="00D33D96">
        <w:rPr>
          <w:b/>
        </w:rPr>
        <w:t xml:space="preserve">Статья </w:t>
      </w:r>
      <w:r>
        <w:rPr>
          <w:b/>
        </w:rPr>
        <w:t>26</w:t>
      </w:r>
      <w:r w:rsidRPr="00D33D96">
        <w:rPr>
          <w:b/>
        </w:rPr>
        <w:t>. Содержание жилых</w:t>
      </w:r>
      <w:r>
        <w:rPr>
          <w:b/>
        </w:rPr>
        <w:t xml:space="preserve"> и нежилых зданий и сооружений</w:t>
      </w:r>
    </w:p>
    <w:p w:rsidR="00825744" w:rsidRPr="00D33D96" w:rsidRDefault="00825744" w:rsidP="00825744">
      <w:pPr>
        <w:jc w:val="both"/>
        <w:rPr>
          <w:b/>
        </w:rPr>
      </w:pPr>
    </w:p>
    <w:p w:rsidR="00825744" w:rsidRPr="00D33D96" w:rsidRDefault="00825744" w:rsidP="00825744">
      <w:pPr>
        <w:ind w:firstLine="708"/>
        <w:jc w:val="both"/>
      </w:pPr>
      <w:r w:rsidRPr="00D33D96">
        <w:t>1. Эксплуатация зданий и сооружений, их ремонт производятся в соответствии с установленными правилами и нормами технической эксплуатации.</w:t>
      </w:r>
    </w:p>
    <w:p w:rsidR="00825744" w:rsidRPr="00D33D96" w:rsidRDefault="00825744" w:rsidP="00825744">
      <w:pPr>
        <w:ind w:firstLine="708"/>
        <w:jc w:val="both"/>
      </w:pPr>
      <w:r w:rsidRPr="00D33D96">
        <w:t>2</w:t>
      </w:r>
      <w:r>
        <w:t>.</w:t>
      </w:r>
      <w:r w:rsidRPr="00D33D96">
        <w:t xml:space="preserve">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825744" w:rsidRPr="00D33D96" w:rsidRDefault="00825744" w:rsidP="00825744">
      <w:pPr>
        <w:jc w:val="both"/>
      </w:pPr>
      <w:r w:rsidRPr="00D33D96">
        <w:lastRenderedPageBreak/>
        <w:t>- эксплуатировать здания, сооружения и производить их ремонт в соответствии с требованиями правил и норм технической эксплуатации, в том числе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и своевременно осуществлять их ремонт, замену и покраску;</w:t>
      </w:r>
    </w:p>
    <w:p w:rsidR="00825744" w:rsidRPr="00D33D96" w:rsidRDefault="00825744" w:rsidP="00825744">
      <w:pPr>
        <w:jc w:val="both"/>
      </w:pPr>
      <w:r w:rsidRPr="00D33D96">
        <w:t>- поддерживать исправное состояние коммуникационных узлов, в том числе входов в здания и строения, люков, лазов в сооружения, чердаков и подвалов, крылец, пандусов, а также внутренних и внешних инженерных сетей, пожарных и поливочных кранов.</w:t>
      </w:r>
    </w:p>
    <w:p w:rsidR="00825744" w:rsidRPr="00D33D96" w:rsidRDefault="00825744" w:rsidP="00825744">
      <w:pPr>
        <w:ind w:firstLine="708"/>
        <w:jc w:val="both"/>
      </w:pPr>
      <w:r w:rsidRPr="00D33D96">
        <w:t xml:space="preserve">3. Все виды внешнего оформления зданий и сооружений, а также оформление фасадов, их изменение подлежат обязательному согласованию с администрацией </w:t>
      </w:r>
      <w:r>
        <w:t xml:space="preserve">Верхнемарковского сельского </w:t>
      </w:r>
      <w:r w:rsidRPr="00D33D96">
        <w:t>поселения.</w:t>
      </w:r>
    </w:p>
    <w:p w:rsidR="00825744" w:rsidRPr="00D33D96" w:rsidRDefault="00825744" w:rsidP="00825744">
      <w:pPr>
        <w:jc w:val="both"/>
      </w:pPr>
      <w:r w:rsidRPr="00D33D96">
        <w:t xml:space="preserve"> </w:t>
      </w:r>
      <w:r>
        <w:tab/>
      </w:r>
      <w:r w:rsidRPr="000E4A54">
        <w:t>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w:t>
      </w:r>
      <w:r w:rsidRPr="00D33D96">
        <w:t xml:space="preserve"> установленных </w:t>
      </w:r>
      <w:r>
        <w:t xml:space="preserve">соглашением </w:t>
      </w:r>
      <w:r w:rsidRPr="00D33D96">
        <w:t xml:space="preserve">согласно </w:t>
      </w:r>
      <w:r w:rsidRPr="000E4A54">
        <w:t>пункту 2 статьи 5 настоящих</w:t>
      </w:r>
      <w:r w:rsidRPr="00D33D96">
        <w:t xml:space="preserve"> Правил, подлежат исполнению за счет средств собственника либо пользователя объекта в указанные сроки.</w:t>
      </w:r>
    </w:p>
    <w:p w:rsidR="00825744" w:rsidRPr="00D33D96" w:rsidRDefault="00825744" w:rsidP="00825744">
      <w:pPr>
        <w:ind w:firstLine="708"/>
        <w:jc w:val="both"/>
      </w:pPr>
      <w:r w:rsidRPr="00D33D96">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825744" w:rsidRPr="00D33D96" w:rsidRDefault="00825744" w:rsidP="00825744">
      <w:pPr>
        <w:ind w:firstLine="708"/>
        <w:jc w:val="both"/>
      </w:pPr>
      <w:r w:rsidRPr="00D33D96">
        <w:t>5.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w:t>
      </w:r>
      <w:r>
        <w:t xml:space="preserve">ния без согласования с отделом </w:t>
      </w:r>
      <w:r w:rsidRPr="00D33D96">
        <w:t>архитектуры и градостроительства УКМО.</w:t>
      </w:r>
    </w:p>
    <w:p w:rsidR="00825744" w:rsidRPr="00D33D96" w:rsidRDefault="00825744" w:rsidP="00825744">
      <w:pPr>
        <w:ind w:firstLine="708"/>
        <w:jc w:val="both"/>
      </w:pPr>
      <w:r w:rsidRPr="00D33D96">
        <w:t>6.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825744" w:rsidRPr="00D33D96" w:rsidRDefault="00825744" w:rsidP="00825744">
      <w:pPr>
        <w:jc w:val="both"/>
      </w:pPr>
      <w:r w:rsidRPr="00D33D96">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825744" w:rsidRPr="00D33D96" w:rsidRDefault="00825744" w:rsidP="00825744">
      <w:pPr>
        <w:jc w:val="both"/>
      </w:pPr>
      <w:r w:rsidRPr="00D33D96">
        <w:t xml:space="preserve">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w:t>
      </w:r>
      <w:r w:rsidRPr="0010127D">
        <w:t>сооружений производится лицами, указанными в пункте 1 статьи 4 настоящих Правил.</w:t>
      </w:r>
    </w:p>
    <w:p w:rsidR="00825744" w:rsidRPr="00D33D96" w:rsidRDefault="00825744" w:rsidP="00825744">
      <w:pPr>
        <w:ind w:firstLine="708"/>
        <w:jc w:val="both"/>
      </w:pPr>
      <w:r w:rsidRPr="00D33D96">
        <w:t>7. Руководители организаций, в ведении которых находятся здания, а также собственники домов и строений обязаны:</w:t>
      </w:r>
    </w:p>
    <w:p w:rsidR="00825744" w:rsidRPr="007500FF" w:rsidRDefault="00825744" w:rsidP="00825744">
      <w:pPr>
        <w:jc w:val="both"/>
        <w:rPr>
          <w:highlight w:val="yellow"/>
        </w:rPr>
      </w:pPr>
      <w:r w:rsidRPr="00D33D96">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825744" w:rsidRPr="007500FF" w:rsidRDefault="00825744" w:rsidP="00825744">
      <w:pPr>
        <w:jc w:val="both"/>
        <w:rPr>
          <w:highlight w:val="yellow"/>
        </w:rPr>
      </w:pPr>
    </w:p>
    <w:p w:rsidR="00825744" w:rsidRPr="00D33D96" w:rsidRDefault="00825744" w:rsidP="00825744">
      <w:pPr>
        <w:jc w:val="center"/>
        <w:rPr>
          <w:b/>
        </w:rPr>
      </w:pPr>
      <w:r w:rsidRPr="00D33D96">
        <w:rPr>
          <w:b/>
        </w:rPr>
        <w:t xml:space="preserve">Статья </w:t>
      </w:r>
      <w:r>
        <w:rPr>
          <w:b/>
        </w:rPr>
        <w:t>27</w:t>
      </w:r>
      <w:r w:rsidRPr="00D33D96">
        <w:rPr>
          <w:b/>
        </w:rPr>
        <w:t>. Строительство, установка и содержание малых архитектурных форм и содержание элементов внешнего благоустройства</w:t>
      </w:r>
    </w:p>
    <w:p w:rsidR="00825744" w:rsidRPr="00D33D96" w:rsidRDefault="00825744" w:rsidP="00825744">
      <w:pPr>
        <w:jc w:val="both"/>
      </w:pPr>
    </w:p>
    <w:p w:rsidR="00825744" w:rsidRPr="00D33D96" w:rsidRDefault="00825744" w:rsidP="00825744">
      <w:pPr>
        <w:ind w:firstLine="708"/>
        <w:jc w:val="both"/>
      </w:pPr>
      <w:r>
        <w:t>1</w:t>
      </w:r>
      <w:r w:rsidRPr="00D33D96">
        <w:t>. Физические или юридические лица обязаны содержать малые архитектурные формы и временные сооружения, производить их ремонт и окраску, согласовывая колеры с администрацией поселения.</w:t>
      </w:r>
    </w:p>
    <w:p w:rsidR="00825744" w:rsidRPr="00D33D96" w:rsidRDefault="00825744" w:rsidP="00825744">
      <w:pPr>
        <w:ind w:firstLine="708"/>
        <w:jc w:val="both"/>
      </w:pPr>
      <w:r w:rsidRPr="00D33D96">
        <w:t>2. Установка всякого рода вывесок разрешается только после согласования эскизов с администрацией поселения.</w:t>
      </w:r>
    </w:p>
    <w:p w:rsidR="00825744" w:rsidRPr="00D33D96" w:rsidRDefault="00825744" w:rsidP="00825744">
      <w:pPr>
        <w:ind w:firstLine="708"/>
        <w:jc w:val="both"/>
      </w:pPr>
      <w:r w:rsidRPr="00D33D96">
        <w:t>3. Расклейка газет, афиш, плакатов, различного рода объявлений и реклам разрешается только на специально установленных стендах.</w:t>
      </w:r>
    </w:p>
    <w:p w:rsidR="00825744" w:rsidRPr="00D33D96" w:rsidRDefault="00825744" w:rsidP="00825744">
      <w:pPr>
        <w:jc w:val="both"/>
      </w:pPr>
      <w:r w:rsidRPr="00D33D96">
        <w:lastRenderedPageBreak/>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825744" w:rsidRPr="00D33D96" w:rsidRDefault="00825744" w:rsidP="00825744">
      <w:pPr>
        <w:ind w:firstLine="708"/>
        <w:jc w:val="both"/>
      </w:pPr>
      <w:r>
        <w:t xml:space="preserve">4. Запрещается размещать </w:t>
      </w:r>
      <w:r w:rsidRPr="00D33D96">
        <w:t>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825744" w:rsidRPr="00D33D96" w:rsidRDefault="00825744" w:rsidP="00825744">
      <w:pPr>
        <w:jc w:val="both"/>
      </w:pPr>
      <w:r w:rsidRPr="00D33D96">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825744" w:rsidRPr="00D33D96" w:rsidRDefault="00825744" w:rsidP="00825744">
      <w:pPr>
        <w:ind w:firstLine="708"/>
        <w:jc w:val="both"/>
      </w:pPr>
      <w:r w:rsidRPr="00D33D96">
        <w:t>5.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825744" w:rsidRPr="00D33D96" w:rsidRDefault="00825744" w:rsidP="00825744">
      <w:pPr>
        <w:ind w:firstLine="708"/>
        <w:jc w:val="both"/>
      </w:pPr>
      <w:r w:rsidRPr="00D33D96">
        <w:t>6.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825744" w:rsidRPr="00D33D96" w:rsidRDefault="00825744" w:rsidP="00825744">
      <w:pPr>
        <w:ind w:firstLine="708"/>
        <w:jc w:val="both"/>
      </w:pPr>
      <w:r w:rsidRPr="00D33D96">
        <w:t>7.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825744" w:rsidRPr="007500FF" w:rsidRDefault="00825744" w:rsidP="00825744">
      <w:pPr>
        <w:ind w:firstLine="708"/>
        <w:jc w:val="both"/>
      </w:pPr>
      <w:r w:rsidRPr="00D33D96">
        <w:t>8.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25744" w:rsidRPr="007500FF" w:rsidRDefault="00825744" w:rsidP="00825744">
      <w:pPr>
        <w:jc w:val="both"/>
      </w:pPr>
    </w:p>
    <w:p w:rsidR="00825744" w:rsidRPr="00A90F71" w:rsidRDefault="00825744" w:rsidP="00825744">
      <w:pPr>
        <w:spacing w:before="120" w:after="120"/>
        <w:ind w:firstLine="709"/>
        <w:jc w:val="center"/>
        <w:rPr>
          <w:b/>
        </w:rPr>
      </w:pPr>
      <w:r w:rsidRPr="00A90F71">
        <w:rPr>
          <w:b/>
        </w:rPr>
        <w:t>Статья 2</w:t>
      </w:r>
      <w:r>
        <w:rPr>
          <w:b/>
        </w:rPr>
        <w:t>8</w:t>
      </w:r>
      <w:r w:rsidRPr="00A90F71">
        <w:rPr>
          <w:b/>
        </w:rPr>
        <w:t>. Содержание и ремонт детских, спортивных площадок, площадок для выгула животных</w:t>
      </w:r>
    </w:p>
    <w:p w:rsidR="00825744" w:rsidRPr="00C6232A" w:rsidRDefault="00825744" w:rsidP="00825744">
      <w:pPr>
        <w:ind w:firstLine="709"/>
        <w:jc w:val="both"/>
      </w:pPr>
      <w:r w:rsidRPr="00C6232A">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825744" w:rsidRPr="00C6232A" w:rsidRDefault="00825744" w:rsidP="00825744">
      <w:pPr>
        <w:ind w:firstLine="709"/>
        <w:jc w:val="both"/>
      </w:pPr>
      <w:r w:rsidRPr="00C6232A">
        <w:t>а) первичный осмотр и проверку оборудования перед вводом в эксплуатацию;</w:t>
      </w:r>
    </w:p>
    <w:p w:rsidR="00825744" w:rsidRPr="00C6232A" w:rsidRDefault="00825744" w:rsidP="00825744">
      <w:pPr>
        <w:ind w:firstLine="709"/>
        <w:jc w:val="both"/>
      </w:pPr>
      <w:r w:rsidRPr="00C6232A">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25744" w:rsidRPr="00C6232A" w:rsidRDefault="00825744" w:rsidP="00825744">
      <w:pPr>
        <w:ind w:firstLine="709"/>
        <w:jc w:val="both"/>
      </w:pPr>
      <w:r w:rsidRPr="00C6232A">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25744" w:rsidRPr="00C6232A" w:rsidRDefault="00825744" w:rsidP="00825744">
      <w:pPr>
        <w:ind w:firstLine="709"/>
        <w:jc w:val="both"/>
      </w:pPr>
      <w:r w:rsidRPr="00C6232A">
        <w:t>г) основной осмотр - представляет собой осмотр для целей оценки соответствия технического состояния оборудования требованиям безопасности.</w:t>
      </w:r>
    </w:p>
    <w:p w:rsidR="00825744" w:rsidRPr="00C6232A" w:rsidRDefault="00825744" w:rsidP="00825744">
      <w:pPr>
        <w:ind w:firstLine="709"/>
        <w:jc w:val="both"/>
      </w:pPr>
      <w:r w:rsidRPr="00C6232A">
        <w:t>2. Визуальный осмотр элементов благоустройства площадок проводится ежедневно.</w:t>
      </w:r>
    </w:p>
    <w:p w:rsidR="00825744" w:rsidRPr="00C6232A" w:rsidRDefault="00825744" w:rsidP="00825744">
      <w:pPr>
        <w:ind w:firstLine="709"/>
        <w:jc w:val="both"/>
      </w:pPr>
      <w:r w:rsidRPr="00C6232A">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25744" w:rsidRPr="00C6232A" w:rsidRDefault="00825744" w:rsidP="00825744">
      <w:pPr>
        <w:ind w:firstLine="709"/>
        <w:jc w:val="both"/>
      </w:pPr>
      <w:r w:rsidRPr="00C6232A">
        <w:lastRenderedPageBreak/>
        <w:t>4. Основной осмотр проводится раз в год.</w:t>
      </w:r>
    </w:p>
    <w:p w:rsidR="00825744" w:rsidRPr="00C6232A" w:rsidRDefault="00825744" w:rsidP="00825744">
      <w:pPr>
        <w:ind w:firstLine="709"/>
        <w:jc w:val="both"/>
      </w:pPr>
      <w:r w:rsidRPr="00C6232A">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25744" w:rsidRPr="00C6232A" w:rsidRDefault="00825744" w:rsidP="00825744">
      <w:pPr>
        <w:ind w:firstLine="709"/>
        <w:jc w:val="both"/>
      </w:pPr>
      <w:r w:rsidRPr="00C6232A">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25744" w:rsidRPr="00C6232A" w:rsidRDefault="00825744" w:rsidP="00825744">
      <w:pPr>
        <w:ind w:firstLine="709"/>
        <w:jc w:val="both"/>
      </w:pPr>
      <w:r w:rsidRPr="00C6232A">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25744" w:rsidRPr="00C6232A" w:rsidRDefault="00825744" w:rsidP="00825744">
      <w:pPr>
        <w:ind w:firstLine="709"/>
        <w:jc w:val="both"/>
      </w:pPr>
      <w:r w:rsidRPr="00C6232A">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25744" w:rsidRPr="00C6232A" w:rsidRDefault="00825744" w:rsidP="00825744">
      <w:pPr>
        <w:ind w:firstLine="709"/>
        <w:jc w:val="both"/>
      </w:pPr>
      <w:r w:rsidRPr="00C6232A">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25744" w:rsidRPr="00C6232A" w:rsidRDefault="00825744" w:rsidP="00825744">
      <w:pPr>
        <w:ind w:firstLine="709"/>
        <w:jc w:val="both"/>
      </w:pPr>
      <w:r w:rsidRPr="00C6232A">
        <w:t>8. Вся эксплуатационная документация (паспорт, акт осмотра и проверки, графики осмотров, журнал и т.п.) подлежит постоянному хранению.</w:t>
      </w:r>
    </w:p>
    <w:p w:rsidR="00825744" w:rsidRPr="00C6232A" w:rsidRDefault="00825744" w:rsidP="00825744">
      <w:pPr>
        <w:ind w:firstLine="709"/>
        <w:jc w:val="both"/>
      </w:pPr>
      <w:r w:rsidRPr="00C6232A">
        <w:t>9. Мероприятия по содержанию площадок и элементов благоустройства, расположенных на них, включают:</w:t>
      </w:r>
    </w:p>
    <w:p w:rsidR="00825744" w:rsidRPr="00C6232A" w:rsidRDefault="00825744" w:rsidP="00825744">
      <w:pPr>
        <w:ind w:firstLine="709"/>
        <w:jc w:val="both"/>
      </w:pPr>
      <w:r w:rsidRPr="00C6232A">
        <w:t>- проверку и подтягивание узлов крепления;</w:t>
      </w:r>
    </w:p>
    <w:p w:rsidR="00825744" w:rsidRPr="00C6232A" w:rsidRDefault="00825744" w:rsidP="00825744">
      <w:pPr>
        <w:ind w:firstLine="709"/>
        <w:jc w:val="both"/>
      </w:pPr>
      <w:r w:rsidRPr="00C6232A">
        <w:t>- обновление окраски элементов благоустройства;</w:t>
      </w:r>
    </w:p>
    <w:p w:rsidR="00825744" w:rsidRPr="00C6232A" w:rsidRDefault="00825744" w:rsidP="00825744">
      <w:pPr>
        <w:ind w:firstLine="709"/>
        <w:jc w:val="both"/>
      </w:pPr>
      <w:r w:rsidRPr="00C6232A">
        <w:t xml:space="preserve">- обслуживание </w:t>
      </w:r>
      <w:proofErr w:type="spellStart"/>
      <w:r w:rsidRPr="00C6232A">
        <w:t>ударопоглощающих</w:t>
      </w:r>
      <w:proofErr w:type="spellEnd"/>
      <w:r w:rsidRPr="00C6232A">
        <w:t xml:space="preserve"> покрытий;</w:t>
      </w:r>
    </w:p>
    <w:p w:rsidR="00825744" w:rsidRPr="00C6232A" w:rsidRDefault="00825744" w:rsidP="00825744">
      <w:pPr>
        <w:ind w:firstLine="709"/>
        <w:jc w:val="both"/>
      </w:pPr>
      <w:r w:rsidRPr="00C6232A">
        <w:t>- смазку подшипников;</w:t>
      </w:r>
    </w:p>
    <w:p w:rsidR="00825744" w:rsidRPr="00C6232A" w:rsidRDefault="00825744" w:rsidP="00825744">
      <w:pPr>
        <w:ind w:firstLine="709"/>
        <w:jc w:val="both"/>
      </w:pPr>
      <w:r w:rsidRPr="00C6232A">
        <w:t xml:space="preserve">- нанесение на элементы благоустройства маркировок, обозначающих требуемый уровень </w:t>
      </w:r>
      <w:proofErr w:type="spellStart"/>
      <w:r w:rsidRPr="00C6232A">
        <w:t>ударопоглощающих</w:t>
      </w:r>
      <w:proofErr w:type="spellEnd"/>
      <w:r w:rsidRPr="00C6232A">
        <w:t xml:space="preserve"> покрытий из сыпучих материалов;</w:t>
      </w:r>
    </w:p>
    <w:p w:rsidR="00825744" w:rsidRPr="00C6232A" w:rsidRDefault="00825744" w:rsidP="00825744">
      <w:pPr>
        <w:ind w:firstLine="709"/>
        <w:jc w:val="both"/>
      </w:pPr>
      <w:r w:rsidRPr="00C6232A">
        <w:t>- обеспечение чистоты элементов благоустройства, включая покрытие площадки и прилегающей территории;</w:t>
      </w:r>
    </w:p>
    <w:p w:rsidR="00825744" w:rsidRPr="00C6232A" w:rsidRDefault="00825744" w:rsidP="00825744">
      <w:pPr>
        <w:ind w:firstLine="709"/>
        <w:jc w:val="both"/>
      </w:pPr>
      <w:r w:rsidRPr="00C6232A">
        <w:t xml:space="preserve">- восстановление </w:t>
      </w:r>
      <w:proofErr w:type="spellStart"/>
      <w:r w:rsidRPr="00C6232A">
        <w:t>ударопоглощающих</w:t>
      </w:r>
      <w:proofErr w:type="spellEnd"/>
      <w:r w:rsidRPr="00C6232A">
        <w:t xml:space="preserve"> покрытий из сыпучих материалов и корректировка их уровня;</w:t>
      </w:r>
    </w:p>
    <w:p w:rsidR="00825744" w:rsidRPr="00C6232A" w:rsidRDefault="00825744" w:rsidP="00825744">
      <w:pPr>
        <w:ind w:firstLine="709"/>
        <w:jc w:val="both"/>
      </w:pPr>
      <w:r w:rsidRPr="00C6232A">
        <w:t>- площадки должны быть оборудованы урнами. Мусор из урн удаляется в утренние часы, по мере необходимости, но не реже одного раза в сутки;</w:t>
      </w:r>
    </w:p>
    <w:p w:rsidR="00825744" w:rsidRPr="00C6232A" w:rsidRDefault="00825744" w:rsidP="00825744">
      <w:pPr>
        <w:ind w:firstLine="709"/>
        <w:jc w:val="both"/>
      </w:pPr>
      <w:r w:rsidRPr="00C6232A">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25744" w:rsidRPr="00C6232A" w:rsidRDefault="00825744" w:rsidP="00825744">
      <w:pPr>
        <w:ind w:firstLine="709"/>
        <w:jc w:val="both"/>
      </w:pPr>
      <w:r w:rsidRPr="00C6232A">
        <w:t>10. Ремонт площадок и элементов благоустройства, распложенных на них, включает:</w:t>
      </w:r>
    </w:p>
    <w:p w:rsidR="00825744" w:rsidRPr="00C6232A" w:rsidRDefault="00825744" w:rsidP="00825744">
      <w:pPr>
        <w:ind w:firstLine="709"/>
        <w:jc w:val="both"/>
      </w:pPr>
      <w:r w:rsidRPr="00C6232A">
        <w:t>- замену крепежных деталей;</w:t>
      </w:r>
    </w:p>
    <w:p w:rsidR="00825744" w:rsidRPr="00C6232A" w:rsidRDefault="00825744" w:rsidP="00825744">
      <w:pPr>
        <w:ind w:firstLine="709"/>
        <w:jc w:val="both"/>
      </w:pPr>
      <w:r w:rsidRPr="00C6232A">
        <w:t>- сварку поврежденных элементов благоустройства;</w:t>
      </w:r>
    </w:p>
    <w:p w:rsidR="00825744" w:rsidRPr="00C6232A" w:rsidRDefault="00825744" w:rsidP="00825744">
      <w:pPr>
        <w:ind w:firstLine="709"/>
        <w:jc w:val="both"/>
      </w:pPr>
      <w:r w:rsidRPr="00C6232A">
        <w:t>- замену частей элементов благоустройства (например, изношенных желобов горок).</w:t>
      </w:r>
    </w:p>
    <w:p w:rsidR="00825744" w:rsidRPr="00C6232A" w:rsidRDefault="00825744" w:rsidP="00825744">
      <w:pPr>
        <w:ind w:firstLine="709"/>
        <w:jc w:val="both"/>
      </w:pPr>
      <w:r w:rsidRPr="00C6232A">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25744" w:rsidRPr="00C6232A" w:rsidRDefault="00825744" w:rsidP="00825744">
      <w:pPr>
        <w:ind w:firstLine="709"/>
        <w:jc w:val="both"/>
      </w:pPr>
      <w:r w:rsidRPr="00C6232A">
        <w:t>12. На территории площадок запрещается:</w:t>
      </w:r>
    </w:p>
    <w:p w:rsidR="00825744" w:rsidRPr="00C6232A" w:rsidRDefault="00825744" w:rsidP="00825744">
      <w:pPr>
        <w:ind w:firstLine="709"/>
        <w:jc w:val="both"/>
      </w:pPr>
      <w:r w:rsidRPr="00C6232A">
        <w:t>размещать постоянно или временно механические транспортные средства</w:t>
      </w:r>
    </w:p>
    <w:p w:rsidR="00825744" w:rsidRPr="00C6232A" w:rsidRDefault="00825744" w:rsidP="00825744">
      <w:pPr>
        <w:ind w:firstLine="709"/>
        <w:jc w:val="both"/>
      </w:pPr>
      <w:r w:rsidRPr="00C6232A">
        <w:t>складировать снег, смет, листвы, порубочных остатков.</w:t>
      </w:r>
    </w:p>
    <w:p w:rsidR="00825744" w:rsidRPr="00C6232A" w:rsidRDefault="00825744" w:rsidP="00825744">
      <w:pPr>
        <w:ind w:firstLine="709"/>
        <w:jc w:val="both"/>
      </w:pPr>
      <w:r w:rsidRPr="00C6232A">
        <w:t>складировать отходы производства и потребления</w:t>
      </w:r>
    </w:p>
    <w:p w:rsidR="00825744" w:rsidRPr="00C6232A" w:rsidRDefault="00825744" w:rsidP="00825744">
      <w:pPr>
        <w:ind w:firstLine="709"/>
        <w:jc w:val="both"/>
      </w:pPr>
      <w:r w:rsidRPr="00C6232A">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w:t>
      </w:r>
      <w:r w:rsidRPr="00C6232A">
        <w:lastRenderedPageBreak/>
        <w:t>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25744" w:rsidRPr="00C6232A" w:rsidRDefault="00825744" w:rsidP="00825744">
      <w:pPr>
        <w:ind w:firstLine="709"/>
        <w:jc w:val="both"/>
      </w:pPr>
      <w:r w:rsidRPr="00C6232A">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25744" w:rsidRPr="00A90F71" w:rsidRDefault="00825744" w:rsidP="00825744">
      <w:pPr>
        <w:spacing w:before="120" w:after="120"/>
        <w:ind w:firstLine="709"/>
        <w:jc w:val="center"/>
        <w:rPr>
          <w:b/>
        </w:rPr>
      </w:pPr>
      <w:r w:rsidRPr="00A90F71">
        <w:rPr>
          <w:b/>
        </w:rPr>
        <w:t>Статья 2</w:t>
      </w:r>
      <w:r>
        <w:rPr>
          <w:b/>
        </w:rPr>
        <w:t>9</w:t>
      </w:r>
      <w:r w:rsidRPr="00A90F71">
        <w:rPr>
          <w:b/>
        </w:rPr>
        <w:t>. Содержание водных объектов</w:t>
      </w:r>
    </w:p>
    <w:p w:rsidR="00825744" w:rsidRPr="00C6232A" w:rsidRDefault="00825744" w:rsidP="00825744">
      <w:pPr>
        <w:ind w:firstLine="709"/>
        <w:jc w:val="both"/>
      </w:pPr>
      <w:r w:rsidRPr="00C6232A">
        <w:t>1. Работы по содержанию водных объектов включают:</w:t>
      </w:r>
    </w:p>
    <w:p w:rsidR="00825744" w:rsidRPr="00B04F5C" w:rsidRDefault="00825744" w:rsidP="00825744">
      <w:pPr>
        <w:ind w:firstLine="709"/>
        <w:jc w:val="both"/>
      </w:pPr>
      <w:r w:rsidRPr="00C6232A">
        <w:t xml:space="preserve">очистку поверхности акватории от мусора в летний период 4 раза в месяц с берега и с </w:t>
      </w:r>
      <w:proofErr w:type="spellStart"/>
      <w:r w:rsidRPr="00C6232A">
        <w:t>плавсредств</w:t>
      </w:r>
      <w:proofErr w:type="spellEnd"/>
      <w:r>
        <w:t xml:space="preserve"> </w:t>
      </w:r>
      <w:r w:rsidRPr="00B04F5C">
        <w:t>в период установленный Администрацией Верхнемарковского сельского поселения;</w:t>
      </w:r>
    </w:p>
    <w:p w:rsidR="00825744" w:rsidRPr="00C6232A" w:rsidRDefault="00825744" w:rsidP="00825744">
      <w:pPr>
        <w:ind w:firstLine="709"/>
        <w:jc w:val="both"/>
      </w:pPr>
      <w:r w:rsidRPr="00C6232A">
        <w:t>выкашивание водной растительности акватории 1 раз за сезон;</w:t>
      </w:r>
    </w:p>
    <w:p w:rsidR="00825744" w:rsidRPr="00B04F5C" w:rsidRDefault="00825744" w:rsidP="00825744">
      <w:pPr>
        <w:ind w:firstLine="709"/>
        <w:jc w:val="both"/>
      </w:pPr>
      <w:r w:rsidRPr="00C6232A">
        <w:t xml:space="preserve">очистку поверхности акватории от мусора в зимний период 1 раз в месяц </w:t>
      </w:r>
      <w:r w:rsidRPr="00B04F5C">
        <w:t>в период установленный Администрацией Верхнемарковского сельского поселения</w:t>
      </w:r>
      <w:r>
        <w:t>.</w:t>
      </w:r>
    </w:p>
    <w:p w:rsidR="00825744" w:rsidRPr="00A90F71" w:rsidRDefault="00825744" w:rsidP="00825744">
      <w:pPr>
        <w:tabs>
          <w:tab w:val="left" w:pos="1560"/>
        </w:tabs>
        <w:spacing w:before="120" w:after="120"/>
        <w:ind w:firstLine="709"/>
        <w:jc w:val="both"/>
        <w:rPr>
          <w:b/>
        </w:rPr>
      </w:pPr>
      <w:r>
        <w:rPr>
          <w:b/>
        </w:rPr>
        <w:t>Статья 30</w:t>
      </w:r>
      <w:r w:rsidRPr="00A90F71">
        <w:rPr>
          <w:b/>
        </w:rPr>
        <w:t>. Содержание территории жилых домов частного жилищного фонда</w:t>
      </w:r>
    </w:p>
    <w:p w:rsidR="00825744" w:rsidRPr="00C6232A" w:rsidRDefault="00825744" w:rsidP="00825744">
      <w:pPr>
        <w:tabs>
          <w:tab w:val="left" w:pos="1560"/>
        </w:tabs>
        <w:ind w:firstLine="709"/>
        <w:jc w:val="both"/>
      </w:pPr>
      <w:r w:rsidRPr="00C6232A">
        <w:t>1</w:t>
      </w:r>
      <w:r>
        <w:t>.</w:t>
      </w:r>
      <w:r w:rsidRPr="00C6232A">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5744" w:rsidRPr="00C6232A" w:rsidRDefault="00825744" w:rsidP="00825744">
      <w:pPr>
        <w:tabs>
          <w:tab w:val="left" w:pos="1560"/>
        </w:tabs>
        <w:ind w:firstLine="709"/>
        <w:jc w:val="both"/>
      </w:pPr>
      <w:r w:rsidRPr="00C6232A">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5744" w:rsidRPr="00C6232A" w:rsidRDefault="00825744" w:rsidP="00825744">
      <w:pPr>
        <w:tabs>
          <w:tab w:val="left" w:pos="1560"/>
        </w:tabs>
        <w:ind w:firstLine="709"/>
        <w:jc w:val="both"/>
      </w:pPr>
      <w:r w:rsidRPr="00C6232A">
        <w:t>1.2. установить на жилом доме знаки адресации и поддерживать его в исправном состоянии;</w:t>
      </w:r>
    </w:p>
    <w:p w:rsidR="00825744" w:rsidRPr="00C6232A" w:rsidRDefault="00825744" w:rsidP="00825744">
      <w:pPr>
        <w:tabs>
          <w:tab w:val="left" w:pos="1560"/>
        </w:tabs>
        <w:ind w:firstLine="709"/>
        <w:jc w:val="both"/>
      </w:pPr>
      <w:r w:rsidRPr="00C6232A">
        <w:t>1.3. включать фонари освещения в темное время суток (при их наличии);</w:t>
      </w:r>
    </w:p>
    <w:p w:rsidR="00825744" w:rsidRPr="00C6232A" w:rsidRDefault="00825744" w:rsidP="00825744">
      <w:pPr>
        <w:tabs>
          <w:tab w:val="left" w:pos="1560"/>
        </w:tabs>
        <w:ind w:firstLine="709"/>
        <w:jc w:val="both"/>
      </w:pPr>
      <w:r w:rsidRPr="00C6232A">
        <w:t>1.4. содержать в порядке территорию домовладения и обеспечивать надлежащее санитарное состояние прилегающей территории;</w:t>
      </w:r>
    </w:p>
    <w:p w:rsidR="00825744" w:rsidRPr="00C6232A" w:rsidRDefault="00825744" w:rsidP="00825744">
      <w:pPr>
        <w:tabs>
          <w:tab w:val="left" w:pos="1560"/>
        </w:tabs>
        <w:ind w:firstLine="709"/>
        <w:jc w:val="both"/>
      </w:pPr>
      <w:r w:rsidRPr="00C6232A">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5744" w:rsidRPr="00C6232A" w:rsidRDefault="00825744" w:rsidP="00825744">
      <w:pPr>
        <w:tabs>
          <w:tab w:val="left" w:pos="1560"/>
        </w:tabs>
        <w:ind w:firstLine="709"/>
        <w:jc w:val="both"/>
      </w:pPr>
      <w:r w:rsidRPr="00C6232A">
        <w:t>1.6. очищать канавы и трубы для стока воды, в весенний период обеспечивать проход талых вод;</w:t>
      </w:r>
    </w:p>
    <w:p w:rsidR="00825744" w:rsidRPr="00C6232A" w:rsidRDefault="00825744" w:rsidP="00825744">
      <w:pPr>
        <w:tabs>
          <w:tab w:val="left" w:pos="1560"/>
        </w:tabs>
        <w:ind w:firstLine="709"/>
        <w:jc w:val="both"/>
      </w:pPr>
      <w:r w:rsidRPr="00C6232A">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5744" w:rsidRPr="00C6232A" w:rsidRDefault="00825744" w:rsidP="00825744">
      <w:pPr>
        <w:tabs>
          <w:tab w:val="left" w:pos="1560"/>
        </w:tabs>
        <w:ind w:firstLine="709"/>
        <w:jc w:val="both"/>
      </w:pPr>
      <w:r w:rsidRPr="00C6232A">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5744" w:rsidRPr="00C6232A" w:rsidRDefault="00825744" w:rsidP="00825744">
      <w:pPr>
        <w:tabs>
          <w:tab w:val="left" w:pos="1560"/>
        </w:tabs>
        <w:ind w:firstLine="709"/>
        <w:jc w:val="both"/>
      </w:pPr>
      <w:r w:rsidRPr="00C6232A">
        <w:t>2. На территории жилых домов частного жилищного фонда не допускается:</w:t>
      </w:r>
    </w:p>
    <w:p w:rsidR="00825744" w:rsidRPr="00C6232A" w:rsidRDefault="00825744" w:rsidP="00825744">
      <w:pPr>
        <w:tabs>
          <w:tab w:val="left" w:pos="1560"/>
        </w:tabs>
        <w:ind w:firstLine="709"/>
        <w:jc w:val="both"/>
      </w:pPr>
      <w:r w:rsidRPr="00C6232A">
        <w:t>2.1. размещать ограждение за границами домовладения;</w:t>
      </w:r>
    </w:p>
    <w:p w:rsidR="00825744" w:rsidRPr="00C6232A" w:rsidRDefault="00825744" w:rsidP="00825744">
      <w:pPr>
        <w:tabs>
          <w:tab w:val="left" w:pos="1560"/>
        </w:tabs>
        <w:ind w:firstLine="709"/>
        <w:jc w:val="both"/>
      </w:pPr>
      <w:r w:rsidRPr="00C6232A">
        <w:t>2.2. сжигать листву, любые виды отходов и мусор на территориях домовладений и на прилегающих к ним территориях;</w:t>
      </w:r>
    </w:p>
    <w:p w:rsidR="00825744" w:rsidRPr="00C6232A" w:rsidRDefault="00825744" w:rsidP="00825744">
      <w:pPr>
        <w:tabs>
          <w:tab w:val="left" w:pos="1560"/>
        </w:tabs>
        <w:ind w:firstLine="709"/>
        <w:jc w:val="both"/>
      </w:pPr>
      <w:r w:rsidRPr="00C6232A">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5744" w:rsidRPr="00C6232A" w:rsidRDefault="00825744" w:rsidP="00825744">
      <w:pPr>
        <w:tabs>
          <w:tab w:val="left" w:pos="1560"/>
        </w:tabs>
        <w:ind w:firstLine="709"/>
        <w:jc w:val="both"/>
      </w:pPr>
      <w:r w:rsidRPr="00C6232A">
        <w:t>2.4. разрушать и портить элементы благоустройства территории, засорять водоемы;</w:t>
      </w:r>
    </w:p>
    <w:p w:rsidR="00825744" w:rsidRPr="00C6232A" w:rsidRDefault="00825744" w:rsidP="00825744">
      <w:pPr>
        <w:tabs>
          <w:tab w:val="left" w:pos="1560"/>
        </w:tabs>
        <w:ind w:firstLine="709"/>
        <w:jc w:val="both"/>
      </w:pPr>
      <w:r w:rsidRPr="00C6232A">
        <w:t>2.5. хранить разукомплектованное (неисправное) транспортное средство за территорией домовладения;</w:t>
      </w:r>
    </w:p>
    <w:p w:rsidR="00825744" w:rsidRPr="00C6232A" w:rsidRDefault="00825744" w:rsidP="00825744">
      <w:pPr>
        <w:tabs>
          <w:tab w:val="left" w:pos="1560"/>
        </w:tabs>
        <w:ind w:firstLine="709"/>
        <w:jc w:val="both"/>
      </w:pPr>
      <w:r w:rsidRPr="00C6232A">
        <w:t>2.6. складировать на прилегающей территории отходы.</w:t>
      </w:r>
    </w:p>
    <w:p w:rsidR="00825744" w:rsidRPr="00A90F71" w:rsidRDefault="00825744" w:rsidP="00825744">
      <w:pPr>
        <w:tabs>
          <w:tab w:val="left" w:pos="1560"/>
        </w:tabs>
        <w:spacing w:before="120" w:after="120"/>
        <w:ind w:firstLine="709"/>
        <w:jc w:val="center"/>
        <w:rPr>
          <w:b/>
        </w:rPr>
      </w:pPr>
      <w:r w:rsidRPr="00A90F71">
        <w:rPr>
          <w:b/>
        </w:rPr>
        <w:t xml:space="preserve">Статья </w:t>
      </w:r>
      <w:r>
        <w:rPr>
          <w:b/>
        </w:rPr>
        <w:t>31</w:t>
      </w:r>
      <w:r w:rsidRPr="00A90F71">
        <w:rPr>
          <w:b/>
        </w:rPr>
        <w:t>. Содержание строительных площадок, площадок производства работ</w:t>
      </w:r>
    </w:p>
    <w:p w:rsidR="00825744" w:rsidRPr="00C6232A" w:rsidRDefault="00825744" w:rsidP="00825744">
      <w:pPr>
        <w:tabs>
          <w:tab w:val="left" w:pos="1560"/>
        </w:tabs>
        <w:ind w:firstLine="709"/>
        <w:jc w:val="both"/>
      </w:pPr>
      <w:r w:rsidRPr="00C6232A">
        <w:lastRenderedPageBreak/>
        <w:t>1. При производстве строительных, земляных, ремонтных и иных работ обязательно выполнение следующих требований:</w:t>
      </w:r>
    </w:p>
    <w:p w:rsidR="00825744" w:rsidRPr="00C6232A" w:rsidRDefault="00825744" w:rsidP="00825744">
      <w:pPr>
        <w:tabs>
          <w:tab w:val="left" w:pos="1560"/>
        </w:tabs>
        <w:ind w:firstLine="709"/>
        <w:jc w:val="both"/>
      </w:pPr>
      <w:r w:rsidRPr="00C6232A">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5744" w:rsidRPr="00C6232A" w:rsidRDefault="00825744" w:rsidP="00825744">
      <w:pPr>
        <w:tabs>
          <w:tab w:val="left" w:pos="1560"/>
        </w:tabs>
        <w:ind w:firstLine="709"/>
        <w:jc w:val="both"/>
      </w:pPr>
      <w:r w:rsidRPr="00C6232A">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5744" w:rsidRPr="00C6232A" w:rsidRDefault="00825744" w:rsidP="00825744">
      <w:pPr>
        <w:tabs>
          <w:tab w:val="left" w:pos="1560"/>
        </w:tabs>
        <w:ind w:firstLine="709"/>
        <w:jc w:val="both"/>
      </w:pPr>
      <w:r w:rsidRPr="00C6232A">
        <w:t>1.3. Принятие мер по недопущению загрязнения прилегающей к зоне производства работ (строительной площадке) территории.</w:t>
      </w:r>
    </w:p>
    <w:p w:rsidR="00825744" w:rsidRPr="00C6232A" w:rsidRDefault="00825744" w:rsidP="00825744">
      <w:pPr>
        <w:tabs>
          <w:tab w:val="left" w:pos="1560"/>
        </w:tabs>
        <w:ind w:firstLine="709"/>
        <w:jc w:val="both"/>
      </w:pPr>
      <w:r w:rsidRPr="00C6232A">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5744" w:rsidRPr="00C6232A" w:rsidRDefault="00825744" w:rsidP="00825744">
      <w:pPr>
        <w:tabs>
          <w:tab w:val="left" w:pos="1560"/>
        </w:tabs>
        <w:ind w:firstLine="709"/>
        <w:jc w:val="both"/>
      </w:pPr>
      <w:r w:rsidRPr="00C6232A">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5744" w:rsidRPr="00C6232A" w:rsidRDefault="00825744" w:rsidP="00825744">
      <w:pPr>
        <w:tabs>
          <w:tab w:val="left" w:pos="1560"/>
        </w:tabs>
        <w:ind w:firstLine="709"/>
        <w:jc w:val="both"/>
      </w:pPr>
      <w:r w:rsidRPr="00C6232A">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w:t>
      </w:r>
      <w:r>
        <w:t>рии Верхнемарковского муниципального образования</w:t>
      </w:r>
      <w:r w:rsidRPr="00C6232A">
        <w:t>.</w:t>
      </w:r>
    </w:p>
    <w:p w:rsidR="00825744" w:rsidRPr="00C6232A" w:rsidRDefault="00825744" w:rsidP="00825744">
      <w:pPr>
        <w:tabs>
          <w:tab w:val="left" w:pos="1560"/>
        </w:tabs>
        <w:ind w:firstLine="709"/>
        <w:jc w:val="both"/>
      </w:pPr>
      <w:r w:rsidRPr="00C6232A">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825744" w:rsidRPr="00C6232A" w:rsidRDefault="00825744" w:rsidP="00825744">
      <w:pPr>
        <w:tabs>
          <w:tab w:val="left" w:pos="1560"/>
        </w:tabs>
        <w:ind w:firstLine="709"/>
        <w:jc w:val="both"/>
      </w:pPr>
      <w:r w:rsidRPr="00C6232A">
        <w:t xml:space="preserve">1.8. Сбор, вывоз и размещение грунта и строительных отходов в установленном </w:t>
      </w:r>
      <w:r w:rsidRPr="00FB7286">
        <w:t>Администрацией Верхнемарковского сельского поселения</w:t>
      </w:r>
      <w:r>
        <w:rPr>
          <w:i/>
        </w:rPr>
        <w:t xml:space="preserve"> </w:t>
      </w:r>
      <w:r w:rsidRPr="00C6232A">
        <w:t>порядке.</w:t>
      </w:r>
    </w:p>
    <w:p w:rsidR="00825744" w:rsidRPr="00C6232A" w:rsidRDefault="00825744" w:rsidP="00825744">
      <w:pPr>
        <w:tabs>
          <w:tab w:val="left" w:pos="1560"/>
        </w:tabs>
        <w:ind w:firstLine="709"/>
        <w:jc w:val="both"/>
      </w:pPr>
      <w:r w:rsidRPr="00C6232A">
        <w:t>1.9. Оборудование благоустроенных подъездов к площадке производства работ, внутриплощадочных проездов;</w:t>
      </w:r>
    </w:p>
    <w:p w:rsidR="00825744" w:rsidRPr="00C6232A" w:rsidRDefault="00825744" w:rsidP="00825744">
      <w:pPr>
        <w:tabs>
          <w:tab w:val="left" w:pos="1560"/>
        </w:tabs>
        <w:ind w:firstLine="709"/>
        <w:jc w:val="both"/>
      </w:pPr>
      <w:r w:rsidRPr="00C6232A">
        <w:t>1.10. Обеспечение укрепления стенок траншей и котлованов в соответствии с требованиями СП 104-34-96 «Производство земляных работ».</w:t>
      </w:r>
    </w:p>
    <w:p w:rsidR="00825744" w:rsidRPr="00C6232A" w:rsidRDefault="00825744" w:rsidP="00825744">
      <w:pPr>
        <w:tabs>
          <w:tab w:val="left" w:pos="1560"/>
        </w:tabs>
        <w:ind w:firstLine="709"/>
        <w:jc w:val="both"/>
      </w:pPr>
      <w:r w:rsidRPr="00C6232A">
        <w:t>2. Не допускается:</w:t>
      </w:r>
    </w:p>
    <w:p w:rsidR="00825744" w:rsidRPr="00C6232A" w:rsidRDefault="00825744" w:rsidP="00825744">
      <w:pPr>
        <w:tabs>
          <w:tab w:val="left" w:pos="1560"/>
        </w:tabs>
        <w:ind w:firstLine="709"/>
        <w:jc w:val="both"/>
      </w:pPr>
      <w:r w:rsidRPr="00C6232A">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25744" w:rsidRPr="00C6232A" w:rsidRDefault="00825744" w:rsidP="00825744">
      <w:pPr>
        <w:tabs>
          <w:tab w:val="left" w:pos="1560"/>
        </w:tabs>
        <w:ind w:firstLine="709"/>
        <w:jc w:val="both"/>
      </w:pPr>
      <w:r w:rsidRPr="00C6232A">
        <w:t>2.2. Сжигать мусор и утилизировать строительные отходы вне специальных мест;</w:t>
      </w:r>
    </w:p>
    <w:p w:rsidR="00825744" w:rsidRPr="00C6232A" w:rsidRDefault="00825744" w:rsidP="00825744">
      <w:pPr>
        <w:tabs>
          <w:tab w:val="left" w:pos="1560"/>
        </w:tabs>
        <w:ind w:firstLine="709"/>
        <w:jc w:val="both"/>
      </w:pPr>
      <w:r w:rsidRPr="00C6232A">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5744" w:rsidRPr="00C6232A" w:rsidRDefault="00825744" w:rsidP="00825744">
      <w:pPr>
        <w:tabs>
          <w:tab w:val="left" w:pos="1560"/>
        </w:tabs>
        <w:ind w:firstLine="709"/>
        <w:jc w:val="both"/>
      </w:pPr>
      <w:r w:rsidRPr="00C6232A">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5744" w:rsidRPr="00C6232A" w:rsidRDefault="00825744" w:rsidP="00825744">
      <w:pPr>
        <w:tabs>
          <w:tab w:val="left" w:pos="1560"/>
        </w:tabs>
        <w:ind w:firstLine="709"/>
        <w:jc w:val="both"/>
      </w:pPr>
      <w:r w:rsidRPr="00C6232A">
        <w:t>2.5. Загрязнять прилегающую территорию</w:t>
      </w:r>
    </w:p>
    <w:p w:rsidR="00825744" w:rsidRPr="00C6232A" w:rsidRDefault="00825744" w:rsidP="00825744">
      <w:pPr>
        <w:tabs>
          <w:tab w:val="left" w:pos="1560"/>
        </w:tabs>
        <w:ind w:firstLine="709"/>
        <w:jc w:val="both"/>
      </w:pPr>
      <w:r w:rsidRPr="00C6232A">
        <w:t>2.6. Содержать территории площадки в загрязненном состоянии.</w:t>
      </w:r>
    </w:p>
    <w:p w:rsidR="00825744" w:rsidRPr="00C6232A" w:rsidRDefault="00825744" w:rsidP="00825744">
      <w:pPr>
        <w:tabs>
          <w:tab w:val="left" w:pos="1560"/>
        </w:tabs>
        <w:ind w:firstLine="709"/>
        <w:jc w:val="both"/>
      </w:pPr>
      <w:r w:rsidRPr="00C6232A">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5744" w:rsidRPr="00A90F71" w:rsidRDefault="00825744" w:rsidP="00825744">
      <w:pPr>
        <w:tabs>
          <w:tab w:val="left" w:pos="1560"/>
        </w:tabs>
        <w:spacing w:before="120" w:after="120"/>
        <w:ind w:firstLine="709"/>
        <w:jc w:val="center"/>
        <w:rPr>
          <w:b/>
        </w:rPr>
      </w:pPr>
      <w:r w:rsidRPr="00A90F71">
        <w:rPr>
          <w:b/>
        </w:rPr>
        <w:t xml:space="preserve">Статья </w:t>
      </w:r>
      <w:r>
        <w:rPr>
          <w:b/>
        </w:rPr>
        <w:t>32</w:t>
      </w:r>
      <w:r w:rsidRPr="00A90F71">
        <w:rPr>
          <w:b/>
        </w:rPr>
        <w:t>. Содержание стоянок длительного и краткосрочного хранения автотранспортных средств</w:t>
      </w:r>
    </w:p>
    <w:p w:rsidR="00825744" w:rsidRPr="00C6232A" w:rsidRDefault="00825744" w:rsidP="00825744">
      <w:pPr>
        <w:tabs>
          <w:tab w:val="left" w:pos="1560"/>
        </w:tabs>
        <w:ind w:firstLine="709"/>
        <w:jc w:val="both"/>
      </w:pPr>
      <w:r w:rsidRPr="00C6232A">
        <w:lastRenderedPageBreak/>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5744" w:rsidRPr="00C6232A" w:rsidRDefault="00825744" w:rsidP="00825744">
      <w:pPr>
        <w:tabs>
          <w:tab w:val="left" w:pos="1560"/>
        </w:tabs>
        <w:ind w:firstLine="709"/>
        <w:jc w:val="both"/>
      </w:pPr>
      <w:r w:rsidRPr="00C6232A">
        <w:t>2. Владельцы обязаны:</w:t>
      </w:r>
    </w:p>
    <w:p w:rsidR="00825744" w:rsidRPr="00C6232A" w:rsidRDefault="00825744" w:rsidP="00825744">
      <w:pPr>
        <w:tabs>
          <w:tab w:val="left" w:pos="1560"/>
        </w:tabs>
        <w:ind w:firstLine="709"/>
        <w:jc w:val="both"/>
      </w:pPr>
      <w:r w:rsidRPr="00C6232A">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5744" w:rsidRPr="00C6232A" w:rsidRDefault="00825744" w:rsidP="00825744">
      <w:pPr>
        <w:tabs>
          <w:tab w:val="left" w:pos="1560"/>
        </w:tabs>
        <w:ind w:firstLine="709"/>
        <w:jc w:val="both"/>
      </w:pPr>
      <w:r w:rsidRPr="00C6232A">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5744" w:rsidRPr="00C6232A" w:rsidRDefault="00825744" w:rsidP="00825744">
      <w:pPr>
        <w:tabs>
          <w:tab w:val="left" w:pos="1560"/>
        </w:tabs>
        <w:ind w:firstLine="709"/>
        <w:jc w:val="both"/>
      </w:pPr>
      <w:r w:rsidRPr="00C6232A">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5744" w:rsidRPr="00C6232A" w:rsidRDefault="00825744" w:rsidP="00825744">
      <w:pPr>
        <w:tabs>
          <w:tab w:val="left" w:pos="1560"/>
        </w:tabs>
        <w:ind w:firstLine="709"/>
        <w:jc w:val="both"/>
      </w:pPr>
      <w:r w:rsidRPr="00C6232A">
        <w:t>2.4. не допускать на территориях стоянок мойку автомобилей и стоянку автомобилей, имеющих течь горюче-смазочных материалов;</w:t>
      </w:r>
    </w:p>
    <w:p w:rsidR="00825744" w:rsidRPr="00C6232A" w:rsidRDefault="00825744" w:rsidP="00825744">
      <w:pPr>
        <w:tabs>
          <w:tab w:val="left" w:pos="1560"/>
        </w:tabs>
        <w:ind w:firstLine="709"/>
        <w:jc w:val="both"/>
      </w:pPr>
      <w:r w:rsidRPr="00C6232A">
        <w:t>2.5. содержать территории стоянок с соблюдением санитарных и противопожарных правил;</w:t>
      </w:r>
    </w:p>
    <w:p w:rsidR="00825744" w:rsidRPr="00C6232A" w:rsidRDefault="00825744" w:rsidP="00825744">
      <w:pPr>
        <w:tabs>
          <w:tab w:val="left" w:pos="1560"/>
        </w:tabs>
        <w:ind w:firstLine="709"/>
        <w:jc w:val="both"/>
      </w:pPr>
      <w:r w:rsidRPr="00C6232A">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5744" w:rsidRPr="00C6232A" w:rsidRDefault="00825744" w:rsidP="00825744">
      <w:pPr>
        <w:tabs>
          <w:tab w:val="left" w:pos="1560"/>
        </w:tabs>
        <w:ind w:firstLine="709"/>
        <w:jc w:val="both"/>
      </w:pPr>
      <w:r w:rsidRPr="00C6232A">
        <w:t xml:space="preserve">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w:t>
      </w:r>
      <w:proofErr w:type="spellStart"/>
      <w:r w:rsidRPr="00C6232A">
        <w:t>действующихгосударственных</w:t>
      </w:r>
      <w:proofErr w:type="spellEnd"/>
      <w:r w:rsidRPr="00C6232A">
        <w:t xml:space="preserve"> стандартов;</w:t>
      </w:r>
    </w:p>
    <w:p w:rsidR="00825744" w:rsidRDefault="00825744" w:rsidP="00825744">
      <w:pPr>
        <w:tabs>
          <w:tab w:val="left" w:pos="1560"/>
        </w:tabs>
        <w:ind w:firstLine="709"/>
        <w:jc w:val="both"/>
      </w:pPr>
      <w:r w:rsidRPr="00C6232A">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5744" w:rsidRPr="00D33D96" w:rsidRDefault="00825744" w:rsidP="00825744">
      <w:pPr>
        <w:tabs>
          <w:tab w:val="num" w:pos="0"/>
        </w:tabs>
        <w:ind w:firstLine="567"/>
        <w:jc w:val="both"/>
      </w:pPr>
      <w:r w:rsidRPr="00D33D96">
        <w:t xml:space="preserve">8.1. Хранение и стоянка личного автотранспорта на дворовых территориях допускаются в отведенных для этой цели местах и должны обеспечивать беспрепятственное продвижение другой техники </w:t>
      </w:r>
      <w:proofErr w:type="spellStart"/>
      <w:r w:rsidRPr="00D33D96">
        <w:t>техники</w:t>
      </w:r>
      <w:proofErr w:type="spellEnd"/>
      <w:r w:rsidRPr="00D33D96">
        <w:t>.</w:t>
      </w:r>
    </w:p>
    <w:p w:rsidR="00825744" w:rsidRPr="00D33D96" w:rsidRDefault="00825744" w:rsidP="00825744">
      <w:pPr>
        <w:tabs>
          <w:tab w:val="num" w:pos="0"/>
        </w:tabs>
        <w:ind w:firstLine="567"/>
        <w:jc w:val="both"/>
      </w:pPr>
      <w:r w:rsidRPr="00D33D96">
        <w:t>8.2. Утилизация бывших в употреблении комплектующих изделий автомобильного транспорта и горюче-смазочных материалов:</w:t>
      </w:r>
    </w:p>
    <w:p w:rsidR="00825744" w:rsidRPr="00D33D96" w:rsidRDefault="00825744" w:rsidP="00825744">
      <w:pPr>
        <w:tabs>
          <w:tab w:val="num" w:pos="0"/>
        </w:tabs>
        <w:ind w:firstLine="567"/>
        <w:jc w:val="both"/>
      </w:pPr>
      <w:r w:rsidRPr="00D33D96">
        <w:t>8.2.1.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w:t>
      </w:r>
    </w:p>
    <w:p w:rsidR="00825744" w:rsidRPr="00D33D96" w:rsidRDefault="00825744" w:rsidP="00825744">
      <w:pPr>
        <w:tabs>
          <w:tab w:val="num" w:pos="0"/>
        </w:tabs>
        <w:ind w:firstLine="567"/>
        <w:jc w:val="both"/>
      </w:pPr>
      <w:r w:rsidRPr="00D33D96">
        <w:t>8.2.3. Транспортное средство, признанное в установленном законодательством Российской Федерации порядке бесхозным, в месячный срок подлежит вывозу в специально отведенные места утилизации.</w:t>
      </w:r>
    </w:p>
    <w:p w:rsidR="00825744" w:rsidRPr="00D33D96" w:rsidRDefault="00825744" w:rsidP="00825744">
      <w:pPr>
        <w:tabs>
          <w:tab w:val="num" w:pos="0"/>
        </w:tabs>
        <w:ind w:firstLine="567"/>
        <w:jc w:val="both"/>
      </w:pPr>
      <w:r w:rsidRPr="00D33D96">
        <w:t xml:space="preserve">8.3. Строительство и размещение гаражей разрешается только по </w:t>
      </w:r>
      <w:proofErr w:type="spellStart"/>
      <w:r w:rsidRPr="00D33D96">
        <w:t>согласованнию</w:t>
      </w:r>
      <w:proofErr w:type="spellEnd"/>
      <w:r w:rsidRPr="00D33D96">
        <w:t xml:space="preserve"> с местными органами и органами государственного экологического контроля.</w:t>
      </w:r>
    </w:p>
    <w:p w:rsidR="00825744" w:rsidRPr="00D33D96" w:rsidRDefault="00825744" w:rsidP="00825744">
      <w:pPr>
        <w:tabs>
          <w:tab w:val="num" w:pos="0"/>
        </w:tabs>
        <w:ind w:firstLine="567"/>
        <w:jc w:val="both"/>
      </w:pPr>
      <w:r w:rsidRPr="00D33D96">
        <w:t>8.4. На участке гаража-стоянки следует предусматривать: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825744" w:rsidRPr="00AC115B" w:rsidRDefault="00825744" w:rsidP="00825744">
      <w:pPr>
        <w:tabs>
          <w:tab w:val="num" w:pos="0"/>
        </w:tabs>
        <w:ind w:firstLine="567"/>
        <w:jc w:val="both"/>
      </w:pPr>
      <w:r w:rsidRPr="00D33D96">
        <w:t>8.6.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 который является обязательным.</w:t>
      </w:r>
      <w:r w:rsidRPr="00AC115B">
        <w:t xml:space="preserve"> </w:t>
      </w:r>
    </w:p>
    <w:p w:rsidR="00825744" w:rsidRPr="00AC115B" w:rsidRDefault="00825744" w:rsidP="00825744">
      <w:pPr>
        <w:tabs>
          <w:tab w:val="num" w:pos="0"/>
        </w:tabs>
        <w:ind w:firstLine="567"/>
        <w:jc w:val="both"/>
      </w:pPr>
    </w:p>
    <w:p w:rsidR="00825744" w:rsidRPr="00A90F71" w:rsidRDefault="00825744" w:rsidP="00825744">
      <w:pPr>
        <w:tabs>
          <w:tab w:val="left" w:pos="1560"/>
        </w:tabs>
        <w:spacing w:before="120" w:after="120"/>
        <w:ind w:firstLine="709"/>
        <w:jc w:val="center"/>
        <w:rPr>
          <w:b/>
        </w:rPr>
      </w:pPr>
      <w:r w:rsidRPr="00A90F71">
        <w:rPr>
          <w:b/>
        </w:rPr>
        <w:t>Статья 3</w:t>
      </w:r>
      <w:r>
        <w:rPr>
          <w:b/>
        </w:rPr>
        <w:t>3</w:t>
      </w:r>
      <w:r w:rsidRPr="00A90F71">
        <w:rPr>
          <w:b/>
        </w:rPr>
        <w:t>. Содержание мест погребения</w:t>
      </w:r>
    </w:p>
    <w:p w:rsidR="00825744" w:rsidRPr="00C6232A" w:rsidRDefault="00825744" w:rsidP="00825744">
      <w:pPr>
        <w:tabs>
          <w:tab w:val="left" w:pos="1560"/>
        </w:tabs>
        <w:ind w:firstLine="709"/>
        <w:jc w:val="both"/>
      </w:pPr>
      <w:r w:rsidRPr="00C6232A">
        <w:lastRenderedPageBreak/>
        <w:t>1. Содержание мест погребения обеспечивается специализированным учреждением.</w:t>
      </w:r>
    </w:p>
    <w:p w:rsidR="00825744" w:rsidRPr="00C6232A" w:rsidRDefault="00825744" w:rsidP="00825744">
      <w:pPr>
        <w:tabs>
          <w:tab w:val="left" w:pos="1560"/>
        </w:tabs>
        <w:ind w:firstLine="709"/>
        <w:jc w:val="both"/>
      </w:pPr>
      <w:r w:rsidRPr="00C6232A">
        <w:t>2. Требования к содержанию мест погребения:</w:t>
      </w:r>
    </w:p>
    <w:p w:rsidR="00825744" w:rsidRPr="00C6232A" w:rsidRDefault="00825744" w:rsidP="00825744">
      <w:pPr>
        <w:tabs>
          <w:tab w:val="left" w:pos="1560"/>
        </w:tabs>
        <w:ind w:firstLine="709"/>
        <w:jc w:val="both"/>
      </w:pPr>
      <w:r w:rsidRPr="00C6232A">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5744" w:rsidRPr="00C6232A" w:rsidRDefault="00825744" w:rsidP="00825744">
      <w:pPr>
        <w:tabs>
          <w:tab w:val="left" w:pos="1560"/>
        </w:tabs>
        <w:ind w:firstLine="709"/>
        <w:jc w:val="both"/>
      </w:pPr>
      <w:r w:rsidRPr="00C6232A">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5744" w:rsidRPr="00C6232A" w:rsidRDefault="00825744" w:rsidP="00825744">
      <w:pPr>
        <w:tabs>
          <w:tab w:val="left" w:pos="1560"/>
        </w:tabs>
        <w:ind w:firstLine="709"/>
        <w:jc w:val="both"/>
      </w:pPr>
      <w:r w:rsidRPr="00C6232A">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5744" w:rsidRPr="00C6232A" w:rsidRDefault="00825744" w:rsidP="00825744">
      <w:pPr>
        <w:tabs>
          <w:tab w:val="left" w:pos="1560"/>
        </w:tabs>
        <w:ind w:firstLine="709"/>
        <w:jc w:val="both"/>
      </w:pPr>
      <w:r w:rsidRPr="00C6232A">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5744" w:rsidRPr="00C6232A" w:rsidRDefault="00825744" w:rsidP="00825744">
      <w:pPr>
        <w:tabs>
          <w:tab w:val="left" w:pos="1560"/>
        </w:tabs>
        <w:ind w:firstLine="709"/>
        <w:jc w:val="both"/>
      </w:pPr>
      <w:r w:rsidRPr="00C6232A">
        <w:t>3. Особенности содержания мест погребения в зимний период:</w:t>
      </w:r>
    </w:p>
    <w:p w:rsidR="00825744" w:rsidRPr="00C6232A" w:rsidRDefault="00825744" w:rsidP="00825744">
      <w:pPr>
        <w:tabs>
          <w:tab w:val="left" w:pos="1560"/>
        </w:tabs>
        <w:ind w:firstLine="709"/>
        <w:jc w:val="both"/>
      </w:pPr>
      <w:r w:rsidRPr="00C6232A">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5744" w:rsidRPr="00C6232A" w:rsidRDefault="00825744" w:rsidP="00825744">
      <w:pPr>
        <w:tabs>
          <w:tab w:val="left" w:pos="1560"/>
        </w:tabs>
        <w:ind w:firstLine="709"/>
        <w:jc w:val="both"/>
      </w:pPr>
      <w:r w:rsidRPr="00C6232A">
        <w:t xml:space="preserve">3.2. центральные дороги, подъездные дороги должны быть обработаны </w:t>
      </w:r>
      <w:proofErr w:type="spellStart"/>
      <w:r w:rsidRPr="00C6232A">
        <w:t>противогололедными</w:t>
      </w:r>
      <w:proofErr w:type="spellEnd"/>
      <w:r w:rsidRPr="00C6232A">
        <w:t xml:space="preserve"> материалами;</w:t>
      </w:r>
    </w:p>
    <w:p w:rsidR="00825744" w:rsidRPr="00C6232A" w:rsidRDefault="00825744" w:rsidP="00825744">
      <w:pPr>
        <w:tabs>
          <w:tab w:val="left" w:pos="1560"/>
        </w:tabs>
        <w:ind w:firstLine="709"/>
        <w:jc w:val="both"/>
      </w:pPr>
      <w:r w:rsidRPr="00C6232A">
        <w:t>3.3. Обработка проезжей части дорог должна начинаться сразу после снегопада;</w:t>
      </w:r>
    </w:p>
    <w:p w:rsidR="00825744" w:rsidRPr="00C6232A" w:rsidRDefault="00825744" w:rsidP="00825744">
      <w:pPr>
        <w:tabs>
          <w:tab w:val="left" w:pos="1560"/>
        </w:tabs>
        <w:ind w:firstLine="709"/>
        <w:jc w:val="both"/>
      </w:pPr>
      <w:r w:rsidRPr="00C6232A">
        <w:t xml:space="preserve">3.4. не допускается применение </w:t>
      </w:r>
      <w:proofErr w:type="spellStart"/>
      <w:r w:rsidRPr="00C6232A">
        <w:t>противогололедных</w:t>
      </w:r>
      <w:proofErr w:type="spellEnd"/>
      <w:r w:rsidRPr="00C6232A">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25744" w:rsidRPr="00C6232A" w:rsidRDefault="00825744" w:rsidP="00825744">
      <w:pPr>
        <w:tabs>
          <w:tab w:val="left" w:pos="1560"/>
        </w:tabs>
        <w:ind w:firstLine="709"/>
        <w:jc w:val="both"/>
      </w:pPr>
      <w:r w:rsidRPr="00C6232A">
        <w:t>4. Особенности содержания мест погребения в летний период:</w:t>
      </w:r>
    </w:p>
    <w:p w:rsidR="00825744" w:rsidRPr="00C6232A" w:rsidRDefault="00825744" w:rsidP="00825744">
      <w:pPr>
        <w:tabs>
          <w:tab w:val="left" w:pos="1560"/>
        </w:tabs>
        <w:ind w:firstLine="709"/>
        <w:jc w:val="both"/>
      </w:pPr>
      <w:r w:rsidRPr="00C6232A">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25744" w:rsidRPr="00C6232A" w:rsidRDefault="00825744" w:rsidP="00825744">
      <w:pPr>
        <w:tabs>
          <w:tab w:val="left" w:pos="1560"/>
        </w:tabs>
        <w:ind w:firstLine="709"/>
        <w:jc w:val="both"/>
      </w:pPr>
      <w:r w:rsidRPr="00C6232A">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5744" w:rsidRPr="00C6232A" w:rsidRDefault="00825744" w:rsidP="00825744">
      <w:pPr>
        <w:tabs>
          <w:tab w:val="left" w:pos="1560"/>
        </w:tabs>
        <w:ind w:firstLine="709"/>
        <w:jc w:val="both"/>
      </w:pPr>
      <w:r w:rsidRPr="00C6232A">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5744" w:rsidRDefault="00825744" w:rsidP="00825744">
      <w:pPr>
        <w:tabs>
          <w:tab w:val="left" w:pos="1560"/>
        </w:tabs>
        <w:ind w:firstLine="709"/>
        <w:jc w:val="both"/>
      </w:pPr>
      <w:r w:rsidRPr="00C6232A">
        <w:t xml:space="preserve">4.4. производится сбор и вывоз в установленном порядке отходов, </w:t>
      </w:r>
      <w:proofErr w:type="spellStart"/>
      <w:r w:rsidRPr="00C6232A">
        <w:t>смёта</w:t>
      </w:r>
      <w:proofErr w:type="spellEnd"/>
      <w:r w:rsidRPr="00C6232A">
        <w:t>, листьев, веток, установка и очистка мусорных контейнеров, ручная уборка территории.</w:t>
      </w:r>
    </w:p>
    <w:p w:rsidR="00825744" w:rsidRPr="00D33D96" w:rsidRDefault="00825744" w:rsidP="00825744">
      <w:pPr>
        <w:pStyle w:val="textcen"/>
        <w:tabs>
          <w:tab w:val="num" w:pos="0"/>
        </w:tabs>
        <w:spacing w:before="0" w:beforeAutospacing="0" w:after="0" w:afterAutospacing="0"/>
        <w:ind w:firstLine="567"/>
        <w:jc w:val="both"/>
      </w:pPr>
      <w:r w:rsidRPr="00D33D96">
        <w:t xml:space="preserve">   5.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состоянии собственными силами.</w:t>
      </w:r>
    </w:p>
    <w:p w:rsidR="00825744" w:rsidRPr="00D33D96" w:rsidRDefault="00825744" w:rsidP="00825744">
      <w:pPr>
        <w:pStyle w:val="textcen"/>
        <w:tabs>
          <w:tab w:val="num" w:pos="0"/>
        </w:tabs>
        <w:spacing w:before="0" w:beforeAutospacing="0" w:after="0" w:afterAutospacing="0"/>
        <w:ind w:firstLine="567"/>
        <w:jc w:val="both"/>
      </w:pPr>
      <w:r w:rsidRPr="00D33D96">
        <w:t xml:space="preserve">  6. Запрещается:</w:t>
      </w:r>
    </w:p>
    <w:p w:rsidR="00825744" w:rsidRPr="00D33D96" w:rsidRDefault="00825744" w:rsidP="00825744">
      <w:pPr>
        <w:pStyle w:val="textcen"/>
        <w:tabs>
          <w:tab w:val="num" w:pos="0"/>
        </w:tabs>
        <w:spacing w:before="0" w:beforeAutospacing="0" w:after="0" w:afterAutospacing="0"/>
        <w:ind w:firstLine="567"/>
        <w:jc w:val="both"/>
      </w:pPr>
      <w:r w:rsidRPr="00D33D96">
        <w:t>- портить надмогильные сооружения. Мемориальные доски, кладбищенское оборудование и засорять территорию;</w:t>
      </w:r>
    </w:p>
    <w:p w:rsidR="00825744" w:rsidRPr="00D33D96" w:rsidRDefault="00825744" w:rsidP="00825744">
      <w:pPr>
        <w:pStyle w:val="textcen"/>
        <w:tabs>
          <w:tab w:val="num" w:pos="0"/>
        </w:tabs>
        <w:spacing w:before="0" w:beforeAutospacing="0" w:after="0" w:afterAutospacing="0"/>
        <w:ind w:firstLine="567"/>
        <w:jc w:val="both"/>
      </w:pPr>
      <w:r w:rsidRPr="00D33D96">
        <w:t>- производить рытье ям для добывания песка, глины, грунта;</w:t>
      </w:r>
    </w:p>
    <w:p w:rsidR="00825744" w:rsidRPr="00D33D96" w:rsidRDefault="00825744" w:rsidP="00825744">
      <w:pPr>
        <w:pStyle w:val="textcen"/>
        <w:tabs>
          <w:tab w:val="num" w:pos="0"/>
        </w:tabs>
        <w:spacing w:before="0" w:beforeAutospacing="0" w:after="0" w:afterAutospacing="0"/>
        <w:ind w:firstLine="567"/>
        <w:jc w:val="both"/>
      </w:pPr>
      <w:r w:rsidRPr="00D33D96">
        <w:t>- осуществлять складирование строительных и других материалов;</w:t>
      </w:r>
    </w:p>
    <w:p w:rsidR="00825744" w:rsidRPr="00D33D96" w:rsidRDefault="00825744" w:rsidP="00825744">
      <w:pPr>
        <w:pStyle w:val="textcen"/>
        <w:tabs>
          <w:tab w:val="num" w:pos="0"/>
        </w:tabs>
        <w:spacing w:before="0" w:beforeAutospacing="0" w:after="0" w:afterAutospacing="0"/>
        <w:ind w:firstLine="567"/>
        <w:jc w:val="both"/>
      </w:pPr>
      <w:r w:rsidRPr="00D33D96">
        <w:t>- ломать и выкапывать зеленые насаждения;</w:t>
      </w:r>
    </w:p>
    <w:p w:rsidR="00825744" w:rsidRPr="00775E0E" w:rsidRDefault="00825744" w:rsidP="00825744">
      <w:pPr>
        <w:pStyle w:val="textcen"/>
        <w:tabs>
          <w:tab w:val="num" w:pos="0"/>
        </w:tabs>
        <w:spacing w:before="0" w:beforeAutospacing="0" w:after="0" w:afterAutospacing="0"/>
        <w:ind w:firstLine="567"/>
        <w:jc w:val="both"/>
      </w:pPr>
      <w:r w:rsidRPr="00D33D96">
        <w:t>- разводить костры</w:t>
      </w:r>
      <w:r w:rsidRPr="00775E0E">
        <w:t>.</w:t>
      </w:r>
    </w:p>
    <w:p w:rsidR="00825744" w:rsidRPr="00775E0E" w:rsidRDefault="00825744" w:rsidP="00825744">
      <w:pPr>
        <w:tabs>
          <w:tab w:val="left" w:pos="1560"/>
        </w:tabs>
        <w:ind w:firstLine="709"/>
        <w:jc w:val="both"/>
      </w:pPr>
    </w:p>
    <w:p w:rsidR="00825744" w:rsidRPr="00A90F71" w:rsidRDefault="00825744" w:rsidP="00825744">
      <w:pPr>
        <w:tabs>
          <w:tab w:val="left" w:pos="1560"/>
        </w:tabs>
        <w:spacing w:before="120" w:after="120"/>
        <w:ind w:firstLine="709"/>
        <w:jc w:val="center"/>
        <w:rPr>
          <w:b/>
        </w:rPr>
      </w:pPr>
      <w:r w:rsidRPr="00A90F71">
        <w:rPr>
          <w:b/>
        </w:rPr>
        <w:t>Статья 3</w:t>
      </w:r>
      <w:r>
        <w:rPr>
          <w:b/>
        </w:rPr>
        <w:t>4</w:t>
      </w:r>
      <w:r w:rsidRPr="00A90F71">
        <w:rPr>
          <w:b/>
        </w:rPr>
        <w:t>. Содержание нестационарных торговых объектов</w:t>
      </w:r>
    </w:p>
    <w:p w:rsidR="00825744" w:rsidRPr="0055744E" w:rsidRDefault="00825744" w:rsidP="00825744">
      <w:pPr>
        <w:tabs>
          <w:tab w:val="left" w:pos="1560"/>
        </w:tabs>
        <w:ind w:firstLine="709"/>
        <w:jc w:val="both"/>
      </w:pPr>
      <w:r w:rsidRPr="00C6232A">
        <w:lastRenderedPageBreak/>
        <w:t>1</w:t>
      </w:r>
      <w:r>
        <w:t>.</w:t>
      </w:r>
      <w:r w:rsidRPr="00C6232A">
        <w:t xml:space="preserve"> Размещение нестационарных торговых объектов осуществляется согласно схеме размещения таких объектов в порядке, установленном </w:t>
      </w:r>
      <w:r w:rsidRPr="0055744E">
        <w:t xml:space="preserve">Администрацией </w:t>
      </w:r>
      <w:r>
        <w:t xml:space="preserve">Верхнемарковского </w:t>
      </w:r>
      <w:r w:rsidRPr="0055744E">
        <w:t>сельского поселения.</w:t>
      </w:r>
    </w:p>
    <w:p w:rsidR="00825744" w:rsidRPr="00C6232A" w:rsidRDefault="00825744" w:rsidP="00825744">
      <w:pPr>
        <w:tabs>
          <w:tab w:val="left" w:pos="1560"/>
        </w:tabs>
        <w:ind w:firstLine="709"/>
        <w:jc w:val="both"/>
      </w:pPr>
      <w:r w:rsidRPr="00C6232A">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t xml:space="preserve"> </w:t>
      </w:r>
      <w:r w:rsidRPr="00C6232A">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5744" w:rsidRPr="00C6232A" w:rsidRDefault="00825744" w:rsidP="00825744">
      <w:pPr>
        <w:tabs>
          <w:tab w:val="left" w:pos="1560"/>
        </w:tabs>
        <w:ind w:firstLine="709"/>
        <w:jc w:val="both"/>
      </w:pPr>
      <w:r w:rsidRPr="00C6232A">
        <w:t>3. Юридические и физические лица, являющиеся владельцами нестационарных торговых объектов, обязаны:</w:t>
      </w:r>
    </w:p>
    <w:p w:rsidR="00825744" w:rsidRPr="00C6232A" w:rsidRDefault="00825744" w:rsidP="00825744">
      <w:pPr>
        <w:tabs>
          <w:tab w:val="left" w:pos="1560"/>
        </w:tabs>
        <w:ind w:firstLine="709"/>
        <w:jc w:val="both"/>
      </w:pPr>
      <w:r w:rsidRPr="00C6232A">
        <w:t>3.1. производить их ремонт и окраску;</w:t>
      </w:r>
    </w:p>
    <w:p w:rsidR="00825744" w:rsidRPr="00C6232A" w:rsidRDefault="00825744" w:rsidP="00825744">
      <w:pPr>
        <w:tabs>
          <w:tab w:val="left" w:pos="1560"/>
        </w:tabs>
        <w:ind w:firstLine="709"/>
        <w:jc w:val="both"/>
      </w:pPr>
      <w:r w:rsidRPr="00C6232A">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5744" w:rsidRPr="00C6232A" w:rsidRDefault="00825744" w:rsidP="00825744">
      <w:pPr>
        <w:tabs>
          <w:tab w:val="left" w:pos="1560"/>
        </w:tabs>
        <w:ind w:firstLine="709"/>
        <w:jc w:val="both"/>
      </w:pPr>
      <w:r w:rsidRPr="00C6232A">
        <w:t>4. Не допускается:</w:t>
      </w:r>
    </w:p>
    <w:p w:rsidR="00825744" w:rsidRPr="00DE5546" w:rsidRDefault="00825744" w:rsidP="00825744">
      <w:pPr>
        <w:tabs>
          <w:tab w:val="left" w:pos="1560"/>
        </w:tabs>
        <w:ind w:firstLine="709"/>
        <w:jc w:val="both"/>
      </w:pPr>
      <w:r w:rsidRPr="00C6232A">
        <w:t xml:space="preserve">4.1. возводить к нестационарным объектам пристройки, козырьки, навесы и прочие конструкции, не согласованные с </w:t>
      </w:r>
      <w:r w:rsidRPr="00DE5546">
        <w:t xml:space="preserve">Администрацией </w:t>
      </w:r>
      <w:proofErr w:type="spellStart"/>
      <w:r w:rsidRPr="00DE5546">
        <w:t>Верхнемарковсакого</w:t>
      </w:r>
      <w:proofErr w:type="spellEnd"/>
      <w:r w:rsidRPr="00DE5546">
        <w:t xml:space="preserve"> сельского поселения;</w:t>
      </w:r>
    </w:p>
    <w:p w:rsidR="00825744" w:rsidRPr="00C6232A" w:rsidRDefault="00825744" w:rsidP="00825744">
      <w:pPr>
        <w:tabs>
          <w:tab w:val="left" w:pos="1560"/>
        </w:tabs>
        <w:ind w:firstLine="709"/>
        <w:jc w:val="both"/>
      </w:pPr>
      <w:r w:rsidRPr="00C6232A">
        <w:t>4.2. выставлять торгово-холодильное оборудование около нестационарных объектов;</w:t>
      </w:r>
    </w:p>
    <w:p w:rsidR="00825744" w:rsidRDefault="00825744" w:rsidP="00825744">
      <w:pPr>
        <w:tabs>
          <w:tab w:val="left" w:pos="1560"/>
        </w:tabs>
        <w:ind w:firstLine="709"/>
        <w:jc w:val="both"/>
      </w:pPr>
      <w:r w:rsidRPr="00C6232A">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5744" w:rsidRPr="00D33D96" w:rsidRDefault="00825744" w:rsidP="00825744">
      <w:pPr>
        <w:autoSpaceDE w:val="0"/>
        <w:autoSpaceDN w:val="0"/>
        <w:adjustRightInd w:val="0"/>
        <w:spacing w:line="274" w:lineRule="exact"/>
        <w:ind w:firstLine="706"/>
        <w:jc w:val="both"/>
        <w:rPr>
          <w:b/>
        </w:rPr>
      </w:pPr>
      <w:r w:rsidRPr="00D33D96">
        <w:t xml:space="preserve">5. Самовольное строительство и установка вышеперечисленных объектов (строений, установленных на территории Верхнемарковского муниципального образования (сельского поселения) без разрешений, согласованных с соответствующими службами) подлежат сносу (переносу) в соответствии с Положением «О порядке сноса самовольных построек и переносе самовольно размещенного имущества на территории Верхнемарковского муниципального образования (сельского поселения), утвержденного постановлением главы администрации Верхнемарковского муниципального образования (сельского поселения) </w:t>
      </w:r>
    </w:p>
    <w:p w:rsidR="00825744" w:rsidRPr="00AC115B" w:rsidRDefault="00825744" w:rsidP="00825744">
      <w:pPr>
        <w:tabs>
          <w:tab w:val="num" w:pos="0"/>
        </w:tabs>
        <w:ind w:firstLine="567"/>
        <w:jc w:val="both"/>
      </w:pPr>
      <w:r w:rsidRPr="00D33D96">
        <w:t>6. Разрешение на установку объектов передвижной мелкорозничной торговли - лотков, тележек, столиков, автоматов - выдается администрацией сельского поселения.</w:t>
      </w:r>
    </w:p>
    <w:p w:rsidR="00825744" w:rsidRPr="00AC115B" w:rsidRDefault="00825744" w:rsidP="00825744">
      <w:pPr>
        <w:tabs>
          <w:tab w:val="left" w:pos="1560"/>
        </w:tabs>
        <w:ind w:firstLine="709"/>
        <w:jc w:val="both"/>
      </w:pPr>
    </w:p>
    <w:p w:rsidR="00825744" w:rsidRPr="00A90F71" w:rsidRDefault="00825744" w:rsidP="00825744">
      <w:pPr>
        <w:tabs>
          <w:tab w:val="left" w:pos="1560"/>
        </w:tabs>
        <w:spacing w:before="120" w:after="120"/>
        <w:ind w:firstLine="709"/>
        <w:jc w:val="center"/>
        <w:rPr>
          <w:b/>
        </w:rPr>
      </w:pPr>
      <w:r w:rsidRPr="00A90F71">
        <w:rPr>
          <w:b/>
        </w:rPr>
        <w:t>Статья 3</w:t>
      </w:r>
      <w:r>
        <w:rPr>
          <w:b/>
        </w:rPr>
        <w:t>5</w:t>
      </w:r>
      <w:r w:rsidRPr="00A90F71">
        <w:rPr>
          <w:b/>
        </w:rPr>
        <w:t>. Содержание средств наружного освещения</w:t>
      </w:r>
    </w:p>
    <w:p w:rsidR="00825744" w:rsidRPr="00C6232A" w:rsidRDefault="00825744" w:rsidP="00825744">
      <w:pPr>
        <w:tabs>
          <w:tab w:val="left" w:pos="1560"/>
        </w:tabs>
        <w:ind w:firstLine="709"/>
        <w:jc w:val="both"/>
      </w:pPr>
      <w:r w:rsidRPr="00C6232A">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t>зануления</w:t>
      </w:r>
      <w:proofErr w:type="spellEnd"/>
      <w:r w:rsidRPr="00C6232A">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5744" w:rsidRPr="00C6232A" w:rsidRDefault="00825744" w:rsidP="00825744">
      <w:pPr>
        <w:tabs>
          <w:tab w:val="left" w:pos="1560"/>
        </w:tabs>
        <w:ind w:firstLine="709"/>
        <w:jc w:val="both"/>
      </w:pPr>
      <w:r w:rsidRPr="00C6232A">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5744" w:rsidRPr="00C6232A" w:rsidRDefault="00825744" w:rsidP="00825744">
      <w:pPr>
        <w:tabs>
          <w:tab w:val="left" w:pos="1560"/>
        </w:tabs>
        <w:ind w:firstLine="709"/>
        <w:jc w:val="both"/>
      </w:pPr>
      <w:r w:rsidRPr="00C6232A">
        <w:t xml:space="preserve">3. </w:t>
      </w:r>
      <w:proofErr w:type="gramStart"/>
      <w:r w:rsidRPr="00C6232A">
        <w:t>Включение</w:t>
      </w:r>
      <w:proofErr w:type="gramEnd"/>
      <w:r w:rsidRPr="00C6232A">
        <w:t xml:space="preserve"> НО осуществляется в соответствии с Графиком работы наружного освещения в </w:t>
      </w:r>
      <w:r>
        <w:t>Верхнемарковском муниципальном образовании</w:t>
      </w:r>
      <w:r w:rsidRPr="00C6232A">
        <w:t>.</w:t>
      </w:r>
    </w:p>
    <w:p w:rsidR="00825744" w:rsidRPr="00C6232A" w:rsidRDefault="00825744" w:rsidP="00825744">
      <w:pPr>
        <w:tabs>
          <w:tab w:val="left" w:pos="1560"/>
        </w:tabs>
        <w:ind w:firstLine="709"/>
        <w:jc w:val="both"/>
      </w:pPr>
      <w:r w:rsidRPr="00C6232A">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5744" w:rsidRPr="00C6232A" w:rsidRDefault="00825744" w:rsidP="00825744">
      <w:pPr>
        <w:tabs>
          <w:tab w:val="left" w:pos="1560"/>
        </w:tabs>
        <w:ind w:firstLine="709"/>
        <w:jc w:val="both"/>
      </w:pPr>
      <w:r w:rsidRPr="00C6232A">
        <w:lastRenderedPageBreak/>
        <w:t>5. Не допускается вывозить указанные типы ламп на свалки.</w:t>
      </w:r>
    </w:p>
    <w:p w:rsidR="00825744" w:rsidRPr="00C6232A" w:rsidRDefault="00825744" w:rsidP="00825744">
      <w:pPr>
        <w:tabs>
          <w:tab w:val="left" w:pos="1560"/>
        </w:tabs>
        <w:ind w:firstLine="709"/>
        <w:jc w:val="both"/>
      </w:pPr>
      <w:r w:rsidRPr="00C6232A">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5744" w:rsidRPr="00C6232A" w:rsidRDefault="00825744" w:rsidP="00825744">
      <w:pPr>
        <w:tabs>
          <w:tab w:val="left" w:pos="1560"/>
        </w:tabs>
        <w:ind w:firstLine="709"/>
        <w:jc w:val="both"/>
      </w:pPr>
      <w:r w:rsidRPr="00C6232A">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5744" w:rsidRPr="00C6232A" w:rsidRDefault="00825744" w:rsidP="00825744">
      <w:pPr>
        <w:tabs>
          <w:tab w:val="left" w:pos="1560"/>
        </w:tabs>
        <w:ind w:firstLine="709"/>
        <w:jc w:val="both"/>
      </w:pPr>
      <w:r w:rsidRPr="00C6232A">
        <w:t xml:space="preserve">Содержание и ремонт НО, расположенного на территории входящей в состав </w:t>
      </w:r>
      <w:proofErr w:type="gramStart"/>
      <w:r w:rsidRPr="00C6232A">
        <w:t>общего имущества, принадлежащего на праве общей долевой осуществляют</w:t>
      </w:r>
      <w:proofErr w:type="gramEnd"/>
      <w:r w:rsidRPr="00C6232A">
        <w:t xml:space="preserve"> управляющие организации.</w:t>
      </w:r>
    </w:p>
    <w:p w:rsidR="00825744" w:rsidRPr="00C6232A" w:rsidRDefault="00825744" w:rsidP="00825744">
      <w:pPr>
        <w:tabs>
          <w:tab w:val="left" w:pos="1560"/>
        </w:tabs>
        <w:ind w:firstLine="709"/>
        <w:jc w:val="both"/>
      </w:pPr>
      <w:r w:rsidRPr="00C6232A">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25744" w:rsidRPr="00C6232A" w:rsidRDefault="00825744" w:rsidP="00825744">
      <w:pPr>
        <w:tabs>
          <w:tab w:val="left" w:pos="1560"/>
        </w:tabs>
        <w:ind w:firstLine="709"/>
        <w:jc w:val="both"/>
      </w:pPr>
      <w:r w:rsidRPr="00C6232A">
        <w:t>9. При замене опор наружного освещения указанные конструкции должны быть демонтированы и вывезены владельцами сетей в течение трех суток.</w:t>
      </w:r>
    </w:p>
    <w:p w:rsidR="00825744" w:rsidRPr="00C6232A" w:rsidRDefault="00825744" w:rsidP="00825744">
      <w:pPr>
        <w:tabs>
          <w:tab w:val="left" w:pos="1560"/>
        </w:tabs>
        <w:ind w:firstLine="709"/>
        <w:jc w:val="both"/>
      </w:pPr>
      <w:r w:rsidRPr="00C6232A">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5744" w:rsidRPr="00C6232A" w:rsidRDefault="00825744" w:rsidP="00825744">
      <w:pPr>
        <w:tabs>
          <w:tab w:val="left" w:pos="1560"/>
        </w:tabs>
        <w:ind w:firstLine="709"/>
        <w:jc w:val="both"/>
      </w:pPr>
      <w:r w:rsidRPr="00C6232A">
        <w:t>11. Не допускается эксплуатация устройств наружного освещения при наличии обрывов проводов, повреждений опор, изоляторов.</w:t>
      </w:r>
    </w:p>
    <w:p w:rsidR="00825744" w:rsidRPr="00C6232A" w:rsidRDefault="00825744" w:rsidP="00825744">
      <w:pPr>
        <w:tabs>
          <w:tab w:val="left" w:pos="1560"/>
        </w:tabs>
        <w:ind w:firstLine="709"/>
        <w:jc w:val="both"/>
      </w:pPr>
      <w:r w:rsidRPr="00C6232A">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5744" w:rsidRPr="00C6232A" w:rsidRDefault="00825744" w:rsidP="00825744">
      <w:pPr>
        <w:tabs>
          <w:tab w:val="left" w:pos="1560"/>
        </w:tabs>
        <w:ind w:firstLine="709"/>
        <w:jc w:val="both"/>
      </w:pPr>
      <w:r w:rsidRPr="00C6232A">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5744" w:rsidRPr="00C6232A" w:rsidRDefault="00825744" w:rsidP="00825744">
      <w:pPr>
        <w:tabs>
          <w:tab w:val="left" w:pos="1560"/>
        </w:tabs>
        <w:ind w:firstLine="709"/>
        <w:jc w:val="both"/>
      </w:pPr>
      <w:r w:rsidRPr="00C6232A">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5744" w:rsidRPr="00C6232A" w:rsidRDefault="00825744" w:rsidP="00825744">
      <w:pPr>
        <w:tabs>
          <w:tab w:val="left" w:pos="1560"/>
        </w:tabs>
        <w:ind w:firstLine="709"/>
        <w:jc w:val="both"/>
      </w:pPr>
      <w:r w:rsidRPr="00C6232A">
        <w:t>13.2. следить за включением и отключением освещения в соответствии с установленным порядком;</w:t>
      </w:r>
    </w:p>
    <w:p w:rsidR="00825744" w:rsidRPr="00C6232A" w:rsidRDefault="00825744" w:rsidP="00825744">
      <w:pPr>
        <w:tabs>
          <w:tab w:val="left" w:pos="1560"/>
        </w:tabs>
        <w:ind w:firstLine="709"/>
        <w:jc w:val="both"/>
      </w:pPr>
      <w:r w:rsidRPr="00C6232A">
        <w:t>13.3. соблюдать правила установки, содержания, размещения и эксплуатации наружного освещения и оформления;</w:t>
      </w:r>
    </w:p>
    <w:p w:rsidR="00825744" w:rsidRPr="00C6232A" w:rsidRDefault="00825744" w:rsidP="00825744">
      <w:pPr>
        <w:tabs>
          <w:tab w:val="left" w:pos="1560"/>
        </w:tabs>
        <w:ind w:firstLine="709"/>
        <w:jc w:val="both"/>
      </w:pPr>
      <w:r w:rsidRPr="00C6232A">
        <w:t>13.4. своевременно производить замену фонарей наружного освещения.</w:t>
      </w:r>
    </w:p>
    <w:p w:rsidR="00825744" w:rsidRPr="00C6232A" w:rsidRDefault="00825744" w:rsidP="00825744">
      <w:pPr>
        <w:tabs>
          <w:tab w:val="left" w:pos="1560"/>
        </w:tabs>
        <w:ind w:firstLine="709"/>
        <w:jc w:val="both"/>
      </w:pPr>
      <w:r w:rsidRPr="00C6232A">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5744" w:rsidRPr="00A90F71" w:rsidRDefault="00825744" w:rsidP="00825744">
      <w:pPr>
        <w:tabs>
          <w:tab w:val="left" w:pos="1560"/>
        </w:tabs>
        <w:spacing w:before="120" w:after="120"/>
        <w:ind w:firstLine="709"/>
        <w:jc w:val="center"/>
        <w:rPr>
          <w:b/>
        </w:rPr>
      </w:pPr>
      <w:r w:rsidRPr="00A90F71">
        <w:rPr>
          <w:b/>
        </w:rPr>
        <w:t>Статья 3</w:t>
      </w:r>
      <w:r>
        <w:rPr>
          <w:b/>
        </w:rPr>
        <w:t>6</w:t>
      </w:r>
      <w:r w:rsidRPr="00A90F71">
        <w:rPr>
          <w:b/>
        </w:rPr>
        <w:t>. Содержание произведения монументального искусства, уличной мебели, декоративных устройств, ограждений</w:t>
      </w:r>
    </w:p>
    <w:p w:rsidR="00825744" w:rsidRPr="00C6232A" w:rsidRDefault="00825744" w:rsidP="00825744">
      <w:pPr>
        <w:tabs>
          <w:tab w:val="left" w:pos="1560"/>
        </w:tabs>
        <w:ind w:firstLine="709"/>
        <w:jc w:val="both"/>
      </w:pPr>
      <w:r w:rsidRPr="00C6232A">
        <w:t>1</w:t>
      </w:r>
      <w:r>
        <w:t>.</w:t>
      </w:r>
      <w:r w:rsidRPr="00C6232A">
        <w:t xml:space="preserve"> Содержание произведений монументального искусства, уличной мебели, декоративных устройств, ограждений (далее - объект)</w:t>
      </w:r>
      <w:r>
        <w:t xml:space="preserve"> </w:t>
      </w:r>
      <w:r w:rsidRPr="00C6232A">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5744" w:rsidRPr="00C6232A" w:rsidRDefault="00825744" w:rsidP="00825744">
      <w:pPr>
        <w:tabs>
          <w:tab w:val="left" w:pos="1560"/>
        </w:tabs>
        <w:ind w:firstLine="709"/>
        <w:jc w:val="both"/>
      </w:pPr>
      <w:r>
        <w:t>2</w:t>
      </w:r>
      <w:r w:rsidRPr="00C6232A">
        <w:t>. В целях сохранения объектов уполномоченными лицами проводится:</w:t>
      </w:r>
    </w:p>
    <w:p w:rsidR="00825744" w:rsidRPr="00C6232A" w:rsidRDefault="00825744" w:rsidP="00825744">
      <w:pPr>
        <w:tabs>
          <w:tab w:val="left" w:pos="1560"/>
        </w:tabs>
        <w:ind w:firstLine="709"/>
        <w:jc w:val="both"/>
      </w:pPr>
      <w:r w:rsidRPr="00C6232A">
        <w:t>- регулярное визуальное обследование объектов;</w:t>
      </w:r>
    </w:p>
    <w:p w:rsidR="00825744" w:rsidRPr="00C6232A" w:rsidRDefault="00825744" w:rsidP="00825744">
      <w:pPr>
        <w:tabs>
          <w:tab w:val="left" w:pos="1560"/>
        </w:tabs>
        <w:ind w:firstLine="709"/>
        <w:jc w:val="both"/>
      </w:pPr>
      <w:r w:rsidRPr="00C6232A">
        <w:t>- содержание объектов;</w:t>
      </w:r>
    </w:p>
    <w:p w:rsidR="00825744" w:rsidRPr="00C6232A" w:rsidRDefault="00825744" w:rsidP="00825744">
      <w:pPr>
        <w:tabs>
          <w:tab w:val="left" w:pos="1560"/>
        </w:tabs>
        <w:ind w:firstLine="709"/>
        <w:jc w:val="both"/>
      </w:pPr>
      <w:r w:rsidRPr="00C6232A">
        <w:t>- ремонт объектов.</w:t>
      </w:r>
    </w:p>
    <w:p w:rsidR="00825744" w:rsidRPr="00C6232A" w:rsidRDefault="00825744" w:rsidP="00825744">
      <w:pPr>
        <w:tabs>
          <w:tab w:val="left" w:pos="1560"/>
        </w:tabs>
        <w:ind w:firstLine="709"/>
        <w:jc w:val="both"/>
      </w:pPr>
      <w:r w:rsidRPr="00C6232A">
        <w:lastRenderedPageBreak/>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5744" w:rsidRPr="00C6232A" w:rsidRDefault="00825744" w:rsidP="00825744">
      <w:pPr>
        <w:tabs>
          <w:tab w:val="left" w:pos="1560"/>
        </w:tabs>
        <w:ind w:firstLine="709"/>
        <w:jc w:val="both"/>
      </w:pPr>
      <w:r w:rsidRPr="00C6232A">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5744" w:rsidRPr="00C6232A" w:rsidRDefault="00825744" w:rsidP="00825744">
      <w:pPr>
        <w:tabs>
          <w:tab w:val="left" w:pos="1560"/>
        </w:tabs>
        <w:ind w:firstLine="709"/>
        <w:jc w:val="both"/>
      </w:pPr>
      <w:r w:rsidRPr="00C6232A">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5744" w:rsidRPr="00C6232A" w:rsidRDefault="00825744" w:rsidP="00825744">
      <w:pPr>
        <w:tabs>
          <w:tab w:val="left" w:pos="1560"/>
        </w:tabs>
        <w:ind w:firstLine="709"/>
        <w:jc w:val="both"/>
      </w:pPr>
      <w:r w:rsidRPr="00C6232A">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5744" w:rsidRPr="00C6232A" w:rsidRDefault="00825744" w:rsidP="00825744">
      <w:pPr>
        <w:tabs>
          <w:tab w:val="left" w:pos="1560"/>
        </w:tabs>
        <w:ind w:firstLine="709"/>
        <w:jc w:val="both"/>
      </w:pPr>
      <w:r w:rsidRPr="00C6232A">
        <w:t>3.4. Акт обследования является основным документом, на основании которого осуществляется планирование работ по их содержанию и ремонту.</w:t>
      </w:r>
    </w:p>
    <w:p w:rsidR="00825744" w:rsidRPr="00C6232A" w:rsidRDefault="00825744" w:rsidP="00825744">
      <w:pPr>
        <w:tabs>
          <w:tab w:val="left" w:pos="1560"/>
        </w:tabs>
        <w:ind w:firstLine="709"/>
        <w:jc w:val="both"/>
      </w:pPr>
      <w:r w:rsidRPr="00C6232A">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5744" w:rsidRPr="00C6232A" w:rsidRDefault="00825744" w:rsidP="00825744">
      <w:pPr>
        <w:tabs>
          <w:tab w:val="left" w:pos="1560"/>
        </w:tabs>
        <w:ind w:firstLine="709"/>
        <w:jc w:val="both"/>
      </w:pPr>
      <w:r w:rsidRPr="00C6232A">
        <w:t>5. Состав работ по содержанию объектов</w:t>
      </w:r>
    </w:p>
    <w:p w:rsidR="00825744" w:rsidRPr="00C6232A" w:rsidRDefault="00825744" w:rsidP="00825744">
      <w:pPr>
        <w:tabs>
          <w:tab w:val="left" w:pos="1560"/>
        </w:tabs>
        <w:ind w:firstLine="709"/>
        <w:jc w:val="both"/>
      </w:pPr>
      <w:r w:rsidRPr="00C6232A">
        <w:t>сезонные расчистки и промывки от загрязнений;</w:t>
      </w:r>
    </w:p>
    <w:p w:rsidR="00825744" w:rsidRPr="00C6232A" w:rsidRDefault="00825744" w:rsidP="00825744">
      <w:pPr>
        <w:tabs>
          <w:tab w:val="left" w:pos="1560"/>
        </w:tabs>
        <w:ind w:firstLine="709"/>
        <w:jc w:val="both"/>
      </w:pPr>
      <w:r w:rsidRPr="00C6232A">
        <w:t>восполнение утрат красочного слоя;</w:t>
      </w:r>
    </w:p>
    <w:p w:rsidR="00825744" w:rsidRPr="00C6232A" w:rsidRDefault="00825744" w:rsidP="00825744">
      <w:pPr>
        <w:tabs>
          <w:tab w:val="left" w:pos="1560"/>
        </w:tabs>
        <w:ind w:firstLine="709"/>
        <w:jc w:val="both"/>
      </w:pPr>
      <w:r w:rsidRPr="00C6232A">
        <w:t>снегоочистка объекта и вывоз снега, в том числе его утилизация;</w:t>
      </w:r>
    </w:p>
    <w:p w:rsidR="00825744" w:rsidRPr="00C6232A" w:rsidRDefault="00825744" w:rsidP="00825744">
      <w:pPr>
        <w:tabs>
          <w:tab w:val="left" w:pos="1560"/>
        </w:tabs>
        <w:ind w:firstLine="709"/>
        <w:jc w:val="both"/>
      </w:pPr>
      <w:r w:rsidRPr="00C6232A">
        <w:t>контроль за обеспечением сохранности объектов в период проведения исследовательских и производственных работ.</w:t>
      </w:r>
    </w:p>
    <w:p w:rsidR="00825744" w:rsidRPr="00C6232A" w:rsidRDefault="00825744" w:rsidP="00825744">
      <w:pPr>
        <w:tabs>
          <w:tab w:val="left" w:pos="1560"/>
        </w:tabs>
        <w:ind w:firstLine="709"/>
        <w:jc w:val="both"/>
      </w:pPr>
      <w:r w:rsidRPr="00C6232A">
        <w:t>6. В состав работ по ремонту входит:</w:t>
      </w:r>
    </w:p>
    <w:p w:rsidR="00825744" w:rsidRPr="00C6232A" w:rsidRDefault="00825744" w:rsidP="00825744">
      <w:pPr>
        <w:tabs>
          <w:tab w:val="left" w:pos="1560"/>
        </w:tabs>
        <w:ind w:firstLine="709"/>
        <w:jc w:val="both"/>
      </w:pPr>
      <w:r w:rsidRPr="00C6232A">
        <w:t>восполнение шовного заполнения;</w:t>
      </w:r>
    </w:p>
    <w:p w:rsidR="00825744" w:rsidRPr="00C6232A" w:rsidRDefault="00825744" w:rsidP="00825744">
      <w:pPr>
        <w:tabs>
          <w:tab w:val="left" w:pos="1560"/>
        </w:tabs>
        <w:ind w:firstLine="709"/>
        <w:jc w:val="both"/>
      </w:pPr>
      <w:r w:rsidRPr="00C6232A">
        <w:t>расчистка и нанесение красочного слоя;</w:t>
      </w:r>
    </w:p>
    <w:p w:rsidR="00825744" w:rsidRPr="00C6232A" w:rsidRDefault="00825744" w:rsidP="00825744">
      <w:pPr>
        <w:tabs>
          <w:tab w:val="left" w:pos="1560"/>
        </w:tabs>
        <w:ind w:firstLine="709"/>
        <w:jc w:val="both"/>
      </w:pPr>
      <w:r w:rsidRPr="00C6232A">
        <w:t xml:space="preserve">устранение деформаций и повреждений (заделка сколов и обломов, шелушения, </w:t>
      </w:r>
      <w:proofErr w:type="spellStart"/>
      <w:r w:rsidRPr="00C6232A">
        <w:t>выкрашивания</w:t>
      </w:r>
      <w:proofErr w:type="spellEnd"/>
      <w:r w:rsidRPr="00C6232A">
        <w:t xml:space="preserve"> и других дефектов покрытий), исправление</w:t>
      </w:r>
    </w:p>
    <w:p w:rsidR="00825744" w:rsidRPr="00C6232A" w:rsidRDefault="00825744" w:rsidP="00825744">
      <w:pPr>
        <w:tabs>
          <w:tab w:val="left" w:pos="1560"/>
        </w:tabs>
        <w:ind w:firstLine="709"/>
        <w:jc w:val="both"/>
      </w:pPr>
      <w:r w:rsidRPr="00C6232A">
        <w:t>кромок покрытий, устранение повреждений бордюров;</w:t>
      </w:r>
    </w:p>
    <w:p w:rsidR="00825744" w:rsidRPr="00C6232A" w:rsidRDefault="00825744" w:rsidP="00825744">
      <w:pPr>
        <w:tabs>
          <w:tab w:val="left" w:pos="1560"/>
        </w:tabs>
        <w:ind w:firstLine="709"/>
        <w:jc w:val="both"/>
      </w:pPr>
      <w:r w:rsidRPr="00C6232A">
        <w:t>замена отдельных конструктивных элементов.</w:t>
      </w:r>
    </w:p>
    <w:p w:rsidR="00825744" w:rsidRPr="00C6232A" w:rsidRDefault="00825744" w:rsidP="00825744">
      <w:pPr>
        <w:tabs>
          <w:tab w:val="left" w:pos="1560"/>
        </w:tabs>
        <w:ind w:firstLine="709"/>
        <w:jc w:val="both"/>
      </w:pPr>
      <w:r w:rsidRPr="00C6232A">
        <w:t xml:space="preserve">6.1. Восполнение шовного заполнения – вид работ, направленный на герметизацию межблочных и </w:t>
      </w:r>
      <w:proofErr w:type="spellStart"/>
      <w:r w:rsidRPr="00C6232A">
        <w:t>межплиточных</w:t>
      </w:r>
      <w:proofErr w:type="spellEnd"/>
      <w:r w:rsidRPr="00C6232A">
        <w:t xml:space="preserve"> швов путем заполнения их герметиками.</w:t>
      </w:r>
    </w:p>
    <w:p w:rsidR="00825744" w:rsidRPr="00C6232A" w:rsidRDefault="00825744" w:rsidP="00825744">
      <w:pPr>
        <w:tabs>
          <w:tab w:val="left" w:pos="1560"/>
        </w:tabs>
        <w:ind w:firstLine="709"/>
        <w:jc w:val="both"/>
      </w:pPr>
      <w:r w:rsidRPr="00C6232A">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5744" w:rsidRPr="00C6232A" w:rsidRDefault="00825744" w:rsidP="00825744">
      <w:pPr>
        <w:tabs>
          <w:tab w:val="left" w:pos="1560"/>
        </w:tabs>
        <w:ind w:firstLine="709"/>
        <w:jc w:val="both"/>
      </w:pPr>
      <w:r w:rsidRPr="00C6232A">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5744" w:rsidRPr="00C6232A" w:rsidRDefault="00825744" w:rsidP="00825744">
      <w:pPr>
        <w:tabs>
          <w:tab w:val="left" w:pos="1560"/>
        </w:tabs>
        <w:ind w:firstLine="709"/>
        <w:jc w:val="both"/>
      </w:pPr>
      <w:r w:rsidRPr="00C6232A">
        <w:t>7. Не допускается:</w:t>
      </w:r>
    </w:p>
    <w:p w:rsidR="00825744" w:rsidRPr="00C6232A" w:rsidRDefault="00825744" w:rsidP="00825744">
      <w:pPr>
        <w:tabs>
          <w:tab w:val="left" w:pos="1560"/>
        </w:tabs>
        <w:ind w:firstLine="709"/>
        <w:jc w:val="both"/>
      </w:pPr>
      <w:r w:rsidRPr="00C6232A">
        <w:t>7.1. использовать объекты не по назначению;</w:t>
      </w:r>
    </w:p>
    <w:p w:rsidR="00825744" w:rsidRPr="00C6232A" w:rsidRDefault="00825744" w:rsidP="00825744">
      <w:pPr>
        <w:tabs>
          <w:tab w:val="left" w:pos="1560"/>
        </w:tabs>
        <w:ind w:firstLine="709"/>
        <w:jc w:val="both"/>
      </w:pPr>
      <w:r w:rsidRPr="00C6232A">
        <w:t>7.2. развешивать и наклеивать любую информационно-печатную продукцию на объекты, наносить надписи;</w:t>
      </w:r>
    </w:p>
    <w:p w:rsidR="00825744" w:rsidRPr="00C6232A" w:rsidRDefault="00825744" w:rsidP="00825744">
      <w:pPr>
        <w:tabs>
          <w:tab w:val="left" w:pos="1560"/>
        </w:tabs>
        <w:ind w:firstLine="709"/>
        <w:jc w:val="both"/>
      </w:pPr>
      <w:r w:rsidRPr="00C6232A">
        <w:t>7.3. ломать и повреждать объекты и их конструктивные элементы.</w:t>
      </w:r>
    </w:p>
    <w:p w:rsidR="00825744" w:rsidRPr="00A90F71" w:rsidRDefault="00825744" w:rsidP="00825744">
      <w:pPr>
        <w:tabs>
          <w:tab w:val="left" w:pos="1560"/>
        </w:tabs>
        <w:spacing w:before="120" w:after="120"/>
        <w:ind w:firstLine="709"/>
        <w:jc w:val="center"/>
        <w:rPr>
          <w:b/>
        </w:rPr>
      </w:pPr>
      <w:r w:rsidRPr="00A90F71">
        <w:rPr>
          <w:b/>
        </w:rPr>
        <w:t>Статья 3</w:t>
      </w:r>
      <w:r>
        <w:rPr>
          <w:b/>
        </w:rPr>
        <w:t>7</w:t>
      </w:r>
      <w:r w:rsidRPr="00A90F71">
        <w:rPr>
          <w:b/>
        </w:rPr>
        <w:t>. Содержание животных на территориях общего пользования</w:t>
      </w:r>
    </w:p>
    <w:p w:rsidR="00825744" w:rsidRPr="00D33D96" w:rsidRDefault="00825744" w:rsidP="00825744">
      <w:pPr>
        <w:widowControl w:val="0"/>
        <w:spacing w:line="269" w:lineRule="exact"/>
        <w:ind w:right="20"/>
        <w:jc w:val="both"/>
      </w:pPr>
      <w:r w:rsidRPr="00D33D96">
        <w:t xml:space="preserve">           1. 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25744" w:rsidRPr="00D33D96" w:rsidRDefault="00825744" w:rsidP="00825744">
      <w:pPr>
        <w:widowControl w:val="0"/>
        <w:spacing w:line="269" w:lineRule="exact"/>
        <w:ind w:right="20"/>
        <w:jc w:val="both"/>
      </w:pPr>
      <w:r w:rsidRPr="00D33D96">
        <w:t xml:space="preserve">           2. Любое животное является собственностью владельца и, как всякая </w:t>
      </w:r>
      <w:r w:rsidRPr="00D33D96">
        <w:lastRenderedPageBreak/>
        <w:t>собственность, охраняется законом.</w:t>
      </w:r>
    </w:p>
    <w:p w:rsidR="00825744" w:rsidRPr="00D33D96" w:rsidRDefault="00825744" w:rsidP="00825744">
      <w:pPr>
        <w:widowControl w:val="0"/>
        <w:spacing w:line="269" w:lineRule="exact"/>
        <w:ind w:right="20"/>
        <w:jc w:val="both"/>
      </w:pPr>
      <w:r w:rsidRPr="00D33D96">
        <w:t xml:space="preserve">            3. Животное может быть изъято у владельца по решению суда или в ином порядке в случаях, предусмотренных действующим законодательством.</w:t>
      </w:r>
    </w:p>
    <w:p w:rsidR="00825744" w:rsidRPr="00D33D96" w:rsidRDefault="00825744" w:rsidP="00825744">
      <w:pPr>
        <w:widowControl w:val="0"/>
        <w:spacing w:line="269" w:lineRule="exact"/>
        <w:ind w:right="20"/>
        <w:jc w:val="both"/>
      </w:pPr>
      <w:r w:rsidRPr="00D33D96">
        <w:t xml:space="preserve">           4. Владелец животного обязан содержать его в соответствии с его биологическими особенностями, гуманно обращаться с ним, не оставлять его без присмотра, пищи и воды, не избивать и в случае заболевания животного вовремя прибегнуть к ветеринарной помощи. Владельцы животных обязаны поддерживать санитарное состояние дома и прилегающей территории.</w:t>
      </w:r>
    </w:p>
    <w:p w:rsidR="00825744" w:rsidRPr="00D33D96" w:rsidRDefault="00825744" w:rsidP="00825744">
      <w:pPr>
        <w:widowControl w:val="0"/>
        <w:spacing w:line="269" w:lineRule="exact"/>
        <w:ind w:left="140" w:right="20" w:firstLine="220"/>
      </w:pPr>
      <w:r w:rsidRPr="00D33D96">
        <w:t>При невозможности дальнейшего содержания домашнее животное должно быть передано другому владельцу.</w:t>
      </w:r>
    </w:p>
    <w:p w:rsidR="00825744" w:rsidRPr="00D33D96" w:rsidRDefault="00825744" w:rsidP="00825744">
      <w:pPr>
        <w:widowControl w:val="0"/>
        <w:spacing w:line="269" w:lineRule="exact"/>
        <w:ind w:right="20"/>
        <w:jc w:val="both"/>
      </w:pPr>
      <w:r w:rsidRPr="00D33D96">
        <w:t xml:space="preserve">            5. Разрешается содержать домашних животных (собак и кошек) на личных подворьях, в квартирах, занятых одной семьей, в комнатах коммунальных квартирах - при наличии согласия всех проживающих.</w:t>
      </w:r>
    </w:p>
    <w:p w:rsidR="00825744" w:rsidRPr="00D33D96" w:rsidRDefault="00825744" w:rsidP="00825744">
      <w:pPr>
        <w:widowControl w:val="0"/>
        <w:spacing w:line="274" w:lineRule="exact"/>
        <w:ind w:left="375" w:right="20"/>
        <w:jc w:val="both"/>
        <w:rPr>
          <w:lang w:bidi="ru-RU"/>
        </w:rPr>
      </w:pPr>
      <w:r w:rsidRPr="00D33D96">
        <w:rPr>
          <w:lang w:bidi="ru-RU"/>
        </w:rPr>
        <w:t xml:space="preserve">     6.  Обязательным условием содержания домашних животных является соблюдение санитарно-гигиенических, ветеринарно-санитарных правил и норм.</w:t>
      </w:r>
    </w:p>
    <w:p w:rsidR="00825744" w:rsidRPr="00D33D96" w:rsidRDefault="00825744" w:rsidP="00825744">
      <w:pPr>
        <w:widowControl w:val="0"/>
        <w:spacing w:line="274" w:lineRule="exact"/>
        <w:ind w:right="20"/>
        <w:jc w:val="both"/>
        <w:rPr>
          <w:lang w:bidi="ru-RU"/>
        </w:rPr>
      </w:pPr>
      <w:r w:rsidRPr="00D33D96">
        <w:rPr>
          <w:lang w:bidi="ru-RU"/>
        </w:rPr>
        <w:t xml:space="preserve">             7.  При детских и лечебных учреждениях, торговых предприятиях (магазины, кафе, рестораны, столовые и т.д.) разрешается содержать только сторожевых собак, обязательно на привязи, в условиях, исключающих возможность контакта с детьми и посетителями.</w:t>
      </w:r>
    </w:p>
    <w:p w:rsidR="00825744" w:rsidRPr="00D33D96" w:rsidRDefault="00825744" w:rsidP="00825744">
      <w:pPr>
        <w:widowControl w:val="0"/>
        <w:spacing w:line="274" w:lineRule="exact"/>
        <w:ind w:right="20"/>
        <w:jc w:val="both"/>
        <w:rPr>
          <w:lang w:bidi="ru-RU"/>
        </w:rPr>
      </w:pPr>
      <w:r w:rsidRPr="00D33D96">
        <w:rPr>
          <w:lang w:bidi="ru-RU"/>
        </w:rPr>
        <w:t xml:space="preserve">            8.  Осуществляется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rsidR="00825744" w:rsidRPr="00D33D96" w:rsidRDefault="00825744" w:rsidP="00825744">
      <w:pPr>
        <w:widowControl w:val="0"/>
        <w:spacing w:line="274" w:lineRule="exact"/>
        <w:ind w:right="20"/>
        <w:jc w:val="both"/>
        <w:rPr>
          <w:lang w:bidi="ru-RU"/>
        </w:rPr>
      </w:pPr>
      <w:r w:rsidRPr="00D33D96">
        <w:rPr>
          <w:lang w:bidi="ru-RU"/>
        </w:rPr>
        <w:t xml:space="preserve">             9. В первоочередном порядке производится отлов безнадзорных домашних животных, представляющих непосредственную опасность для жизни, здоровья и имущества граждан, а также имущества юридических лиц.</w:t>
      </w:r>
    </w:p>
    <w:p w:rsidR="00825744" w:rsidRPr="00D33D96" w:rsidRDefault="00825744" w:rsidP="00825744">
      <w:pPr>
        <w:widowControl w:val="0"/>
        <w:spacing w:line="274" w:lineRule="exact"/>
        <w:ind w:right="23"/>
        <w:jc w:val="both"/>
        <w:rPr>
          <w:lang w:bidi="ru-RU"/>
        </w:rPr>
      </w:pPr>
      <w:r w:rsidRPr="00D33D96">
        <w:rPr>
          <w:lang w:bidi="ru-RU"/>
        </w:rPr>
        <w:t xml:space="preserve">            10. Отлов бродячих животных осуществляется специализированными организациями по договорам с администрацией Верхнемарковского сельского поселения в пределах средств, предусмотренных в бюджете муниципального образования на эти цели.</w:t>
      </w:r>
    </w:p>
    <w:p w:rsidR="00825744" w:rsidRPr="00D33D96" w:rsidRDefault="00825744" w:rsidP="00825744">
      <w:pPr>
        <w:widowControl w:val="0"/>
        <w:spacing w:line="274" w:lineRule="exact"/>
        <w:ind w:right="23"/>
        <w:jc w:val="both"/>
        <w:rPr>
          <w:lang w:bidi="ru-RU"/>
        </w:rPr>
      </w:pPr>
      <w:r w:rsidRPr="00D33D96">
        <w:rPr>
          <w:lang w:bidi="ru-RU"/>
        </w:rPr>
        <w:t xml:space="preserve">           11.Граждане и организации независимо от форм собственности - владельцы собак и кошек имеют право регистрировать их в </w:t>
      </w:r>
      <w:proofErr w:type="spellStart"/>
      <w:r w:rsidRPr="00D33D96">
        <w:rPr>
          <w:lang w:bidi="ru-RU"/>
        </w:rPr>
        <w:t>райветстанции</w:t>
      </w:r>
      <w:proofErr w:type="spellEnd"/>
      <w:r w:rsidRPr="00D33D96">
        <w:rPr>
          <w:lang w:bidi="ru-RU"/>
        </w:rPr>
        <w:t>, участковых ветлечебницах по месту жительства, в специальных клубах, получить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районной ветеринарной службой.</w:t>
      </w:r>
    </w:p>
    <w:p w:rsidR="00825744" w:rsidRPr="00D33D96" w:rsidRDefault="00825744" w:rsidP="00825744">
      <w:pPr>
        <w:widowControl w:val="0"/>
        <w:spacing w:line="269" w:lineRule="exact"/>
        <w:ind w:right="20"/>
        <w:jc w:val="both"/>
        <w:rPr>
          <w:lang w:bidi="ru-RU"/>
        </w:rPr>
      </w:pPr>
      <w:r w:rsidRPr="00D33D96">
        <w:rPr>
          <w:lang w:bidi="ru-RU"/>
        </w:rPr>
        <w:t xml:space="preserve">            12. Собака или кошка, нанесшая травму человеку, должна быть немедленно доставлена владельцем в </w:t>
      </w:r>
      <w:proofErr w:type="spellStart"/>
      <w:r w:rsidRPr="00D33D96">
        <w:rPr>
          <w:lang w:bidi="ru-RU"/>
        </w:rPr>
        <w:t>райветстанцию</w:t>
      </w:r>
      <w:proofErr w:type="spellEnd"/>
      <w:r w:rsidRPr="00D33D96">
        <w:rPr>
          <w:lang w:bidi="ru-RU"/>
        </w:rPr>
        <w:t xml:space="preserve"> или участковую ветлечебницу для осмотра и дальнейшего ветеринарного наблюдения за данным животным, пострадавший должен быть отправлен в медицинское учреждение.</w:t>
      </w:r>
    </w:p>
    <w:p w:rsidR="00825744" w:rsidRPr="00D33D96" w:rsidRDefault="00825744" w:rsidP="00825744">
      <w:pPr>
        <w:widowControl w:val="0"/>
        <w:spacing w:line="269" w:lineRule="exact"/>
        <w:ind w:left="160" w:right="20" w:firstLine="200"/>
        <w:jc w:val="both"/>
        <w:rPr>
          <w:lang w:bidi="ru-RU"/>
        </w:rPr>
      </w:pPr>
      <w:r w:rsidRPr="00D33D96">
        <w:rPr>
          <w:lang w:bidi="ru-RU"/>
        </w:rPr>
        <w:t>Владелец собаки, кошки обязан немедленно сообщать в ветеринарные учреждения и органы здравоохранения обо всех случаях укуса собакой или кошкой человека.</w:t>
      </w:r>
    </w:p>
    <w:p w:rsidR="00825744" w:rsidRPr="00D33D96" w:rsidRDefault="00825744" w:rsidP="00825744">
      <w:pPr>
        <w:widowControl w:val="0"/>
        <w:spacing w:line="269" w:lineRule="exact"/>
        <w:ind w:right="20"/>
        <w:jc w:val="both"/>
        <w:rPr>
          <w:lang w:bidi="ru-RU"/>
        </w:rPr>
      </w:pPr>
      <w:r w:rsidRPr="00D33D96">
        <w:rPr>
          <w:lang w:bidi="ru-RU"/>
        </w:rPr>
        <w:t xml:space="preserve">           13. Граждане обязаны немедленно сообщать в ветеринарные учреждения о случаях внезапной смерти собаки или кошки или о подозрениях на заболевание их бешенством, До прибытия ветеринарных специалистов владелец собаки или кошки обязан ее изолировать.</w:t>
      </w:r>
    </w:p>
    <w:p w:rsidR="00825744" w:rsidRPr="00D33D96" w:rsidRDefault="00825744" w:rsidP="00825744">
      <w:pPr>
        <w:widowControl w:val="0"/>
        <w:spacing w:line="269" w:lineRule="exact"/>
        <w:ind w:right="20"/>
        <w:jc w:val="both"/>
        <w:rPr>
          <w:lang w:bidi="ru-RU"/>
        </w:rPr>
      </w:pPr>
      <w:r w:rsidRPr="00D33D96">
        <w:rPr>
          <w:lang w:bidi="ru-RU"/>
        </w:rPr>
        <w:t xml:space="preserve">           14. Владельцы собак, имеющие в пользовании земельный участок,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 О наличии собак должна быть сделана предупреждающая надпись при входе на участок.</w:t>
      </w:r>
    </w:p>
    <w:p w:rsidR="00825744" w:rsidRPr="00D33D96" w:rsidRDefault="00825744" w:rsidP="00825744">
      <w:pPr>
        <w:widowControl w:val="0"/>
        <w:spacing w:line="269" w:lineRule="exact"/>
        <w:jc w:val="both"/>
        <w:rPr>
          <w:lang w:bidi="ru-RU"/>
        </w:rPr>
      </w:pPr>
      <w:r w:rsidRPr="00D33D96">
        <w:rPr>
          <w:lang w:bidi="ru-RU"/>
        </w:rPr>
        <w:t xml:space="preserve">            15. Владельцы собак обязаны:</w:t>
      </w:r>
    </w:p>
    <w:p w:rsidR="00825744" w:rsidRPr="00D33D96" w:rsidRDefault="00825744" w:rsidP="00825744">
      <w:pPr>
        <w:widowControl w:val="0"/>
        <w:numPr>
          <w:ilvl w:val="0"/>
          <w:numId w:val="43"/>
        </w:numPr>
        <w:spacing w:line="269" w:lineRule="exact"/>
        <w:ind w:right="20"/>
        <w:jc w:val="both"/>
        <w:rPr>
          <w:lang w:bidi="ru-RU"/>
        </w:rPr>
      </w:pPr>
      <w:r w:rsidRPr="00D33D96">
        <w:rPr>
          <w:lang w:bidi="ru-RU"/>
        </w:rPr>
        <w:t xml:space="preserve"> содержать сторожевых собак на прочной привязи, спускать собак с привязи только при закрытых дворах, исключающих возможность их побега,</w:t>
      </w:r>
    </w:p>
    <w:p w:rsidR="00825744" w:rsidRPr="00D33D96" w:rsidRDefault="00825744" w:rsidP="00825744">
      <w:pPr>
        <w:widowControl w:val="0"/>
        <w:numPr>
          <w:ilvl w:val="0"/>
          <w:numId w:val="43"/>
        </w:numPr>
        <w:spacing w:line="269" w:lineRule="exact"/>
        <w:jc w:val="both"/>
        <w:rPr>
          <w:lang w:bidi="ru-RU"/>
        </w:rPr>
      </w:pPr>
      <w:r w:rsidRPr="00D33D96">
        <w:rPr>
          <w:lang w:bidi="ru-RU"/>
        </w:rPr>
        <w:t xml:space="preserve"> выводить собак на улицу только на коротком прочном поводке и в наморднике.</w:t>
      </w:r>
    </w:p>
    <w:p w:rsidR="00825744" w:rsidRPr="00D33D96" w:rsidRDefault="00825744" w:rsidP="00825744">
      <w:pPr>
        <w:widowControl w:val="0"/>
        <w:spacing w:line="269" w:lineRule="exact"/>
        <w:ind w:right="20"/>
        <w:jc w:val="both"/>
        <w:rPr>
          <w:lang w:bidi="ru-RU"/>
        </w:rPr>
      </w:pPr>
      <w:r w:rsidRPr="00D33D96">
        <w:rPr>
          <w:lang w:bidi="ru-RU"/>
        </w:rPr>
        <w:lastRenderedPageBreak/>
        <w:t xml:space="preserve">            16. Владелец имеет право на ограниченное время оставить свою собаку привязанной на коротком поводке возле магазина или другого учреждения (в наморднике).</w:t>
      </w:r>
    </w:p>
    <w:p w:rsidR="00825744" w:rsidRPr="00D33D96" w:rsidRDefault="00825744" w:rsidP="00825744">
      <w:pPr>
        <w:widowControl w:val="0"/>
        <w:spacing w:line="269" w:lineRule="exact"/>
        <w:ind w:right="20"/>
        <w:jc w:val="both"/>
        <w:rPr>
          <w:lang w:bidi="ru-RU"/>
        </w:rPr>
      </w:pPr>
      <w:r w:rsidRPr="00D33D96">
        <w:rPr>
          <w:lang w:bidi="ru-RU"/>
        </w:rPr>
        <w:t xml:space="preserve">            17. Спускать собаку с поводка разрешается только в специально отведенных местах для выгула, со злобных собак намордник не снимается.</w:t>
      </w:r>
    </w:p>
    <w:p w:rsidR="00825744" w:rsidRPr="00D33D96" w:rsidRDefault="00825744" w:rsidP="00825744">
      <w:pPr>
        <w:widowControl w:val="0"/>
        <w:spacing w:line="269" w:lineRule="exact"/>
        <w:ind w:right="20"/>
        <w:jc w:val="both"/>
        <w:rPr>
          <w:lang w:bidi="ru-RU"/>
        </w:rPr>
      </w:pPr>
      <w:r w:rsidRPr="00D33D96">
        <w:rPr>
          <w:lang w:bidi="ru-RU"/>
        </w:rPr>
        <w:t xml:space="preserve">            18. Владелец собаки или кошки должен обеспечить такое поведение принадлежащего ему животного, которое не причиняло бы беспокойства и не представляло опасности для окружающих.</w:t>
      </w:r>
    </w:p>
    <w:p w:rsidR="00825744" w:rsidRPr="00D33D96" w:rsidRDefault="00825744" w:rsidP="00825744">
      <w:pPr>
        <w:widowControl w:val="0"/>
        <w:spacing w:line="269" w:lineRule="exact"/>
        <w:ind w:right="20"/>
        <w:jc w:val="both"/>
        <w:rPr>
          <w:lang w:bidi="ru-RU"/>
        </w:rPr>
      </w:pPr>
      <w:r w:rsidRPr="00D33D96">
        <w:rPr>
          <w:lang w:bidi="ru-RU"/>
        </w:rPr>
        <w:t xml:space="preserve">            19. Разрешается провозить домашних животных всеми видами наземного транспорта при соблюдении условий, исключающих беспокойство пассажиров. Собаки должны быть в намордниках и на коротком прочном поводке, кошки - в клетках или на поводке, другой закрытой, специально приспособленной для транспортировки, таре.</w:t>
      </w:r>
    </w:p>
    <w:p w:rsidR="00825744" w:rsidRPr="00D33D96" w:rsidRDefault="00825744" w:rsidP="00825744">
      <w:pPr>
        <w:widowControl w:val="0"/>
        <w:spacing w:line="269" w:lineRule="exact"/>
        <w:ind w:right="20"/>
        <w:jc w:val="both"/>
        <w:rPr>
          <w:lang w:bidi="ru-RU"/>
        </w:rPr>
      </w:pPr>
      <w:r w:rsidRPr="00D33D96">
        <w:rPr>
          <w:lang w:bidi="ru-RU"/>
        </w:rPr>
        <w:t xml:space="preserve">           20. Содержание на территории сельского поселения сельскохозяйственных животных и птиц допускается при соблюдении собственниками (владельцами) настоящих Правил.</w:t>
      </w:r>
    </w:p>
    <w:p w:rsidR="00825744" w:rsidRPr="00D33D96" w:rsidRDefault="00825744" w:rsidP="00825744">
      <w:pPr>
        <w:widowControl w:val="0"/>
        <w:spacing w:line="269" w:lineRule="exact"/>
        <w:jc w:val="both"/>
        <w:rPr>
          <w:lang w:bidi="ru-RU"/>
        </w:rPr>
      </w:pPr>
      <w:r w:rsidRPr="00D33D96">
        <w:rPr>
          <w:lang w:bidi="ru-RU"/>
        </w:rPr>
        <w:t>- При выпасе скота не допускается потрав посевов, стогов, порчи или уничтожения</w:t>
      </w:r>
    </w:p>
    <w:p w:rsidR="00825744" w:rsidRPr="00D33D96" w:rsidRDefault="00825744" w:rsidP="00825744">
      <w:pPr>
        <w:widowControl w:val="0"/>
        <w:spacing w:line="269" w:lineRule="exact"/>
        <w:ind w:left="160" w:firstLine="100"/>
        <w:jc w:val="both"/>
        <w:rPr>
          <w:lang w:bidi="ru-RU"/>
        </w:rPr>
      </w:pPr>
      <w:r w:rsidRPr="00D33D96">
        <w:rPr>
          <w:lang w:bidi="ru-RU"/>
        </w:rPr>
        <w:t>находящегося в поле неубранного урожая сельскохозяйственных культур, повреждения</w:t>
      </w:r>
    </w:p>
    <w:p w:rsidR="00825744" w:rsidRPr="00D33D96" w:rsidRDefault="00825744" w:rsidP="00825744">
      <w:pPr>
        <w:widowControl w:val="0"/>
        <w:spacing w:line="274" w:lineRule="exact"/>
        <w:ind w:left="180"/>
        <w:jc w:val="both"/>
        <w:rPr>
          <w:lang w:bidi="ru-RU"/>
        </w:rPr>
      </w:pPr>
      <w:r w:rsidRPr="00D33D96">
        <w:rPr>
          <w:lang w:bidi="ru-RU"/>
        </w:rPr>
        <w:t>насаждений.</w:t>
      </w:r>
    </w:p>
    <w:p w:rsidR="00825744" w:rsidRPr="00D33D96" w:rsidRDefault="00825744" w:rsidP="00825744">
      <w:pPr>
        <w:widowControl w:val="0"/>
        <w:spacing w:line="274" w:lineRule="exact"/>
        <w:ind w:right="20"/>
        <w:jc w:val="both"/>
        <w:rPr>
          <w:lang w:bidi="ru-RU"/>
        </w:rPr>
      </w:pPr>
      <w:r w:rsidRPr="00D33D96">
        <w:rPr>
          <w:lang w:bidi="ru-RU"/>
        </w:rPr>
        <w:t>- Коровы и молодняк крупного рогатого скота (далее по тексту - КРС) должны пастись в стаде под присмотром пастуха, а в его отсутствие пастись в стаде, пастьбу которого осуществляют собственники (владельцы) скота в порядке очереди.</w:t>
      </w:r>
    </w:p>
    <w:p w:rsidR="00825744" w:rsidRPr="00D33D96" w:rsidRDefault="00825744" w:rsidP="00825744">
      <w:pPr>
        <w:widowControl w:val="0"/>
        <w:spacing w:line="274" w:lineRule="exact"/>
        <w:ind w:right="20"/>
        <w:jc w:val="both"/>
        <w:rPr>
          <w:lang w:bidi="ru-RU"/>
        </w:rPr>
      </w:pPr>
      <w:r w:rsidRPr="00D33D96">
        <w:rPr>
          <w:lang w:bidi="ru-RU"/>
        </w:rPr>
        <w:t>- Места выпаса КРС традиционные, сложившиеся на протяжении последних лет. Пастбища для выпаса скота предоставляются бесплатно.</w:t>
      </w:r>
    </w:p>
    <w:p w:rsidR="00825744" w:rsidRPr="00D33D96" w:rsidRDefault="00825744" w:rsidP="00825744">
      <w:pPr>
        <w:widowControl w:val="0"/>
        <w:spacing w:line="274" w:lineRule="exact"/>
        <w:ind w:right="20"/>
        <w:jc w:val="both"/>
        <w:rPr>
          <w:lang w:bidi="ru-RU"/>
        </w:rPr>
      </w:pPr>
      <w:r w:rsidRPr="00D33D96">
        <w:rPr>
          <w:lang w:bidi="ru-RU"/>
        </w:rPr>
        <w:t>- Допускается выпас коров, телят, быков на привязи вне населенных пунктов поселения и приусадебных участков граждан.</w:t>
      </w:r>
    </w:p>
    <w:p w:rsidR="00825744" w:rsidRPr="00D33D96" w:rsidRDefault="00825744" w:rsidP="00825744">
      <w:pPr>
        <w:widowControl w:val="0"/>
        <w:spacing w:line="274" w:lineRule="exact"/>
        <w:jc w:val="both"/>
        <w:rPr>
          <w:lang w:bidi="ru-RU"/>
        </w:rPr>
      </w:pPr>
      <w:r w:rsidRPr="00D33D96">
        <w:rPr>
          <w:lang w:bidi="ru-RU"/>
        </w:rPr>
        <w:t>- Выпас быков-производителей может осуществляться только на цепной привязи.</w:t>
      </w:r>
    </w:p>
    <w:p w:rsidR="00825744" w:rsidRPr="00D33D96" w:rsidRDefault="00825744" w:rsidP="00825744">
      <w:pPr>
        <w:widowControl w:val="0"/>
        <w:spacing w:line="254" w:lineRule="exact"/>
        <w:ind w:right="20"/>
        <w:jc w:val="both"/>
        <w:rPr>
          <w:lang w:bidi="ru-RU"/>
        </w:rPr>
      </w:pPr>
      <w:r w:rsidRPr="00D33D96">
        <w:rPr>
          <w:lang w:bidi="ru-RU"/>
        </w:rPr>
        <w:t>- Лошади содержатся в специально построенных для их содержания помещениях или загонах.</w:t>
      </w:r>
    </w:p>
    <w:p w:rsidR="00825744" w:rsidRPr="00D33D96" w:rsidRDefault="00825744" w:rsidP="00825744">
      <w:pPr>
        <w:widowControl w:val="0"/>
        <w:spacing w:line="269" w:lineRule="exact"/>
        <w:ind w:right="20"/>
        <w:jc w:val="both"/>
        <w:rPr>
          <w:lang w:bidi="ru-RU"/>
        </w:rPr>
      </w:pPr>
      <w:r w:rsidRPr="00D33D96">
        <w:rPr>
          <w:lang w:bidi="ru-RU"/>
        </w:rPr>
        <w:t>- Собственникам (владельцам) лошадей разрешается производить их выпас вне населенных пунктов поселения и приусадебных участков граждан только на привязи.</w:t>
      </w:r>
    </w:p>
    <w:p w:rsidR="00825744" w:rsidRPr="00D33D96" w:rsidRDefault="00825744" w:rsidP="00825744">
      <w:pPr>
        <w:widowControl w:val="0"/>
        <w:spacing w:line="269" w:lineRule="exact"/>
        <w:ind w:right="20"/>
        <w:jc w:val="both"/>
        <w:rPr>
          <w:lang w:bidi="ru-RU"/>
        </w:rPr>
      </w:pPr>
      <w:r w:rsidRPr="00D33D96">
        <w:rPr>
          <w:lang w:bidi="ru-RU"/>
        </w:rPr>
        <w:t>- Собственники (владельцы) сельскохозяйственных животных и птиц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825744" w:rsidRPr="00D33D96" w:rsidRDefault="00825744" w:rsidP="00825744">
      <w:pPr>
        <w:widowControl w:val="0"/>
        <w:spacing w:line="269" w:lineRule="exact"/>
        <w:ind w:right="23"/>
        <w:jc w:val="both"/>
        <w:rPr>
          <w:lang w:bidi="ru-RU"/>
        </w:rPr>
      </w:pPr>
      <w:r w:rsidRPr="00D33D96">
        <w:rPr>
          <w:lang w:bidi="ru-RU"/>
        </w:rPr>
        <w:t xml:space="preserve">- Владельцы домашних животных (КРС, козы, овцы, лошади, свиньи, птица, кролики, пчелы, собаки, кошки) обязаны поставить в органах местного самоуправления на </w:t>
      </w:r>
      <w:proofErr w:type="spellStart"/>
      <w:r w:rsidRPr="00D33D96">
        <w:rPr>
          <w:lang w:bidi="ru-RU"/>
        </w:rPr>
        <w:t>похозяйственной</w:t>
      </w:r>
      <w:proofErr w:type="spellEnd"/>
      <w:r w:rsidRPr="00D33D96">
        <w:rPr>
          <w:lang w:bidi="ru-RU"/>
        </w:rPr>
        <w:t xml:space="preserve"> учет Верхнемарковского сельского поселения и ежегодно производить их перерегистрацию.</w:t>
      </w:r>
    </w:p>
    <w:p w:rsidR="00825744" w:rsidRPr="00D33D96" w:rsidRDefault="00825744" w:rsidP="00825744">
      <w:pPr>
        <w:widowControl w:val="0"/>
        <w:spacing w:line="269" w:lineRule="exact"/>
        <w:ind w:right="20"/>
        <w:jc w:val="both"/>
        <w:rPr>
          <w:lang w:bidi="ru-RU"/>
        </w:rPr>
      </w:pPr>
      <w:r w:rsidRPr="00D33D96">
        <w:rPr>
          <w:lang w:bidi="ru-RU"/>
        </w:rPr>
        <w:t xml:space="preserve">            21. Запрещается причинять домашним животным боль и страдания, кроме случаев, когда это необходимо для охраны жизни и здоровья людей и животных.</w:t>
      </w:r>
    </w:p>
    <w:p w:rsidR="00825744" w:rsidRPr="00D33D96" w:rsidRDefault="00825744" w:rsidP="00825744">
      <w:pPr>
        <w:widowControl w:val="0"/>
        <w:spacing w:line="269" w:lineRule="exact"/>
        <w:ind w:right="20"/>
        <w:jc w:val="both"/>
        <w:rPr>
          <w:lang w:bidi="ru-RU"/>
        </w:rPr>
      </w:pPr>
      <w:r w:rsidRPr="00D33D96">
        <w:rPr>
          <w:lang w:bidi="ru-RU"/>
        </w:rPr>
        <w:t xml:space="preserve">            22. Запрещается нахождение, а также выгул животных на детских и спортивных площадках, территориях детских дошкольных учреждений, учреждений образования и здравоохранения, в помещениях продовольственных магазинов и столовых.</w:t>
      </w:r>
    </w:p>
    <w:p w:rsidR="00825744" w:rsidRPr="00D33D96" w:rsidRDefault="00825744" w:rsidP="00825744">
      <w:pPr>
        <w:widowControl w:val="0"/>
        <w:spacing w:line="269" w:lineRule="exact"/>
        <w:ind w:right="20"/>
        <w:jc w:val="both"/>
        <w:rPr>
          <w:lang w:bidi="ru-RU"/>
        </w:rPr>
      </w:pPr>
      <w:r w:rsidRPr="00D33D96">
        <w:rPr>
          <w:lang w:bidi="ru-RU"/>
        </w:rPr>
        <w:t xml:space="preserve">            23. Выгуливать собак и появляться с ними в общественных местах лицам в нетрезвом состоянии и детям младше 14 лет.</w:t>
      </w:r>
    </w:p>
    <w:p w:rsidR="00825744" w:rsidRPr="00D33D96" w:rsidRDefault="00825744" w:rsidP="00825744">
      <w:pPr>
        <w:widowControl w:val="0"/>
        <w:spacing w:line="269" w:lineRule="exact"/>
        <w:ind w:right="20"/>
        <w:rPr>
          <w:lang w:bidi="ru-RU"/>
        </w:rPr>
      </w:pPr>
      <w:r w:rsidRPr="00D33D96">
        <w:rPr>
          <w:lang w:bidi="ru-RU"/>
        </w:rPr>
        <w:t xml:space="preserve">             24. Запрещается разводить и содержать сельскохозяйственных домашних животных (коз, свиней, кроликов и т.п.), птиц (кур, уток, гусей и т.п.),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825744" w:rsidRPr="00D33D96" w:rsidRDefault="00825744" w:rsidP="00825744">
      <w:pPr>
        <w:widowControl w:val="0"/>
        <w:spacing w:line="269" w:lineRule="exact"/>
        <w:rPr>
          <w:lang w:bidi="ru-RU"/>
        </w:rPr>
      </w:pPr>
      <w:r w:rsidRPr="00D33D96">
        <w:rPr>
          <w:lang w:bidi="ru-RU"/>
        </w:rPr>
        <w:t xml:space="preserve">             25. Купать животных в водоемах, местах массового купания.</w:t>
      </w:r>
    </w:p>
    <w:p w:rsidR="00825744" w:rsidRPr="00D33D96" w:rsidRDefault="00825744" w:rsidP="00825744">
      <w:pPr>
        <w:widowControl w:val="0"/>
        <w:spacing w:line="274" w:lineRule="exact"/>
        <w:ind w:right="20"/>
        <w:jc w:val="both"/>
        <w:rPr>
          <w:lang w:bidi="ru-RU"/>
        </w:rPr>
      </w:pPr>
      <w:r w:rsidRPr="00D33D96">
        <w:rPr>
          <w:lang w:bidi="ru-RU"/>
        </w:rPr>
        <w:t xml:space="preserve">             26. Владелец собаки, кошки обязан убирать за ней экскременты на любой </w:t>
      </w:r>
      <w:r w:rsidRPr="00D33D96">
        <w:rPr>
          <w:lang w:bidi="ru-RU"/>
        </w:rPr>
        <w:lastRenderedPageBreak/>
        <w:t>территории, включая территорию подъездов, лестничных клеток, лифтов, а также детских площадок, дорожек, тротуаров, кроме находящейся в его пользовании или собственности.</w:t>
      </w:r>
    </w:p>
    <w:p w:rsidR="00825744" w:rsidRDefault="00825744" w:rsidP="00825744">
      <w:pPr>
        <w:widowControl w:val="0"/>
        <w:spacing w:after="236" w:line="269" w:lineRule="exact"/>
        <w:ind w:right="20"/>
        <w:rPr>
          <w:b/>
        </w:rPr>
      </w:pPr>
      <w:r w:rsidRPr="00D33D96">
        <w:rPr>
          <w:lang w:bidi="ru-RU"/>
        </w:rPr>
        <w:t xml:space="preserve">             27. Запрещается разведение собак и кошек с целью использования шкуры и (или) мяса животного.</w:t>
      </w:r>
      <w:r w:rsidRPr="00EC35A9">
        <w:rPr>
          <w:b/>
        </w:rPr>
        <w:t xml:space="preserve"> </w:t>
      </w:r>
    </w:p>
    <w:p w:rsidR="00825744" w:rsidRPr="008009BC" w:rsidRDefault="00825744" w:rsidP="00825744">
      <w:pPr>
        <w:jc w:val="center"/>
        <w:rPr>
          <w:b/>
        </w:rPr>
      </w:pPr>
      <w:r>
        <w:rPr>
          <w:b/>
        </w:rPr>
        <w:t>38.</w:t>
      </w:r>
      <w:r w:rsidRPr="008009BC">
        <w:rPr>
          <w:b/>
        </w:rPr>
        <w:t xml:space="preserve"> Заключительные положения</w:t>
      </w:r>
    </w:p>
    <w:p w:rsidR="00825744" w:rsidRPr="002733FC" w:rsidRDefault="00825744" w:rsidP="00825744">
      <w:pPr>
        <w:jc w:val="center"/>
      </w:pPr>
    </w:p>
    <w:p w:rsidR="00825744" w:rsidRPr="00CE1113" w:rsidRDefault="00825744" w:rsidP="00825744">
      <w:pPr>
        <w:ind w:firstLine="708"/>
        <w:jc w:val="both"/>
        <w:rPr>
          <w:i/>
        </w:rPr>
      </w:pPr>
      <w:r w:rsidRPr="00CE1113">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825744" w:rsidRDefault="00825744"/>
    <w:p w:rsidR="00825744" w:rsidRDefault="00825744"/>
    <w:sectPr w:rsidR="00825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sans-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B10426"/>
    <w:multiLevelType w:val="multilevel"/>
    <w:tmpl w:val="B7ACE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420906"/>
    <w:multiLevelType w:val="hybridMultilevel"/>
    <w:tmpl w:val="A546215E"/>
    <w:lvl w:ilvl="0" w:tplc="1A56B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C0150A"/>
    <w:multiLevelType w:val="hybridMultilevel"/>
    <w:tmpl w:val="8A9AE16C"/>
    <w:lvl w:ilvl="0" w:tplc="5ED2F102">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8">
    <w:nsid w:val="3F6848EC"/>
    <w:multiLevelType w:val="hybridMultilevel"/>
    <w:tmpl w:val="A546215E"/>
    <w:lvl w:ilvl="0" w:tplc="1A56B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84D70D5"/>
    <w:multiLevelType w:val="hybridMultilevel"/>
    <w:tmpl w:val="90E4F1EA"/>
    <w:lvl w:ilvl="0" w:tplc="985ED9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612887"/>
    <w:multiLevelType w:val="multilevel"/>
    <w:tmpl w:val="1290A68E"/>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DE04404"/>
    <w:multiLevelType w:val="hybridMultilevel"/>
    <w:tmpl w:val="81DC6744"/>
    <w:lvl w:ilvl="0" w:tplc="C6E25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E484909"/>
    <w:multiLevelType w:val="hybridMultilevel"/>
    <w:tmpl w:val="7560845A"/>
    <w:lvl w:ilvl="0" w:tplc="82FC9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8A55270"/>
    <w:multiLevelType w:val="hybridMultilevel"/>
    <w:tmpl w:val="F58A389E"/>
    <w:lvl w:ilvl="0" w:tplc="89F61F76">
      <w:start w:val="1"/>
      <w:numFmt w:val="decimal"/>
      <w:lvlText w:val="%1"/>
      <w:lvlJc w:val="left"/>
      <w:pPr>
        <w:ind w:left="1669" w:hanging="960"/>
      </w:pPr>
      <w:rPr>
        <w:rFonts w:ascii="Times New Roman" w:eastAsia="Arial"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4E7BB0"/>
    <w:multiLevelType w:val="hybridMultilevel"/>
    <w:tmpl w:val="42263F54"/>
    <w:lvl w:ilvl="0" w:tplc="207A50EE">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D3E1907"/>
    <w:multiLevelType w:val="hybridMultilevel"/>
    <w:tmpl w:val="C21C2774"/>
    <w:lvl w:ilvl="0" w:tplc="2EF26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36"/>
  </w:num>
  <w:num w:numId="3">
    <w:abstractNumId w:val="37"/>
  </w:num>
  <w:num w:numId="4">
    <w:abstractNumId w:val="4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7"/>
  </w:num>
  <w:num w:numId="11">
    <w:abstractNumId w:val="30"/>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2"/>
  </w:num>
  <w:num w:numId="26">
    <w:abstractNumId w:val="7"/>
  </w:num>
  <w:num w:numId="27">
    <w:abstractNumId w:val="33"/>
  </w:num>
  <w:num w:numId="28">
    <w:abstractNumId w:val="19"/>
  </w:num>
  <w:num w:numId="29">
    <w:abstractNumId w:val="25"/>
  </w:num>
  <w:num w:numId="30">
    <w:abstractNumId w:val="43"/>
  </w:num>
  <w:num w:numId="31">
    <w:abstractNumId w:val="4"/>
  </w:num>
  <w:num w:numId="32">
    <w:abstractNumId w:val="29"/>
  </w:num>
  <w:num w:numId="33">
    <w:abstractNumId w:val="14"/>
  </w:num>
  <w:num w:numId="34">
    <w:abstractNumId w:val="8"/>
  </w:num>
  <w:num w:numId="35">
    <w:abstractNumId w:val="17"/>
  </w:num>
  <w:num w:numId="36">
    <w:abstractNumId w:val="35"/>
  </w:num>
  <w:num w:numId="37">
    <w:abstractNumId w:val="12"/>
  </w:num>
  <w:num w:numId="38">
    <w:abstractNumId w:val="44"/>
  </w:num>
  <w:num w:numId="39">
    <w:abstractNumId w:val="38"/>
  </w:num>
  <w:num w:numId="40">
    <w:abstractNumId w:val="39"/>
  </w:num>
  <w:num w:numId="41">
    <w:abstractNumId w:val="23"/>
  </w:num>
  <w:num w:numId="42">
    <w:abstractNumId w:val="28"/>
  </w:num>
  <w:num w:numId="43">
    <w:abstractNumId w:val="11"/>
  </w:num>
  <w:num w:numId="44">
    <w:abstractNumId w:val="26"/>
  </w:num>
  <w:num w:numId="45">
    <w:abstractNumId w:val="1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BC"/>
    <w:rsid w:val="00030637"/>
    <w:rsid w:val="000C7925"/>
    <w:rsid w:val="00200537"/>
    <w:rsid w:val="003B1E49"/>
    <w:rsid w:val="005E1C74"/>
    <w:rsid w:val="006307BC"/>
    <w:rsid w:val="006C1E8F"/>
    <w:rsid w:val="006C74F1"/>
    <w:rsid w:val="007E420F"/>
    <w:rsid w:val="00825744"/>
    <w:rsid w:val="00B47E6A"/>
    <w:rsid w:val="00E1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925"/>
    <w:pPr>
      <w:spacing w:after="0" w:line="240" w:lineRule="auto"/>
    </w:pPr>
  </w:style>
  <w:style w:type="paragraph" w:styleId="a4">
    <w:name w:val="List Paragraph"/>
    <w:basedOn w:val="a"/>
    <w:uiPriority w:val="34"/>
    <w:qFormat/>
    <w:rsid w:val="00825744"/>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825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57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cen">
    <w:name w:val="textcen"/>
    <w:basedOn w:val="a"/>
    <w:rsid w:val="00825744"/>
    <w:pPr>
      <w:spacing w:before="100" w:beforeAutospacing="1" w:after="100" w:afterAutospacing="1"/>
    </w:pPr>
  </w:style>
  <w:style w:type="paragraph" w:customStyle="1" w:styleId="textjus">
    <w:name w:val="textjus"/>
    <w:basedOn w:val="a"/>
    <w:rsid w:val="00825744"/>
    <w:pPr>
      <w:spacing w:before="100" w:beforeAutospacing="1" w:after="100" w:afterAutospacing="1"/>
    </w:pPr>
  </w:style>
  <w:style w:type="paragraph" w:styleId="a6">
    <w:name w:val="Balloon Text"/>
    <w:basedOn w:val="a"/>
    <w:link w:val="a7"/>
    <w:uiPriority w:val="99"/>
    <w:semiHidden/>
    <w:unhideWhenUsed/>
    <w:rsid w:val="00825744"/>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8257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925"/>
    <w:pPr>
      <w:spacing w:after="0" w:line="240" w:lineRule="auto"/>
    </w:pPr>
  </w:style>
  <w:style w:type="paragraph" w:styleId="a4">
    <w:name w:val="List Paragraph"/>
    <w:basedOn w:val="a"/>
    <w:uiPriority w:val="34"/>
    <w:qFormat/>
    <w:rsid w:val="00825744"/>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825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57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cen">
    <w:name w:val="textcen"/>
    <w:basedOn w:val="a"/>
    <w:rsid w:val="00825744"/>
    <w:pPr>
      <w:spacing w:before="100" w:beforeAutospacing="1" w:after="100" w:afterAutospacing="1"/>
    </w:pPr>
  </w:style>
  <w:style w:type="paragraph" w:customStyle="1" w:styleId="textjus">
    <w:name w:val="textjus"/>
    <w:basedOn w:val="a"/>
    <w:rsid w:val="00825744"/>
    <w:pPr>
      <w:spacing w:before="100" w:beforeAutospacing="1" w:after="100" w:afterAutospacing="1"/>
    </w:pPr>
  </w:style>
  <w:style w:type="paragraph" w:styleId="a6">
    <w:name w:val="Balloon Text"/>
    <w:basedOn w:val="a"/>
    <w:link w:val="a7"/>
    <w:uiPriority w:val="99"/>
    <w:semiHidden/>
    <w:unhideWhenUsed/>
    <w:rsid w:val="00825744"/>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82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95C6F3577778A2EE1978E12706B7504DC85597BF0D57738DBFF401FCF8F1A42C53F4882656169E9F06B775202470F21BD3C6AB6CDE3C1ADo2V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5C6F3577778A2EE1978E12706B7504DC85597BF0D57738DBFF401FCF8F1A42C53F4882656169E9F06B775202470F21BD3C6AB6CDE3C1ADo2VC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20427</Words>
  <Characters>116436</Characters>
  <Application>Microsoft Office Word</Application>
  <DocSecurity>0</DocSecurity>
  <Lines>970</Lines>
  <Paragraphs>273</Paragraphs>
  <ScaleCrop>false</ScaleCrop>
  <Company/>
  <LinksUpToDate>false</LinksUpToDate>
  <CharactersWithSpaces>136590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Шакировна Мамедова</dc:creator>
  <cp:keywords/>
  <dc:description/>
  <cp:lastModifiedBy>Секретарь</cp:lastModifiedBy>
  <cp:revision>12</cp:revision>
  <dcterms:created xsi:type="dcterms:W3CDTF">2020-03-25T07:04:00Z</dcterms:created>
  <dcterms:modified xsi:type="dcterms:W3CDTF">2020-04-13T06:18:00Z</dcterms:modified>
</cp:coreProperties>
</file>