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5A1" w:rsidRDefault="00B645A1"/>
    <w:p w:rsidR="00B645A1" w:rsidRPr="00B645A1" w:rsidRDefault="001B5F1A" w:rsidP="00B645A1">
      <w:pPr>
        <w:widowControl w:val="0"/>
        <w:spacing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</w:rPr>
      </w:pPr>
      <w:r>
        <w:rPr>
          <w:rFonts w:ascii="Arial" w:eastAsia="Arial" w:hAnsi="Arial" w:cs="Arial"/>
          <w:b/>
          <w:bCs/>
          <w:spacing w:val="9"/>
          <w:sz w:val="32"/>
          <w:szCs w:val="32"/>
        </w:rPr>
        <w:t>10</w:t>
      </w:r>
      <w:r w:rsidR="00B645A1" w:rsidRPr="00B645A1">
        <w:rPr>
          <w:rFonts w:ascii="Arial" w:eastAsia="Arial" w:hAnsi="Arial" w:cs="Arial"/>
          <w:b/>
          <w:bCs/>
          <w:spacing w:val="9"/>
          <w:sz w:val="32"/>
          <w:szCs w:val="32"/>
        </w:rPr>
        <w:t>.07.2020Г. №</w:t>
      </w:r>
      <w:r>
        <w:rPr>
          <w:rFonts w:ascii="Arial" w:eastAsia="Arial" w:hAnsi="Arial" w:cs="Arial"/>
          <w:b/>
          <w:bCs/>
          <w:spacing w:val="9"/>
          <w:sz w:val="32"/>
          <w:szCs w:val="32"/>
        </w:rPr>
        <w:t>8</w:t>
      </w:r>
      <w:r w:rsidR="00B645A1">
        <w:rPr>
          <w:rFonts w:ascii="Arial" w:eastAsia="Arial" w:hAnsi="Arial" w:cs="Arial"/>
          <w:b/>
          <w:bCs/>
          <w:spacing w:val="9"/>
          <w:sz w:val="32"/>
          <w:szCs w:val="32"/>
        </w:rPr>
        <w:t>0</w:t>
      </w:r>
      <w:r w:rsidR="00B645A1" w:rsidRPr="00B645A1">
        <w:rPr>
          <w:rFonts w:ascii="Arial" w:eastAsia="Arial" w:hAnsi="Arial" w:cs="Arial"/>
          <w:b/>
          <w:bCs/>
          <w:spacing w:val="9"/>
          <w:sz w:val="32"/>
          <w:szCs w:val="32"/>
        </w:rPr>
        <w:t>-</w:t>
      </w:r>
      <w:r>
        <w:rPr>
          <w:rFonts w:ascii="Arial" w:eastAsia="Arial" w:hAnsi="Arial" w:cs="Arial"/>
          <w:b/>
          <w:bCs/>
          <w:spacing w:val="9"/>
          <w:sz w:val="32"/>
          <w:szCs w:val="32"/>
        </w:rPr>
        <w:t>П</w:t>
      </w:r>
    </w:p>
    <w:p w:rsidR="00B645A1" w:rsidRPr="00B645A1" w:rsidRDefault="00B645A1" w:rsidP="00B645A1">
      <w:pPr>
        <w:widowControl w:val="0"/>
        <w:spacing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</w:rPr>
      </w:pPr>
      <w:r w:rsidRPr="00B645A1">
        <w:rPr>
          <w:rFonts w:ascii="Arial" w:eastAsia="Arial" w:hAnsi="Arial" w:cs="Arial"/>
          <w:b/>
          <w:bCs/>
          <w:spacing w:val="9"/>
          <w:sz w:val="32"/>
          <w:szCs w:val="32"/>
        </w:rPr>
        <w:t xml:space="preserve">РОССИЙСКАЯ ФЕДЕРАЦИЯ </w:t>
      </w:r>
    </w:p>
    <w:p w:rsidR="00B645A1" w:rsidRPr="00B645A1" w:rsidRDefault="00B645A1" w:rsidP="00B645A1">
      <w:pPr>
        <w:widowControl w:val="0"/>
        <w:spacing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</w:rPr>
      </w:pPr>
      <w:r w:rsidRPr="00B645A1">
        <w:rPr>
          <w:rFonts w:ascii="Arial" w:eastAsia="Arial" w:hAnsi="Arial" w:cs="Arial"/>
          <w:b/>
          <w:bCs/>
          <w:spacing w:val="9"/>
          <w:sz w:val="32"/>
          <w:szCs w:val="32"/>
        </w:rPr>
        <w:t>ИРКУТСКАЯ ОБЛАСТЬ</w:t>
      </w:r>
    </w:p>
    <w:p w:rsidR="00B645A1" w:rsidRPr="00B645A1" w:rsidRDefault="00B645A1" w:rsidP="00B645A1">
      <w:pPr>
        <w:widowControl w:val="0"/>
        <w:spacing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</w:rPr>
      </w:pPr>
      <w:r w:rsidRPr="00B645A1">
        <w:rPr>
          <w:rFonts w:ascii="Arial" w:eastAsia="Arial" w:hAnsi="Arial" w:cs="Arial"/>
          <w:b/>
          <w:bCs/>
          <w:spacing w:val="9"/>
          <w:sz w:val="32"/>
          <w:szCs w:val="32"/>
        </w:rPr>
        <w:t>УСТЬ-КУТСКИЙ МУНИЦИПАЛЬНЫЙ РАЙОН</w:t>
      </w:r>
    </w:p>
    <w:p w:rsidR="00B645A1" w:rsidRPr="00B645A1" w:rsidRDefault="00B645A1" w:rsidP="00B645A1">
      <w:pPr>
        <w:widowControl w:val="0"/>
        <w:spacing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</w:rPr>
      </w:pPr>
      <w:r w:rsidRPr="00B645A1">
        <w:rPr>
          <w:rFonts w:ascii="Arial" w:eastAsia="Arial" w:hAnsi="Arial" w:cs="Arial"/>
          <w:b/>
          <w:bCs/>
          <w:spacing w:val="9"/>
          <w:sz w:val="32"/>
          <w:szCs w:val="32"/>
        </w:rPr>
        <w:t xml:space="preserve"> ВЕРХНЕМАРКОВСКОЕ СЕЛЬСКОЕ ПОСЕЛЕНИЕ</w:t>
      </w:r>
    </w:p>
    <w:p w:rsidR="00B645A1" w:rsidRPr="00B645A1" w:rsidRDefault="00B645A1" w:rsidP="00B645A1">
      <w:pPr>
        <w:widowControl w:val="0"/>
        <w:spacing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</w:rPr>
      </w:pPr>
      <w:r w:rsidRPr="00B645A1">
        <w:rPr>
          <w:rFonts w:ascii="Arial" w:eastAsia="Arial" w:hAnsi="Arial" w:cs="Arial"/>
          <w:b/>
          <w:bCs/>
          <w:spacing w:val="9"/>
          <w:sz w:val="32"/>
          <w:szCs w:val="32"/>
        </w:rPr>
        <w:t>АДМИНИСТРАЦИЯ</w:t>
      </w:r>
    </w:p>
    <w:p w:rsidR="00B645A1" w:rsidRDefault="00B645A1" w:rsidP="00B645A1">
      <w:pPr>
        <w:widowControl w:val="0"/>
        <w:spacing w:after="308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</w:rPr>
      </w:pPr>
      <w:r w:rsidRPr="00B645A1">
        <w:rPr>
          <w:rFonts w:ascii="Arial" w:eastAsia="Arial" w:hAnsi="Arial" w:cs="Arial"/>
          <w:b/>
          <w:bCs/>
          <w:spacing w:val="9"/>
          <w:sz w:val="32"/>
          <w:szCs w:val="32"/>
        </w:rPr>
        <w:t>ПОСТАНОВЛЕНИЕ</w:t>
      </w:r>
    </w:p>
    <w:p w:rsidR="003A53C9" w:rsidRPr="00093035" w:rsidRDefault="00031F2A" w:rsidP="00031F2A">
      <w:pPr>
        <w:widowControl w:val="0"/>
        <w:spacing w:after="308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28"/>
          <w:szCs w:val="28"/>
        </w:rPr>
      </w:pPr>
      <w:r w:rsidRPr="00093035">
        <w:rPr>
          <w:rFonts w:ascii="Arial" w:eastAsia="Arial" w:hAnsi="Arial" w:cs="Arial"/>
          <w:b/>
          <w:bCs/>
          <w:spacing w:val="9"/>
          <w:sz w:val="28"/>
          <w:szCs w:val="28"/>
        </w:rPr>
        <w:t xml:space="preserve">ОБ УТВЕРЖДЕНИИ ПОЛОЖЕНИЯ О ПРЕДСТАВЛЕНИИ ЛИЦОМ, ПОСТУПАЮЩИМ НА </w:t>
      </w:r>
      <w:proofErr w:type="gramStart"/>
      <w:r w:rsidRPr="00093035">
        <w:rPr>
          <w:rFonts w:ascii="Arial" w:eastAsia="Arial" w:hAnsi="Arial" w:cs="Arial"/>
          <w:b/>
          <w:bCs/>
          <w:spacing w:val="9"/>
          <w:sz w:val="28"/>
          <w:szCs w:val="28"/>
        </w:rPr>
        <w:t>РАБОТУ</w:t>
      </w:r>
      <w:proofErr w:type="gramEnd"/>
      <w:r w:rsidRPr="00093035">
        <w:rPr>
          <w:rFonts w:ascii="Arial" w:eastAsia="Arial" w:hAnsi="Arial" w:cs="Arial"/>
          <w:b/>
          <w:bCs/>
          <w:spacing w:val="9"/>
          <w:sz w:val="28"/>
          <w:szCs w:val="28"/>
        </w:rPr>
        <w:t xml:space="preserve"> НА ДОЛЖНОСТЬ РУКОВОДИТЕЛЯ МУНИЦИПАЛЬНОГО УЧРЕЖДЕНИЯ ВЕРХНЕМАРКОВСКОГО МУНИЦИПАЛЬНОГО ОБРАЗОВАНИЯ, А ТАКЖЕ РУКОВОДИТЕЛЕМ МУНИЦИПАЛЬНОГО УЧРЕЖДЕНИЯ ВЕРХНЕМАРКОВСКОГО МУНИЦИПАЛЬНОГО ОБРАЗОВАНИЯ</w:t>
      </w:r>
      <w:r w:rsidRPr="00093035">
        <w:rPr>
          <w:rFonts w:ascii="Arial" w:eastAsia="Arial" w:hAnsi="Arial" w:cs="Arial"/>
          <w:b/>
          <w:bCs/>
          <w:i/>
          <w:spacing w:val="9"/>
          <w:sz w:val="28"/>
          <w:szCs w:val="28"/>
        </w:rPr>
        <w:t xml:space="preserve"> </w:t>
      </w:r>
      <w:r w:rsidRPr="00093035">
        <w:rPr>
          <w:rFonts w:ascii="Arial" w:eastAsia="Arial" w:hAnsi="Arial" w:cs="Arial"/>
          <w:b/>
          <w:bCs/>
          <w:spacing w:val="9"/>
          <w:sz w:val="28"/>
          <w:szCs w:val="28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3A53C9" w:rsidRPr="00031F2A" w:rsidRDefault="003A53C9" w:rsidP="003A53C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1F2A">
        <w:rPr>
          <w:rFonts w:ascii="Arial" w:hAnsi="Arial" w:cs="Arial"/>
        </w:rPr>
        <w:t xml:space="preserve">В соответствии с частью четвертой статьи 275 Трудового кодекса Российской Федерации, статьей 8 </w:t>
      </w:r>
      <w:r w:rsidRPr="00031F2A">
        <w:rPr>
          <w:rFonts w:ascii="Arial" w:eastAsiaTheme="minorHAnsi" w:hAnsi="Arial" w:cs="Arial"/>
          <w:lang w:eastAsia="en-US"/>
        </w:rPr>
        <w:t xml:space="preserve">Федерального закона от 25 декабря 2008 года № 273-ФЗ «О противодействии коррупции», пунктом 2 Постановления Правительства Российской Федерации от 13 марта 2013 года № 208 «Об утверждении Правил представления лицом, поступающим на </w:t>
      </w:r>
      <w:proofErr w:type="gramStart"/>
      <w:r w:rsidRPr="00031F2A">
        <w:rPr>
          <w:rFonts w:ascii="Arial" w:eastAsiaTheme="minorHAnsi" w:hAnsi="Arial" w:cs="Arial"/>
          <w:lang w:eastAsia="en-US"/>
        </w:rPr>
        <w:t>работу</w:t>
      </w:r>
      <w:proofErr w:type="gramEnd"/>
      <w:r w:rsidRPr="00031F2A">
        <w:rPr>
          <w:rFonts w:ascii="Arial" w:eastAsiaTheme="minorHAnsi" w:hAnsi="Arial" w:cs="Arial"/>
          <w:lang w:eastAsia="en-US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  <w:r w:rsidRPr="00031F2A">
        <w:rPr>
          <w:rFonts w:ascii="Arial" w:hAnsi="Arial" w:cs="Arial"/>
        </w:rPr>
        <w:t xml:space="preserve">, ст. </w:t>
      </w:r>
      <w:r w:rsidR="00B645A1" w:rsidRPr="00031F2A">
        <w:rPr>
          <w:rFonts w:ascii="Arial" w:hAnsi="Arial" w:cs="Arial"/>
        </w:rPr>
        <w:t>46</w:t>
      </w:r>
      <w:r w:rsidRPr="00031F2A">
        <w:rPr>
          <w:rFonts w:ascii="Arial" w:hAnsi="Arial" w:cs="Arial"/>
        </w:rPr>
        <w:t xml:space="preserve"> Устава </w:t>
      </w:r>
      <w:r w:rsidR="00B645A1" w:rsidRPr="00031F2A">
        <w:rPr>
          <w:rFonts w:ascii="Arial" w:hAnsi="Arial" w:cs="Arial"/>
        </w:rPr>
        <w:t>Верхнемарковского</w:t>
      </w:r>
      <w:r w:rsidRPr="00031F2A">
        <w:rPr>
          <w:rFonts w:ascii="Arial" w:hAnsi="Arial" w:cs="Arial"/>
        </w:rPr>
        <w:t xml:space="preserve"> муниципального образования</w:t>
      </w:r>
      <w:r w:rsidRPr="00031F2A">
        <w:rPr>
          <w:rFonts w:ascii="Arial" w:hAnsi="Arial" w:cs="Arial"/>
          <w:i/>
        </w:rPr>
        <w:t>,</w:t>
      </w:r>
      <w:r w:rsidRPr="00031F2A">
        <w:rPr>
          <w:rFonts w:ascii="Arial" w:hAnsi="Arial" w:cs="Arial"/>
        </w:rPr>
        <w:t xml:space="preserve"> </w:t>
      </w:r>
    </w:p>
    <w:p w:rsidR="003A53C9" w:rsidRDefault="003A53C9" w:rsidP="003A53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53C9" w:rsidRPr="00CC2113" w:rsidRDefault="003A53C9" w:rsidP="003A53C9">
      <w:pPr>
        <w:rPr>
          <w:rFonts w:ascii="Arial" w:hAnsi="Arial" w:cs="Arial"/>
          <w:b/>
          <w:szCs w:val="20"/>
        </w:rPr>
      </w:pPr>
      <w:r w:rsidRPr="00CC2113">
        <w:rPr>
          <w:rFonts w:ascii="Arial" w:hAnsi="Arial" w:cs="Arial"/>
          <w:b/>
          <w:szCs w:val="20"/>
        </w:rPr>
        <w:t>П О С Т А Н О В Л Я Ю:</w:t>
      </w:r>
    </w:p>
    <w:p w:rsidR="003A53C9" w:rsidRDefault="003A53C9" w:rsidP="003A53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53C9" w:rsidRPr="00031F2A" w:rsidRDefault="003A53C9" w:rsidP="003A53C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31F2A">
        <w:rPr>
          <w:rFonts w:ascii="Arial" w:hAnsi="Arial" w:cs="Arial"/>
        </w:rPr>
        <w:t xml:space="preserve">1. Утвердить </w:t>
      </w:r>
      <w:r w:rsidR="00F82083" w:rsidRPr="00031F2A">
        <w:rPr>
          <w:rFonts w:ascii="Arial" w:hAnsi="Arial" w:cs="Arial"/>
        </w:rPr>
        <w:t xml:space="preserve">Положение о </w:t>
      </w:r>
      <w:r w:rsidRPr="00031F2A">
        <w:rPr>
          <w:rFonts w:ascii="Arial" w:eastAsiaTheme="minorHAnsi" w:hAnsi="Arial" w:cs="Arial"/>
          <w:lang w:eastAsia="en-US"/>
        </w:rPr>
        <w:t>представлени</w:t>
      </w:r>
      <w:r w:rsidR="00F82083" w:rsidRPr="00031F2A">
        <w:rPr>
          <w:rFonts w:ascii="Arial" w:eastAsiaTheme="minorHAnsi" w:hAnsi="Arial" w:cs="Arial"/>
          <w:lang w:eastAsia="en-US"/>
        </w:rPr>
        <w:t>и</w:t>
      </w:r>
      <w:r w:rsidRPr="00031F2A">
        <w:rPr>
          <w:rFonts w:ascii="Arial" w:eastAsiaTheme="minorHAnsi" w:hAnsi="Arial" w:cs="Arial"/>
          <w:lang w:eastAsia="en-US"/>
        </w:rPr>
        <w:t xml:space="preserve"> лицом, поступающим на </w:t>
      </w:r>
      <w:proofErr w:type="gramStart"/>
      <w:r w:rsidRPr="00031F2A">
        <w:rPr>
          <w:rFonts w:ascii="Arial" w:eastAsiaTheme="minorHAnsi" w:hAnsi="Arial" w:cs="Arial"/>
          <w:lang w:eastAsia="en-US"/>
        </w:rPr>
        <w:t>работу</w:t>
      </w:r>
      <w:proofErr w:type="gramEnd"/>
      <w:r w:rsidRPr="00031F2A">
        <w:rPr>
          <w:rFonts w:ascii="Arial" w:eastAsiaTheme="minorHAnsi" w:hAnsi="Arial" w:cs="Arial"/>
          <w:lang w:eastAsia="en-US"/>
        </w:rPr>
        <w:t xml:space="preserve"> на должность руководителя муниципального учреждения </w:t>
      </w:r>
      <w:r w:rsidR="00B645A1" w:rsidRPr="00031F2A">
        <w:rPr>
          <w:rFonts w:ascii="Arial" w:eastAsiaTheme="minorHAnsi" w:hAnsi="Arial" w:cs="Arial"/>
          <w:lang w:eastAsia="en-US"/>
        </w:rPr>
        <w:t>Верхнемарковского</w:t>
      </w:r>
      <w:r w:rsidRPr="00031F2A">
        <w:rPr>
          <w:rFonts w:ascii="Arial" w:eastAsiaTheme="minorHAnsi" w:hAnsi="Arial" w:cs="Arial"/>
          <w:lang w:eastAsia="en-US"/>
        </w:rPr>
        <w:t xml:space="preserve"> муниципального образования, а также руководителем муниципального учреждения </w:t>
      </w:r>
      <w:r w:rsidR="00B645A1" w:rsidRPr="00031F2A">
        <w:rPr>
          <w:rFonts w:ascii="Arial" w:eastAsiaTheme="minorHAnsi" w:hAnsi="Arial" w:cs="Arial"/>
          <w:lang w:eastAsia="en-US"/>
        </w:rPr>
        <w:t>Верхнемарковского</w:t>
      </w:r>
      <w:r w:rsidRPr="00031F2A">
        <w:rPr>
          <w:rFonts w:ascii="Arial" w:eastAsiaTheme="minorHAnsi" w:hAnsi="Arial" w:cs="Arial"/>
          <w:lang w:eastAsia="en-US"/>
        </w:rPr>
        <w:t xml:space="preserve"> муниципального образования</w:t>
      </w:r>
      <w:r w:rsidRPr="00031F2A">
        <w:rPr>
          <w:rFonts w:ascii="Arial" w:eastAsiaTheme="minorHAnsi" w:hAnsi="Arial" w:cs="Arial"/>
          <w:i/>
          <w:lang w:eastAsia="en-US"/>
        </w:rPr>
        <w:t xml:space="preserve"> </w:t>
      </w:r>
      <w:r w:rsidRPr="00031F2A">
        <w:rPr>
          <w:rFonts w:ascii="Arial" w:eastAsiaTheme="minorHAnsi" w:hAnsi="Arial" w:cs="Arial"/>
          <w:lang w:eastAsia="en-US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Pr="00031F2A">
        <w:rPr>
          <w:rFonts w:ascii="Arial" w:hAnsi="Arial" w:cs="Arial"/>
          <w:bCs/>
        </w:rPr>
        <w:t xml:space="preserve"> </w:t>
      </w:r>
      <w:r w:rsidRPr="00031F2A">
        <w:rPr>
          <w:rFonts w:ascii="Arial" w:hAnsi="Arial" w:cs="Arial"/>
        </w:rPr>
        <w:t>(</w:t>
      </w:r>
      <w:r w:rsidR="00F82083" w:rsidRPr="00031F2A">
        <w:rPr>
          <w:rFonts w:ascii="Arial" w:hAnsi="Arial" w:cs="Arial"/>
        </w:rPr>
        <w:t>Приложение № 1</w:t>
      </w:r>
      <w:r w:rsidRPr="00031F2A">
        <w:rPr>
          <w:rFonts w:ascii="Arial" w:hAnsi="Arial" w:cs="Arial"/>
        </w:rPr>
        <w:t>).</w:t>
      </w:r>
    </w:p>
    <w:p w:rsidR="003A53C9" w:rsidRPr="00031F2A" w:rsidRDefault="003A53C9" w:rsidP="003A53C9">
      <w:pPr>
        <w:pStyle w:val="a9"/>
        <w:ind w:firstLine="567"/>
        <w:jc w:val="both"/>
        <w:rPr>
          <w:rFonts w:ascii="Arial" w:hAnsi="Arial" w:cs="Arial"/>
        </w:rPr>
      </w:pPr>
      <w:r w:rsidRPr="00031F2A">
        <w:rPr>
          <w:rFonts w:ascii="Arial" w:hAnsi="Arial" w:cs="Arial"/>
        </w:rPr>
        <w:t xml:space="preserve">2. </w:t>
      </w:r>
      <w:r w:rsidRPr="00031F2A">
        <w:rPr>
          <w:rFonts w:ascii="Arial" w:eastAsiaTheme="minorEastAsia" w:hAnsi="Arial" w:cs="Arial"/>
          <w:color w:val="000000"/>
        </w:rPr>
        <w:t xml:space="preserve">Настоящее постановление разместить на официальном сайте Администрации </w:t>
      </w:r>
      <w:r w:rsidR="00031F2A" w:rsidRPr="00031F2A">
        <w:rPr>
          <w:rFonts w:ascii="Arial" w:eastAsiaTheme="minorEastAsia" w:hAnsi="Arial" w:cs="Arial"/>
          <w:color w:val="000000"/>
        </w:rPr>
        <w:t>Верхнемарковского сельского поселения</w:t>
      </w:r>
      <w:r w:rsidRPr="00031F2A">
        <w:rPr>
          <w:rFonts w:ascii="Arial" w:eastAsiaTheme="minorEastAsia" w:hAnsi="Arial" w:cs="Arial"/>
          <w:color w:val="000000"/>
        </w:rPr>
        <w:t xml:space="preserve"> в сети Интернет</w:t>
      </w:r>
      <w:r w:rsidR="00031F2A" w:rsidRPr="00031F2A">
        <w:rPr>
          <w:rFonts w:ascii="Arial" w:eastAsiaTheme="minorEastAsia" w:hAnsi="Arial" w:cs="Arial"/>
          <w:color w:val="000000"/>
        </w:rPr>
        <w:t>.</w:t>
      </w:r>
      <w:r w:rsidRPr="00031F2A">
        <w:rPr>
          <w:rFonts w:ascii="Arial" w:eastAsiaTheme="minorEastAsia" w:hAnsi="Arial" w:cs="Arial"/>
          <w:color w:val="000000"/>
        </w:rPr>
        <w:t xml:space="preserve"> </w:t>
      </w:r>
    </w:p>
    <w:p w:rsidR="003A53C9" w:rsidRPr="00031F2A" w:rsidRDefault="003A53C9" w:rsidP="00031F2A">
      <w:pPr>
        <w:autoSpaceDE w:val="0"/>
        <w:autoSpaceDN w:val="0"/>
        <w:adjustRightInd w:val="0"/>
        <w:ind w:firstLine="708"/>
        <w:jc w:val="both"/>
        <w:rPr>
          <w:rFonts w:ascii="Arial" w:eastAsiaTheme="minorEastAsia" w:hAnsi="Arial" w:cs="Arial"/>
          <w:color w:val="000000"/>
        </w:rPr>
      </w:pPr>
      <w:r w:rsidRPr="00031F2A">
        <w:rPr>
          <w:rFonts w:ascii="Arial" w:eastAsiaTheme="minorEastAsia" w:hAnsi="Arial" w:cs="Arial"/>
          <w:color w:val="000000"/>
        </w:rPr>
        <w:t xml:space="preserve">3. </w:t>
      </w:r>
      <w:proofErr w:type="gramStart"/>
      <w:r w:rsidRPr="00031F2A">
        <w:rPr>
          <w:rFonts w:ascii="Arial" w:eastAsiaTheme="minorEastAsia" w:hAnsi="Arial" w:cs="Arial"/>
          <w:color w:val="000000"/>
        </w:rPr>
        <w:t>Контроль за</w:t>
      </w:r>
      <w:proofErr w:type="gramEnd"/>
      <w:r w:rsidRPr="00031F2A">
        <w:rPr>
          <w:rFonts w:ascii="Arial" w:eastAsiaTheme="minorEastAsia" w:hAnsi="Arial" w:cs="Arial"/>
          <w:color w:val="000000"/>
        </w:rPr>
        <w:t xml:space="preserve"> исполнением настоящего постановления </w:t>
      </w:r>
      <w:r w:rsidR="00031F2A" w:rsidRPr="00031F2A">
        <w:rPr>
          <w:rFonts w:ascii="Arial" w:eastAsiaTheme="minorEastAsia" w:hAnsi="Arial" w:cs="Arial"/>
          <w:color w:val="000000"/>
        </w:rPr>
        <w:t>оставляю за собой.</w:t>
      </w:r>
    </w:p>
    <w:p w:rsidR="003A53C9" w:rsidRPr="00031F2A" w:rsidRDefault="003A53C9" w:rsidP="003A53C9">
      <w:pPr>
        <w:jc w:val="both"/>
        <w:rPr>
          <w:rFonts w:ascii="Arial" w:hAnsi="Arial" w:cs="Arial"/>
        </w:rPr>
      </w:pPr>
    </w:p>
    <w:p w:rsidR="003A53C9" w:rsidRPr="00031F2A" w:rsidRDefault="00031F2A" w:rsidP="003A53C9">
      <w:pPr>
        <w:jc w:val="both"/>
        <w:rPr>
          <w:rFonts w:ascii="Arial" w:hAnsi="Arial" w:cs="Arial"/>
        </w:rPr>
      </w:pPr>
      <w:r w:rsidRPr="00031F2A">
        <w:rPr>
          <w:rFonts w:ascii="Arial" w:hAnsi="Arial" w:cs="Arial"/>
        </w:rPr>
        <w:t>Глава администрации</w:t>
      </w:r>
      <w:r w:rsidR="003A53C9" w:rsidRPr="00031F2A">
        <w:rPr>
          <w:rFonts w:ascii="Arial" w:hAnsi="Arial" w:cs="Arial"/>
        </w:rPr>
        <w:t xml:space="preserve"> </w:t>
      </w:r>
      <w:r w:rsidR="00B645A1" w:rsidRPr="00031F2A">
        <w:rPr>
          <w:rFonts w:ascii="Arial" w:hAnsi="Arial" w:cs="Arial"/>
        </w:rPr>
        <w:t>Верхнемарковского</w:t>
      </w:r>
      <w:r w:rsidR="003A53C9" w:rsidRPr="00031F2A">
        <w:rPr>
          <w:rFonts w:ascii="Arial" w:hAnsi="Arial" w:cs="Arial"/>
        </w:rPr>
        <w:t xml:space="preserve"> </w:t>
      </w:r>
    </w:p>
    <w:p w:rsidR="00ED2716" w:rsidRPr="00ED2716" w:rsidRDefault="00031F2A" w:rsidP="00ED2716">
      <w:pPr>
        <w:jc w:val="both"/>
        <w:rPr>
          <w:rFonts w:ascii="Arial" w:hAnsi="Arial" w:cs="Arial"/>
        </w:rPr>
      </w:pPr>
      <w:r w:rsidRPr="00031F2A">
        <w:rPr>
          <w:rFonts w:ascii="Arial" w:hAnsi="Arial" w:cs="Arial"/>
        </w:rPr>
        <w:t xml:space="preserve">Сельского поселения                                                                          </w:t>
      </w:r>
      <w:proofErr w:type="spellStart"/>
      <w:r w:rsidRPr="00031F2A">
        <w:rPr>
          <w:rFonts w:ascii="Arial" w:hAnsi="Arial" w:cs="Arial"/>
        </w:rPr>
        <w:t>К.В.Власов</w:t>
      </w:r>
      <w:proofErr w:type="spellEnd"/>
      <w:r w:rsidR="00ED2716">
        <w:rPr>
          <w:rFonts w:ascii="Arial" w:hAnsi="Arial" w:cs="Arial"/>
        </w:rPr>
        <w:t xml:space="preserve">                              </w:t>
      </w:r>
      <w:bookmarkStart w:id="0" w:name="_GoBack"/>
      <w:bookmarkEnd w:id="0"/>
    </w:p>
    <w:p w:rsidR="00093035" w:rsidRDefault="00093035" w:rsidP="00A33406"/>
    <w:p w:rsidR="00F82083" w:rsidRPr="00031F2A" w:rsidRDefault="00F82083" w:rsidP="00031F2A">
      <w:pPr>
        <w:widowControl w:val="0"/>
        <w:autoSpaceDE w:val="0"/>
        <w:autoSpaceDN w:val="0"/>
        <w:adjustRightInd w:val="0"/>
        <w:ind w:left="5245"/>
        <w:jc w:val="right"/>
        <w:rPr>
          <w:sz w:val="22"/>
          <w:szCs w:val="22"/>
        </w:rPr>
      </w:pPr>
      <w:r w:rsidRPr="00031F2A">
        <w:rPr>
          <w:sz w:val="22"/>
          <w:szCs w:val="22"/>
        </w:rPr>
        <w:lastRenderedPageBreak/>
        <w:t>П</w:t>
      </w:r>
      <w:r w:rsidR="00542C5A" w:rsidRPr="00031F2A">
        <w:rPr>
          <w:sz w:val="22"/>
          <w:szCs w:val="22"/>
        </w:rPr>
        <w:t>риложение</w:t>
      </w:r>
      <w:r w:rsidRPr="00031F2A">
        <w:rPr>
          <w:sz w:val="22"/>
          <w:szCs w:val="22"/>
        </w:rPr>
        <w:t xml:space="preserve"> № 1</w:t>
      </w:r>
    </w:p>
    <w:p w:rsidR="003A53C9" w:rsidRPr="00031F2A" w:rsidRDefault="00F82083" w:rsidP="00031F2A">
      <w:pPr>
        <w:widowControl w:val="0"/>
        <w:autoSpaceDE w:val="0"/>
        <w:autoSpaceDN w:val="0"/>
        <w:adjustRightInd w:val="0"/>
        <w:ind w:left="5245"/>
        <w:jc w:val="right"/>
        <w:rPr>
          <w:sz w:val="22"/>
          <w:szCs w:val="22"/>
        </w:rPr>
      </w:pPr>
      <w:r w:rsidRPr="00031F2A">
        <w:rPr>
          <w:sz w:val="22"/>
          <w:szCs w:val="22"/>
        </w:rPr>
        <w:t xml:space="preserve">к </w:t>
      </w:r>
      <w:r w:rsidR="00A5241B" w:rsidRPr="00031F2A">
        <w:rPr>
          <w:sz w:val="22"/>
          <w:szCs w:val="22"/>
        </w:rPr>
        <w:t>постановлени</w:t>
      </w:r>
      <w:r w:rsidRPr="00031F2A">
        <w:rPr>
          <w:sz w:val="22"/>
          <w:szCs w:val="22"/>
        </w:rPr>
        <w:t>ю</w:t>
      </w:r>
      <w:r w:rsidR="006E5C1E" w:rsidRPr="00031F2A">
        <w:rPr>
          <w:sz w:val="22"/>
          <w:szCs w:val="22"/>
        </w:rPr>
        <w:t xml:space="preserve"> А</w:t>
      </w:r>
      <w:r w:rsidR="00A5241B" w:rsidRPr="00031F2A">
        <w:rPr>
          <w:sz w:val="22"/>
          <w:szCs w:val="22"/>
        </w:rPr>
        <w:t xml:space="preserve">дминистрации </w:t>
      </w:r>
    </w:p>
    <w:p w:rsidR="003A53C9" w:rsidRPr="00031F2A" w:rsidRDefault="00B645A1" w:rsidP="00031F2A">
      <w:pPr>
        <w:widowControl w:val="0"/>
        <w:autoSpaceDE w:val="0"/>
        <w:autoSpaceDN w:val="0"/>
        <w:adjustRightInd w:val="0"/>
        <w:ind w:left="5245"/>
        <w:jc w:val="right"/>
        <w:rPr>
          <w:sz w:val="22"/>
          <w:szCs w:val="22"/>
        </w:rPr>
      </w:pPr>
      <w:r w:rsidRPr="00031F2A">
        <w:rPr>
          <w:sz w:val="22"/>
          <w:szCs w:val="22"/>
        </w:rPr>
        <w:t>Верхнемарковского</w:t>
      </w:r>
      <w:r w:rsidR="003A53C9" w:rsidRPr="00031F2A">
        <w:rPr>
          <w:sz w:val="22"/>
          <w:szCs w:val="22"/>
        </w:rPr>
        <w:t xml:space="preserve"> муниципального образования </w:t>
      </w:r>
    </w:p>
    <w:p w:rsidR="00A5241B" w:rsidRPr="00CC2113" w:rsidRDefault="00A5241B" w:rsidP="00031F2A">
      <w:pPr>
        <w:widowControl w:val="0"/>
        <w:autoSpaceDE w:val="0"/>
        <w:autoSpaceDN w:val="0"/>
        <w:adjustRightInd w:val="0"/>
        <w:ind w:left="5245"/>
        <w:jc w:val="right"/>
      </w:pPr>
      <w:r w:rsidRPr="00031F2A">
        <w:rPr>
          <w:sz w:val="22"/>
          <w:szCs w:val="22"/>
        </w:rPr>
        <w:t>от «</w:t>
      </w:r>
      <w:r w:rsidR="00CC2113">
        <w:rPr>
          <w:sz w:val="22"/>
          <w:szCs w:val="22"/>
        </w:rPr>
        <w:t>10</w:t>
      </w:r>
      <w:r w:rsidRPr="00031F2A">
        <w:rPr>
          <w:sz w:val="22"/>
          <w:szCs w:val="22"/>
        </w:rPr>
        <w:t xml:space="preserve">» </w:t>
      </w:r>
      <w:r w:rsidR="00CC2113">
        <w:rPr>
          <w:sz w:val="22"/>
          <w:szCs w:val="22"/>
        </w:rPr>
        <w:t xml:space="preserve">июля </w:t>
      </w:r>
      <w:r w:rsidRPr="00031F2A">
        <w:rPr>
          <w:sz w:val="22"/>
          <w:szCs w:val="22"/>
        </w:rPr>
        <w:t xml:space="preserve"> 20</w:t>
      </w:r>
      <w:r w:rsidR="00CC2113">
        <w:rPr>
          <w:sz w:val="22"/>
          <w:szCs w:val="22"/>
        </w:rPr>
        <w:t>20</w:t>
      </w:r>
      <w:r w:rsidRPr="00031F2A">
        <w:rPr>
          <w:sz w:val="22"/>
          <w:szCs w:val="22"/>
        </w:rPr>
        <w:t xml:space="preserve"> г.</w:t>
      </w:r>
      <w:r w:rsidRPr="003A45C2">
        <w:rPr>
          <w:sz w:val="28"/>
          <w:szCs w:val="28"/>
        </w:rPr>
        <w:t xml:space="preserve"> </w:t>
      </w:r>
      <w:r w:rsidRPr="00CC2113">
        <w:t>№</w:t>
      </w:r>
      <w:r w:rsidR="00CC2113" w:rsidRPr="00CC2113">
        <w:t>80-п</w:t>
      </w:r>
    </w:p>
    <w:p w:rsidR="00A5241B" w:rsidRDefault="00A5241B" w:rsidP="00A5241B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4F0F2C" w:rsidRDefault="004F0F2C" w:rsidP="00A5241B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4F0F2C" w:rsidRPr="004F0F2C" w:rsidRDefault="004F0F2C" w:rsidP="00A5241B">
      <w:pPr>
        <w:widowControl w:val="0"/>
        <w:autoSpaceDE w:val="0"/>
        <w:autoSpaceDN w:val="0"/>
        <w:adjustRightInd w:val="0"/>
        <w:jc w:val="right"/>
        <w:rPr>
          <w:b/>
          <w:lang w:val="en-US"/>
        </w:rPr>
      </w:pPr>
    </w:p>
    <w:p w:rsidR="00F82083" w:rsidRPr="00031F2A" w:rsidRDefault="00A5241B" w:rsidP="00A5241B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bookmarkStart w:id="1" w:name="Par24"/>
      <w:bookmarkEnd w:id="1"/>
      <w:r w:rsidRPr="00031F2A">
        <w:rPr>
          <w:rFonts w:ascii="Arial" w:eastAsiaTheme="minorHAnsi" w:hAnsi="Arial" w:cs="Arial"/>
          <w:b/>
          <w:sz w:val="28"/>
          <w:szCs w:val="28"/>
          <w:lang w:eastAsia="en-US"/>
        </w:rPr>
        <w:t>П</w:t>
      </w:r>
      <w:r w:rsidR="00F82083" w:rsidRPr="00031F2A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ОЛОЖЕНИЕ </w:t>
      </w:r>
    </w:p>
    <w:p w:rsidR="00A5241B" w:rsidRPr="00031F2A" w:rsidRDefault="00F82083" w:rsidP="00A5241B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031F2A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О </w:t>
      </w:r>
      <w:r w:rsidR="00A5241B" w:rsidRPr="00031F2A">
        <w:rPr>
          <w:rFonts w:ascii="Arial" w:eastAsiaTheme="minorHAnsi" w:hAnsi="Arial" w:cs="Arial"/>
          <w:b/>
          <w:sz w:val="28"/>
          <w:szCs w:val="28"/>
          <w:lang w:eastAsia="en-US"/>
        </w:rPr>
        <w:t>ПРЕДСТАВЛЕНИ</w:t>
      </w:r>
      <w:r w:rsidRPr="00031F2A">
        <w:rPr>
          <w:rFonts w:ascii="Arial" w:eastAsiaTheme="minorHAnsi" w:hAnsi="Arial" w:cs="Arial"/>
          <w:b/>
          <w:sz w:val="28"/>
          <w:szCs w:val="28"/>
          <w:lang w:eastAsia="en-US"/>
        </w:rPr>
        <w:t>И</w:t>
      </w:r>
      <w:r w:rsidR="00A5241B" w:rsidRPr="00031F2A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ЛИЦОМ, ПОСТУПАЮЩИМ НА </w:t>
      </w:r>
      <w:proofErr w:type="gramStart"/>
      <w:r w:rsidR="00A5241B" w:rsidRPr="00031F2A">
        <w:rPr>
          <w:rFonts w:ascii="Arial" w:eastAsiaTheme="minorHAnsi" w:hAnsi="Arial" w:cs="Arial"/>
          <w:b/>
          <w:sz w:val="28"/>
          <w:szCs w:val="28"/>
          <w:lang w:eastAsia="en-US"/>
        </w:rPr>
        <w:t>РАБОТУ</w:t>
      </w:r>
      <w:proofErr w:type="gramEnd"/>
      <w:r w:rsidR="00A5241B" w:rsidRPr="00031F2A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НА ДОЛЖНОСТЬ РУКОВОДИТЕЛЯ МУНИЦИПАЛЬНОГО УЧРЕЖДЕНИЯ </w:t>
      </w:r>
      <w:r w:rsidR="00B645A1" w:rsidRPr="00031F2A">
        <w:rPr>
          <w:rFonts w:ascii="Arial" w:eastAsiaTheme="minorHAnsi" w:hAnsi="Arial" w:cs="Arial"/>
          <w:b/>
          <w:sz w:val="28"/>
          <w:szCs w:val="28"/>
          <w:lang w:eastAsia="en-US"/>
        </w:rPr>
        <w:t>ВЕРХНЕМАРКОВСКОГО</w:t>
      </w:r>
      <w:r w:rsidR="003A53C9" w:rsidRPr="00031F2A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МУНИЦИПАЛЬНОГО ОБРАЗОВАНИЯ</w:t>
      </w:r>
      <w:r w:rsidR="00A5241B" w:rsidRPr="00031F2A">
        <w:rPr>
          <w:rFonts w:ascii="Arial" w:eastAsiaTheme="minorHAnsi" w:hAnsi="Arial" w:cs="Arial"/>
          <w:b/>
          <w:sz w:val="28"/>
          <w:szCs w:val="28"/>
          <w:lang w:eastAsia="en-US"/>
        </w:rPr>
        <w:t>, А ТАКЖЕ РУКОВОДИТЕЛЕМ МУНИЦИПАЛЬНОГО УЧРЕЖДЕНИЯ</w:t>
      </w:r>
      <w:r w:rsidR="003A53C9" w:rsidRPr="00031F2A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</w:t>
      </w:r>
      <w:r w:rsidR="00B645A1" w:rsidRPr="00031F2A">
        <w:rPr>
          <w:rFonts w:ascii="Arial" w:eastAsiaTheme="minorHAnsi" w:hAnsi="Arial" w:cs="Arial"/>
          <w:b/>
          <w:sz w:val="28"/>
          <w:szCs w:val="28"/>
          <w:lang w:eastAsia="en-US"/>
        </w:rPr>
        <w:t>ВЕРХНЕМАРКОВСКОГО</w:t>
      </w:r>
      <w:r w:rsidR="003A53C9" w:rsidRPr="00031F2A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МУНИЦИПАЛЬНОГО ОБРАЗОВАНИЯ</w:t>
      </w:r>
      <w:r w:rsidR="00A5241B" w:rsidRPr="00031F2A">
        <w:rPr>
          <w:rFonts w:ascii="Arial" w:eastAsiaTheme="minorHAnsi" w:hAnsi="Arial" w:cs="Arial"/>
          <w:b/>
          <w:i/>
          <w:sz w:val="28"/>
          <w:szCs w:val="28"/>
          <w:lang w:eastAsia="en-US"/>
        </w:rPr>
        <w:t xml:space="preserve"> </w:t>
      </w:r>
      <w:r w:rsidR="00A5241B" w:rsidRPr="00031F2A">
        <w:rPr>
          <w:rFonts w:ascii="Arial" w:eastAsiaTheme="minorHAnsi" w:hAnsi="Arial" w:cs="Arial"/>
          <w:b/>
          <w:sz w:val="28"/>
          <w:szCs w:val="28"/>
          <w:lang w:eastAsia="en-US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A5241B" w:rsidRDefault="00A5241B" w:rsidP="00A5241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5241B" w:rsidRPr="00031F2A" w:rsidRDefault="00A5241B" w:rsidP="00A5241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bookmarkStart w:id="2" w:name="Par35"/>
      <w:bookmarkEnd w:id="2"/>
      <w:r w:rsidRPr="00031F2A">
        <w:rPr>
          <w:rFonts w:ascii="Arial" w:eastAsiaTheme="minorHAnsi" w:hAnsi="Arial" w:cs="Arial"/>
          <w:bCs/>
          <w:lang w:eastAsia="en-US"/>
        </w:rPr>
        <w:t xml:space="preserve">1. Настоящие </w:t>
      </w:r>
      <w:r w:rsidR="00F82083" w:rsidRPr="00031F2A">
        <w:rPr>
          <w:rFonts w:ascii="Arial" w:eastAsiaTheme="minorHAnsi" w:hAnsi="Arial" w:cs="Arial"/>
          <w:bCs/>
          <w:lang w:eastAsia="en-US"/>
        </w:rPr>
        <w:t>Положение</w:t>
      </w:r>
      <w:r w:rsidRPr="00031F2A">
        <w:rPr>
          <w:rFonts w:ascii="Arial" w:eastAsiaTheme="minorHAnsi" w:hAnsi="Arial" w:cs="Arial"/>
          <w:bCs/>
          <w:lang w:eastAsia="en-US"/>
        </w:rPr>
        <w:t xml:space="preserve"> устанавлива</w:t>
      </w:r>
      <w:r w:rsidR="00F82083" w:rsidRPr="00031F2A">
        <w:rPr>
          <w:rFonts w:ascii="Arial" w:eastAsiaTheme="minorHAnsi" w:hAnsi="Arial" w:cs="Arial"/>
          <w:bCs/>
          <w:lang w:eastAsia="en-US"/>
        </w:rPr>
        <w:t>ет</w:t>
      </w:r>
      <w:r w:rsidRPr="00031F2A">
        <w:rPr>
          <w:rFonts w:ascii="Arial" w:eastAsiaTheme="minorHAnsi" w:hAnsi="Arial" w:cs="Arial"/>
          <w:bCs/>
          <w:lang w:eastAsia="en-US"/>
        </w:rPr>
        <w:t xml:space="preserve"> порядок представления лицом, поступающим на </w:t>
      </w:r>
      <w:proofErr w:type="gramStart"/>
      <w:r w:rsidRPr="00031F2A">
        <w:rPr>
          <w:rFonts w:ascii="Arial" w:eastAsiaTheme="minorHAnsi" w:hAnsi="Arial" w:cs="Arial"/>
          <w:bCs/>
          <w:lang w:eastAsia="en-US"/>
        </w:rPr>
        <w:t>работу</w:t>
      </w:r>
      <w:proofErr w:type="gramEnd"/>
      <w:r w:rsidRPr="00031F2A">
        <w:rPr>
          <w:rFonts w:ascii="Arial" w:eastAsiaTheme="minorHAnsi" w:hAnsi="Arial" w:cs="Arial"/>
          <w:bCs/>
          <w:lang w:eastAsia="en-US"/>
        </w:rPr>
        <w:t xml:space="preserve"> на должность руководителя муниципального учреждения </w:t>
      </w:r>
      <w:r w:rsidR="00B645A1" w:rsidRPr="00031F2A">
        <w:rPr>
          <w:rFonts w:ascii="Arial" w:eastAsiaTheme="minorHAnsi" w:hAnsi="Arial" w:cs="Arial"/>
          <w:bCs/>
          <w:lang w:eastAsia="en-US"/>
        </w:rPr>
        <w:t>Верхнемарковского</w:t>
      </w:r>
      <w:r w:rsidR="003A53C9" w:rsidRPr="00031F2A">
        <w:rPr>
          <w:rFonts w:ascii="Arial" w:eastAsiaTheme="minorHAnsi" w:hAnsi="Arial" w:cs="Arial"/>
          <w:bCs/>
          <w:lang w:eastAsia="en-US"/>
        </w:rPr>
        <w:t xml:space="preserve"> муниципального образования</w:t>
      </w:r>
      <w:r w:rsidRPr="00031F2A">
        <w:rPr>
          <w:rFonts w:ascii="Arial" w:eastAsiaTheme="minorHAnsi" w:hAnsi="Arial" w:cs="Arial"/>
          <w:i/>
          <w:lang w:eastAsia="en-US"/>
        </w:rPr>
        <w:t xml:space="preserve"> </w:t>
      </w:r>
      <w:r w:rsidRPr="00031F2A">
        <w:rPr>
          <w:rFonts w:ascii="Arial" w:eastAsiaTheme="minorHAnsi" w:hAnsi="Arial" w:cs="Arial"/>
          <w:lang w:eastAsia="en-US"/>
        </w:rPr>
        <w:t>(далее – муниципальное учреждение)</w:t>
      </w:r>
      <w:r w:rsidRPr="00031F2A">
        <w:rPr>
          <w:rFonts w:ascii="Arial" w:eastAsiaTheme="minorHAnsi" w:hAnsi="Arial" w:cs="Arial"/>
          <w:bCs/>
          <w:lang w:eastAsia="en-US"/>
        </w:rPr>
        <w:t xml:space="preserve">, а также руководителем муниципального учреждения </w:t>
      </w:r>
      <w:r w:rsidR="00B645A1" w:rsidRPr="00031F2A">
        <w:rPr>
          <w:rFonts w:ascii="Arial" w:eastAsiaTheme="minorHAnsi" w:hAnsi="Arial" w:cs="Arial"/>
          <w:bCs/>
          <w:lang w:eastAsia="en-US"/>
        </w:rPr>
        <w:t>Верхнемарковского</w:t>
      </w:r>
      <w:r w:rsidR="003A53C9" w:rsidRPr="00031F2A">
        <w:rPr>
          <w:rFonts w:ascii="Arial" w:eastAsiaTheme="minorHAnsi" w:hAnsi="Arial" w:cs="Arial"/>
          <w:bCs/>
          <w:lang w:eastAsia="en-US"/>
        </w:rPr>
        <w:t xml:space="preserve"> муниципального образования</w:t>
      </w:r>
      <w:r w:rsidRPr="00031F2A">
        <w:rPr>
          <w:rFonts w:ascii="Arial" w:eastAsiaTheme="minorHAnsi" w:hAnsi="Arial" w:cs="Arial"/>
          <w:i/>
          <w:lang w:eastAsia="en-US"/>
        </w:rPr>
        <w:t xml:space="preserve"> </w:t>
      </w:r>
      <w:r w:rsidRPr="00031F2A">
        <w:rPr>
          <w:rFonts w:ascii="Arial" w:eastAsiaTheme="minorHAnsi" w:hAnsi="Arial" w:cs="Arial"/>
          <w:bCs/>
          <w:lang w:eastAsia="en-US"/>
        </w:rPr>
        <w:t xml:space="preserve"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– сведения о доходах, об имуществе и </w:t>
      </w:r>
      <w:proofErr w:type="gramStart"/>
      <w:r w:rsidRPr="00031F2A">
        <w:rPr>
          <w:rFonts w:ascii="Arial" w:eastAsiaTheme="minorHAnsi" w:hAnsi="Arial" w:cs="Arial"/>
          <w:bCs/>
          <w:lang w:eastAsia="en-US"/>
        </w:rPr>
        <w:t>обязательствах</w:t>
      </w:r>
      <w:proofErr w:type="gramEnd"/>
      <w:r w:rsidRPr="00031F2A">
        <w:rPr>
          <w:rFonts w:ascii="Arial" w:eastAsiaTheme="minorHAnsi" w:hAnsi="Arial" w:cs="Arial"/>
          <w:bCs/>
          <w:lang w:eastAsia="en-US"/>
        </w:rPr>
        <w:t xml:space="preserve"> имущественного характера).</w:t>
      </w:r>
    </w:p>
    <w:p w:rsidR="00F82083" w:rsidRPr="00031F2A" w:rsidRDefault="00A5241B" w:rsidP="00431214">
      <w:pPr>
        <w:ind w:firstLine="567"/>
        <w:jc w:val="both"/>
        <w:rPr>
          <w:rFonts w:ascii="Arial" w:hAnsi="Arial" w:cs="Arial"/>
          <w:color w:val="000000"/>
        </w:rPr>
      </w:pPr>
      <w:bookmarkStart w:id="3" w:name="Par2"/>
      <w:bookmarkEnd w:id="3"/>
      <w:r w:rsidRPr="00031F2A">
        <w:rPr>
          <w:rFonts w:ascii="Arial" w:eastAsiaTheme="minorHAnsi" w:hAnsi="Arial" w:cs="Arial"/>
          <w:bCs/>
          <w:lang w:eastAsia="en-US"/>
        </w:rPr>
        <w:t xml:space="preserve">2. </w:t>
      </w:r>
      <w:proofErr w:type="gramStart"/>
      <w:r w:rsidRPr="00031F2A">
        <w:rPr>
          <w:rFonts w:ascii="Arial" w:eastAsiaTheme="minorHAnsi" w:hAnsi="Arial" w:cs="Arial"/>
          <w:bCs/>
          <w:lang w:eastAsia="en-US"/>
        </w:rPr>
        <w:t>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</w:t>
      </w:r>
      <w:proofErr w:type="gramEnd"/>
      <w:r w:rsidRPr="00031F2A">
        <w:rPr>
          <w:rFonts w:ascii="Arial" w:eastAsiaTheme="minorHAnsi" w:hAnsi="Arial" w:cs="Arial"/>
          <w:bCs/>
          <w:lang w:eastAsia="en-US"/>
        </w:rPr>
        <w:t xml:space="preserve">, </w:t>
      </w:r>
      <w:proofErr w:type="gramStart"/>
      <w:r w:rsidRPr="00031F2A">
        <w:rPr>
          <w:rFonts w:ascii="Arial" w:eastAsiaTheme="minorHAnsi" w:hAnsi="Arial" w:cs="Arial"/>
          <w:bCs/>
          <w:lang w:eastAsia="en-US"/>
        </w:rPr>
        <w:t>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</w:t>
      </w:r>
      <w:proofErr w:type="gramEnd"/>
      <w:r w:rsidRPr="00031F2A">
        <w:rPr>
          <w:rFonts w:ascii="Arial" w:eastAsiaTheme="minorHAnsi" w:hAnsi="Arial" w:cs="Arial"/>
          <w:bCs/>
          <w:lang w:eastAsia="en-US"/>
        </w:rPr>
        <w:t xml:space="preserve"> </w:t>
      </w:r>
      <w:proofErr w:type="gramStart"/>
      <w:r w:rsidRPr="00031F2A">
        <w:rPr>
          <w:rFonts w:ascii="Arial" w:eastAsiaTheme="minorHAnsi" w:hAnsi="Arial" w:cs="Arial"/>
          <w:bCs/>
          <w:lang w:eastAsia="en-US"/>
        </w:rPr>
        <w:t xml:space="preserve">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по утвержденной </w:t>
      </w:r>
      <w:r w:rsidR="00F82083" w:rsidRPr="00031F2A">
        <w:rPr>
          <w:rFonts w:ascii="Arial" w:hAnsi="Arial" w:cs="Arial"/>
          <w:color w:val="000000"/>
        </w:rPr>
        <w:t>Указом Президента Российской Федерации от 23 июня 2014</w:t>
      </w:r>
      <w:r w:rsidR="00431214" w:rsidRPr="00031F2A">
        <w:rPr>
          <w:rFonts w:ascii="Arial" w:hAnsi="Arial" w:cs="Arial"/>
          <w:color w:val="000000"/>
        </w:rPr>
        <w:t xml:space="preserve"> </w:t>
      </w:r>
      <w:r w:rsidR="00F82083" w:rsidRPr="00031F2A">
        <w:rPr>
          <w:rFonts w:ascii="Arial" w:hAnsi="Arial" w:cs="Arial"/>
          <w:color w:val="000000"/>
        </w:rPr>
        <w:t>года № 460 «Об утверждении формы справки о доходах, расходах, об имуществе</w:t>
      </w:r>
      <w:proofErr w:type="gramEnd"/>
      <w:r w:rsidR="00F82083" w:rsidRPr="00031F2A">
        <w:rPr>
          <w:rFonts w:ascii="Arial" w:hAnsi="Arial" w:cs="Arial"/>
          <w:color w:val="000000"/>
        </w:rPr>
        <w:t xml:space="preserve"> и</w:t>
      </w:r>
      <w:r w:rsidR="00431214" w:rsidRPr="00031F2A">
        <w:rPr>
          <w:rFonts w:ascii="Arial" w:hAnsi="Arial" w:cs="Arial"/>
          <w:color w:val="000000"/>
        </w:rPr>
        <w:t xml:space="preserve"> </w:t>
      </w:r>
      <w:proofErr w:type="gramStart"/>
      <w:r w:rsidR="00F82083" w:rsidRPr="00031F2A">
        <w:rPr>
          <w:rFonts w:ascii="Arial" w:hAnsi="Arial" w:cs="Arial"/>
          <w:color w:val="000000"/>
        </w:rPr>
        <w:t>обязательствах</w:t>
      </w:r>
      <w:proofErr w:type="gramEnd"/>
      <w:r w:rsidR="00F82083" w:rsidRPr="00031F2A">
        <w:rPr>
          <w:rFonts w:ascii="Arial" w:hAnsi="Arial" w:cs="Arial"/>
          <w:color w:val="000000"/>
        </w:rPr>
        <w:t xml:space="preserve"> имущественного характера и внесении изменений в некоторые акты</w:t>
      </w:r>
      <w:r w:rsidR="00431214" w:rsidRPr="00031F2A">
        <w:rPr>
          <w:rFonts w:ascii="Arial" w:hAnsi="Arial" w:cs="Arial"/>
          <w:color w:val="000000"/>
        </w:rPr>
        <w:t xml:space="preserve"> </w:t>
      </w:r>
      <w:r w:rsidR="00F82083" w:rsidRPr="00031F2A">
        <w:rPr>
          <w:rFonts w:ascii="Arial" w:hAnsi="Arial" w:cs="Arial"/>
          <w:color w:val="000000"/>
        </w:rPr>
        <w:t>Президента Российской Федерации» форме справки (далее - форма справки).</w:t>
      </w:r>
    </w:p>
    <w:p w:rsidR="00A5241B" w:rsidRPr="00031F2A" w:rsidRDefault="00A5241B" w:rsidP="00A5241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bookmarkStart w:id="4" w:name="Par4"/>
      <w:bookmarkEnd w:id="4"/>
      <w:r w:rsidRPr="00031F2A">
        <w:rPr>
          <w:rFonts w:ascii="Arial" w:eastAsiaTheme="minorHAnsi" w:hAnsi="Arial" w:cs="Arial"/>
          <w:bCs/>
          <w:lang w:eastAsia="en-US"/>
        </w:rPr>
        <w:t xml:space="preserve">3. </w:t>
      </w:r>
      <w:proofErr w:type="gramStart"/>
      <w:r w:rsidRPr="00031F2A">
        <w:rPr>
          <w:rFonts w:ascii="Arial" w:eastAsiaTheme="minorHAnsi" w:hAnsi="Arial" w:cs="Arial"/>
          <w:bCs/>
          <w:lang w:eastAsia="en-US"/>
        </w:rPr>
        <w:t xml:space="preserve">Руководитель муниципального учреждения ежегодно, не позднее 30 апреля года, следующего за отчетным, представляет сведения о своих доходах, </w:t>
      </w:r>
      <w:r w:rsidRPr="00031F2A">
        <w:rPr>
          <w:rFonts w:ascii="Arial" w:eastAsiaTheme="minorHAnsi" w:hAnsi="Arial" w:cs="Arial"/>
          <w:bCs/>
          <w:lang w:eastAsia="en-US"/>
        </w:rPr>
        <w:lastRenderedPageBreak/>
        <w:t>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</w:t>
      </w:r>
      <w:proofErr w:type="gramEnd"/>
      <w:r w:rsidRPr="00031F2A">
        <w:rPr>
          <w:rFonts w:ascii="Arial" w:eastAsiaTheme="minorHAnsi" w:hAnsi="Arial" w:cs="Arial"/>
          <w:bCs/>
          <w:lang w:eastAsia="en-US"/>
        </w:rPr>
        <w:t xml:space="preserve"> </w:t>
      </w:r>
      <w:proofErr w:type="gramStart"/>
      <w:r w:rsidRPr="00031F2A">
        <w:rPr>
          <w:rFonts w:ascii="Arial" w:eastAsiaTheme="minorHAnsi" w:hAnsi="Arial" w:cs="Arial"/>
          <w:bCs/>
          <w:lang w:eastAsia="en-US"/>
        </w:rPr>
        <w:t xml:space="preserve">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</w:t>
      </w:r>
      <w:r w:rsidR="00431214" w:rsidRPr="00031F2A">
        <w:rPr>
          <w:rFonts w:ascii="Arial" w:eastAsiaTheme="minorHAnsi" w:hAnsi="Arial" w:cs="Arial"/>
          <w:bCs/>
          <w:lang w:eastAsia="en-US"/>
        </w:rPr>
        <w:t>форме справки</w:t>
      </w:r>
      <w:r w:rsidRPr="00031F2A">
        <w:rPr>
          <w:rFonts w:ascii="Arial" w:eastAsiaTheme="minorHAnsi" w:hAnsi="Arial" w:cs="Arial"/>
          <w:bCs/>
          <w:lang w:eastAsia="en-US"/>
        </w:rPr>
        <w:t>.</w:t>
      </w:r>
      <w:proofErr w:type="gramEnd"/>
    </w:p>
    <w:p w:rsidR="00F26936" w:rsidRPr="00031F2A" w:rsidRDefault="00A5241B" w:rsidP="00A5241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031F2A">
        <w:rPr>
          <w:rFonts w:ascii="Arial" w:eastAsiaTheme="minorHAnsi" w:hAnsi="Arial" w:cs="Arial"/>
          <w:bCs/>
          <w:lang w:eastAsia="en-US"/>
        </w:rPr>
        <w:t xml:space="preserve">4. Сведения, предусмотренные </w:t>
      </w:r>
      <w:hyperlink w:anchor="Par2" w:history="1">
        <w:r w:rsidRPr="00031F2A">
          <w:rPr>
            <w:rFonts w:ascii="Arial" w:eastAsiaTheme="minorHAnsi" w:hAnsi="Arial" w:cs="Arial"/>
            <w:bCs/>
            <w:lang w:eastAsia="en-US"/>
          </w:rPr>
          <w:t>пунктами 2</w:t>
        </w:r>
      </w:hyperlink>
      <w:r w:rsidRPr="00031F2A">
        <w:rPr>
          <w:rFonts w:ascii="Arial" w:eastAsiaTheme="minorHAnsi" w:hAnsi="Arial" w:cs="Arial"/>
          <w:bCs/>
          <w:lang w:eastAsia="en-US"/>
        </w:rPr>
        <w:t xml:space="preserve"> и </w:t>
      </w:r>
      <w:hyperlink w:anchor="Par4" w:history="1">
        <w:r w:rsidRPr="00031F2A">
          <w:rPr>
            <w:rFonts w:ascii="Arial" w:eastAsiaTheme="minorHAnsi" w:hAnsi="Arial" w:cs="Arial"/>
            <w:bCs/>
            <w:lang w:eastAsia="en-US"/>
          </w:rPr>
          <w:t>3</w:t>
        </w:r>
      </w:hyperlink>
      <w:r w:rsidRPr="00031F2A">
        <w:rPr>
          <w:rFonts w:ascii="Arial" w:eastAsiaTheme="minorHAnsi" w:hAnsi="Arial" w:cs="Arial"/>
          <w:bCs/>
          <w:lang w:eastAsia="en-US"/>
        </w:rPr>
        <w:t xml:space="preserve"> настоящ</w:t>
      </w:r>
      <w:r w:rsidR="00431214" w:rsidRPr="00031F2A">
        <w:rPr>
          <w:rFonts w:ascii="Arial" w:eastAsiaTheme="minorHAnsi" w:hAnsi="Arial" w:cs="Arial"/>
          <w:bCs/>
          <w:lang w:eastAsia="en-US"/>
        </w:rPr>
        <w:t>его Положения</w:t>
      </w:r>
      <w:r w:rsidRPr="00031F2A">
        <w:rPr>
          <w:rFonts w:ascii="Arial" w:eastAsiaTheme="minorHAnsi" w:hAnsi="Arial" w:cs="Arial"/>
          <w:bCs/>
          <w:lang w:eastAsia="en-US"/>
        </w:rPr>
        <w:t>, представляются</w:t>
      </w:r>
      <w:r w:rsidR="00F26936" w:rsidRPr="00031F2A">
        <w:rPr>
          <w:rFonts w:ascii="Arial" w:eastAsiaTheme="minorHAnsi" w:hAnsi="Arial" w:cs="Arial"/>
          <w:bCs/>
          <w:lang w:eastAsia="en-US"/>
        </w:rPr>
        <w:t>:</w:t>
      </w:r>
    </w:p>
    <w:p w:rsidR="00F82083" w:rsidRPr="00031F2A" w:rsidRDefault="00F82083" w:rsidP="00A5241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031F2A">
        <w:rPr>
          <w:rFonts w:ascii="Arial" w:eastAsiaTheme="minorHAnsi" w:hAnsi="Arial" w:cs="Arial"/>
          <w:bCs/>
          <w:lang w:eastAsia="en-US"/>
        </w:rPr>
        <w:t xml:space="preserve">- руководителями </w:t>
      </w:r>
      <w:r w:rsidR="00542C5A" w:rsidRPr="00031F2A">
        <w:rPr>
          <w:rFonts w:ascii="Arial" w:eastAsiaTheme="minorHAnsi" w:hAnsi="Arial" w:cs="Arial"/>
          <w:bCs/>
          <w:lang w:eastAsia="en-US"/>
        </w:rPr>
        <w:t xml:space="preserve">муниципальных </w:t>
      </w:r>
      <w:r w:rsidRPr="00031F2A">
        <w:rPr>
          <w:rFonts w:ascii="Arial" w:eastAsiaTheme="minorHAnsi" w:hAnsi="Arial" w:cs="Arial"/>
          <w:bCs/>
          <w:lang w:eastAsia="en-US"/>
        </w:rPr>
        <w:t xml:space="preserve">учреждений, подведомственных Администрации </w:t>
      </w:r>
      <w:r w:rsidR="00B645A1" w:rsidRPr="00031F2A">
        <w:rPr>
          <w:rFonts w:ascii="Arial" w:eastAsiaTheme="minorHAnsi" w:hAnsi="Arial" w:cs="Arial"/>
          <w:bCs/>
          <w:lang w:eastAsia="en-US"/>
        </w:rPr>
        <w:t>Верхнемарковского</w:t>
      </w:r>
      <w:r w:rsidRPr="00031F2A">
        <w:rPr>
          <w:rFonts w:ascii="Arial" w:eastAsiaTheme="minorHAnsi" w:hAnsi="Arial" w:cs="Arial"/>
          <w:bCs/>
          <w:lang w:eastAsia="en-US"/>
        </w:rPr>
        <w:t xml:space="preserve"> муниципального образования</w:t>
      </w:r>
      <w:r w:rsidR="00431214" w:rsidRPr="00031F2A">
        <w:rPr>
          <w:rFonts w:ascii="Arial" w:eastAsiaTheme="minorHAnsi" w:hAnsi="Arial" w:cs="Arial"/>
          <w:bCs/>
          <w:lang w:eastAsia="en-US"/>
        </w:rPr>
        <w:t>,</w:t>
      </w:r>
      <w:r w:rsidRPr="00031F2A">
        <w:rPr>
          <w:rFonts w:ascii="Arial" w:eastAsiaTheme="minorHAnsi" w:hAnsi="Arial" w:cs="Arial"/>
          <w:bCs/>
          <w:lang w:eastAsia="en-US"/>
        </w:rPr>
        <w:t xml:space="preserve"> в Администраци</w:t>
      </w:r>
      <w:r w:rsidR="00524D02">
        <w:rPr>
          <w:rFonts w:ascii="Arial" w:eastAsiaTheme="minorHAnsi" w:hAnsi="Arial" w:cs="Arial"/>
          <w:bCs/>
          <w:lang w:eastAsia="en-US"/>
        </w:rPr>
        <w:t>ю</w:t>
      </w:r>
      <w:r w:rsidRPr="00031F2A">
        <w:rPr>
          <w:rFonts w:ascii="Arial" w:eastAsiaTheme="minorHAnsi" w:hAnsi="Arial" w:cs="Arial"/>
          <w:bCs/>
          <w:lang w:eastAsia="en-US"/>
        </w:rPr>
        <w:t xml:space="preserve"> </w:t>
      </w:r>
      <w:r w:rsidR="00B645A1" w:rsidRPr="00031F2A">
        <w:rPr>
          <w:rFonts w:ascii="Arial" w:eastAsiaTheme="minorHAnsi" w:hAnsi="Arial" w:cs="Arial"/>
          <w:bCs/>
          <w:lang w:eastAsia="en-US"/>
        </w:rPr>
        <w:t>Верхнемарковского</w:t>
      </w:r>
      <w:r w:rsidRPr="00031F2A">
        <w:rPr>
          <w:rFonts w:ascii="Arial" w:eastAsiaTheme="minorHAnsi" w:hAnsi="Arial" w:cs="Arial"/>
          <w:bCs/>
          <w:lang w:eastAsia="en-US"/>
        </w:rPr>
        <w:t xml:space="preserve"> муниципального образования.</w:t>
      </w:r>
    </w:p>
    <w:p w:rsidR="00A5241B" w:rsidRPr="00031F2A" w:rsidRDefault="00A5241B" w:rsidP="00A5241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031F2A">
        <w:rPr>
          <w:rFonts w:ascii="Arial" w:eastAsiaTheme="minorHAnsi" w:hAnsi="Arial" w:cs="Arial"/>
          <w:bCs/>
          <w:lang w:eastAsia="en-US"/>
        </w:rPr>
        <w:t xml:space="preserve">5. 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</w:t>
      </w:r>
      <w:r w:rsidRPr="00031F2A">
        <w:rPr>
          <w:rFonts w:ascii="Arial" w:eastAsiaTheme="minorHAnsi" w:hAnsi="Arial" w:cs="Arial"/>
          <w:bCs/>
          <w:lang w:eastAsia="en-US"/>
        </w:rPr>
        <w:br/>
        <w:t xml:space="preserve">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ar4" w:history="1">
        <w:r w:rsidRPr="00031F2A">
          <w:rPr>
            <w:rFonts w:ascii="Arial" w:eastAsiaTheme="minorHAnsi" w:hAnsi="Arial" w:cs="Arial"/>
            <w:bCs/>
            <w:lang w:eastAsia="en-US"/>
          </w:rPr>
          <w:t>пункте 3</w:t>
        </w:r>
      </w:hyperlink>
      <w:r w:rsidRPr="00031F2A">
        <w:rPr>
          <w:rFonts w:ascii="Arial" w:eastAsiaTheme="minorHAnsi" w:hAnsi="Arial" w:cs="Arial"/>
          <w:bCs/>
          <w:lang w:eastAsia="en-US"/>
        </w:rPr>
        <w:t xml:space="preserve"> настоящ</w:t>
      </w:r>
      <w:r w:rsidR="00431214" w:rsidRPr="00031F2A">
        <w:rPr>
          <w:rFonts w:ascii="Arial" w:eastAsiaTheme="minorHAnsi" w:hAnsi="Arial" w:cs="Arial"/>
          <w:bCs/>
          <w:lang w:eastAsia="en-US"/>
        </w:rPr>
        <w:t>его Положения</w:t>
      </w:r>
      <w:r w:rsidRPr="00031F2A">
        <w:rPr>
          <w:rFonts w:ascii="Arial" w:eastAsiaTheme="minorHAnsi" w:hAnsi="Arial" w:cs="Arial"/>
          <w:bCs/>
          <w:lang w:eastAsia="en-US"/>
        </w:rPr>
        <w:t>.</w:t>
      </w:r>
    </w:p>
    <w:p w:rsidR="00A5241B" w:rsidRPr="00031F2A" w:rsidRDefault="00A5241B" w:rsidP="00A5241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031F2A">
        <w:rPr>
          <w:rFonts w:ascii="Arial" w:eastAsiaTheme="minorHAnsi" w:hAnsi="Arial" w:cs="Arial"/>
          <w:bCs/>
          <w:lang w:eastAsia="en-US"/>
        </w:rPr>
        <w:t xml:space="preserve">6. </w:t>
      </w:r>
      <w:proofErr w:type="gramStart"/>
      <w:r w:rsidRPr="00031F2A">
        <w:rPr>
          <w:rFonts w:ascii="Arial" w:eastAsiaTheme="minorHAnsi" w:hAnsi="Arial" w:cs="Arial"/>
          <w:bCs/>
          <w:lang w:eastAsia="en-US"/>
        </w:rPr>
        <w:t xml:space="preserve">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ar2" w:history="1">
        <w:r w:rsidRPr="00031F2A">
          <w:rPr>
            <w:rFonts w:ascii="Arial" w:eastAsiaTheme="minorHAnsi" w:hAnsi="Arial" w:cs="Arial"/>
            <w:bCs/>
            <w:lang w:eastAsia="en-US"/>
          </w:rPr>
          <w:t>пунктом 2</w:t>
        </w:r>
      </w:hyperlink>
      <w:r w:rsidRPr="00031F2A">
        <w:rPr>
          <w:rFonts w:ascii="Arial" w:eastAsiaTheme="minorHAnsi" w:hAnsi="Arial" w:cs="Arial"/>
          <w:bCs/>
          <w:lang w:eastAsia="en-US"/>
        </w:rPr>
        <w:t xml:space="preserve"> настоящ</w:t>
      </w:r>
      <w:r w:rsidR="00431214" w:rsidRPr="00031F2A">
        <w:rPr>
          <w:rFonts w:ascii="Arial" w:eastAsiaTheme="minorHAnsi" w:hAnsi="Arial" w:cs="Arial"/>
          <w:bCs/>
          <w:lang w:eastAsia="en-US"/>
        </w:rPr>
        <w:t>его Положения</w:t>
      </w:r>
      <w:r w:rsidRPr="00031F2A">
        <w:rPr>
          <w:rFonts w:ascii="Arial" w:eastAsiaTheme="minorHAnsi" w:hAnsi="Arial" w:cs="Arial"/>
          <w:bCs/>
          <w:lang w:eastAsia="en-US"/>
        </w:rPr>
        <w:t>.</w:t>
      </w:r>
      <w:proofErr w:type="gramEnd"/>
    </w:p>
    <w:p w:rsidR="00A5241B" w:rsidRPr="00031F2A" w:rsidRDefault="00A5241B" w:rsidP="00431214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031F2A">
        <w:rPr>
          <w:rFonts w:ascii="Arial" w:eastAsiaTheme="minorHAnsi" w:hAnsi="Arial" w:cs="Arial"/>
          <w:bCs/>
          <w:lang w:eastAsia="en-US"/>
        </w:rPr>
        <w:t>7. Сведения о доходах, об имуществе и обязательствах имущественного характера, представляемые в соответствии с настоящим</w:t>
      </w:r>
      <w:r w:rsidR="00431214" w:rsidRPr="00031F2A">
        <w:rPr>
          <w:rFonts w:ascii="Arial" w:eastAsiaTheme="minorHAnsi" w:hAnsi="Arial" w:cs="Arial"/>
          <w:bCs/>
          <w:lang w:eastAsia="en-US"/>
        </w:rPr>
        <w:t xml:space="preserve"> Положением</w:t>
      </w:r>
      <w:r w:rsidRPr="00031F2A">
        <w:rPr>
          <w:rFonts w:ascii="Arial" w:eastAsiaTheme="minorHAnsi" w:hAnsi="Arial" w:cs="Arial"/>
          <w:bCs/>
          <w:lang w:eastAsia="en-US"/>
        </w:rPr>
        <w:t xml:space="preserve"> лицом, поступающим на </w:t>
      </w:r>
      <w:proofErr w:type="gramStart"/>
      <w:r w:rsidRPr="00031F2A">
        <w:rPr>
          <w:rFonts w:ascii="Arial" w:eastAsiaTheme="minorHAnsi" w:hAnsi="Arial" w:cs="Arial"/>
          <w:bCs/>
          <w:lang w:eastAsia="en-US"/>
        </w:rPr>
        <w:t>работу</w:t>
      </w:r>
      <w:proofErr w:type="gramEnd"/>
      <w:r w:rsidRPr="00031F2A">
        <w:rPr>
          <w:rFonts w:ascii="Arial" w:eastAsiaTheme="minorHAnsi" w:hAnsi="Arial" w:cs="Arial"/>
          <w:bCs/>
          <w:lang w:eastAsia="en-US"/>
        </w:rPr>
        <w:t xml:space="preserve">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</w:t>
      </w:r>
      <w:hyperlink r:id="rId7" w:history="1">
        <w:r w:rsidRPr="00031F2A">
          <w:rPr>
            <w:rFonts w:ascii="Arial" w:eastAsiaTheme="minorHAnsi" w:hAnsi="Arial" w:cs="Arial"/>
            <w:bCs/>
            <w:lang w:eastAsia="en-US"/>
          </w:rPr>
          <w:t>сведениям</w:t>
        </w:r>
      </w:hyperlink>
      <w:r w:rsidRPr="00031F2A">
        <w:rPr>
          <w:rFonts w:ascii="Arial" w:eastAsiaTheme="minorHAnsi" w:hAnsi="Arial" w:cs="Arial"/>
          <w:bCs/>
          <w:lang w:eastAsia="en-US"/>
        </w:rPr>
        <w:t>, составляющим государственную тайну.</w:t>
      </w:r>
    </w:p>
    <w:p w:rsidR="002962B3" w:rsidRPr="00031F2A" w:rsidRDefault="00A5241B" w:rsidP="00A5241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031F2A">
        <w:rPr>
          <w:rFonts w:ascii="Arial" w:eastAsiaTheme="minorHAnsi" w:hAnsi="Arial" w:cs="Arial"/>
          <w:bCs/>
          <w:lang w:eastAsia="en-US"/>
        </w:rPr>
        <w:t xml:space="preserve">8. 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«Интернет» на официальном сайте </w:t>
      </w:r>
      <w:r w:rsidR="00431214" w:rsidRPr="00031F2A">
        <w:rPr>
          <w:rFonts w:ascii="Arial" w:eastAsiaTheme="minorHAnsi" w:hAnsi="Arial" w:cs="Arial"/>
          <w:bCs/>
          <w:lang w:eastAsia="en-US"/>
        </w:rPr>
        <w:t xml:space="preserve">Администрации </w:t>
      </w:r>
      <w:r w:rsidR="00B645A1" w:rsidRPr="00031F2A">
        <w:rPr>
          <w:rFonts w:ascii="Arial" w:eastAsiaTheme="minorHAnsi" w:hAnsi="Arial" w:cs="Arial"/>
          <w:bCs/>
          <w:lang w:eastAsia="en-US"/>
        </w:rPr>
        <w:t>Верхнемарковского</w:t>
      </w:r>
      <w:r w:rsidR="00431214" w:rsidRPr="00031F2A">
        <w:rPr>
          <w:rFonts w:ascii="Arial" w:eastAsiaTheme="minorHAnsi" w:hAnsi="Arial" w:cs="Arial"/>
          <w:bCs/>
          <w:lang w:eastAsia="en-US"/>
        </w:rPr>
        <w:t xml:space="preserve"> </w:t>
      </w:r>
      <w:r w:rsidR="00524D02">
        <w:rPr>
          <w:rFonts w:ascii="Arial" w:eastAsiaTheme="minorHAnsi" w:hAnsi="Arial" w:cs="Arial"/>
          <w:bCs/>
          <w:lang w:eastAsia="en-US"/>
        </w:rPr>
        <w:t>сельского поселения</w:t>
      </w:r>
      <w:r w:rsidR="00093035">
        <w:rPr>
          <w:rFonts w:ascii="Arial" w:eastAsiaTheme="minorHAnsi" w:hAnsi="Arial" w:cs="Arial"/>
          <w:bCs/>
          <w:lang w:eastAsia="en-US"/>
        </w:rPr>
        <w:t>.</w:t>
      </w:r>
      <w:r w:rsidR="00524D02">
        <w:rPr>
          <w:rFonts w:ascii="Arial" w:eastAsiaTheme="minorHAnsi" w:hAnsi="Arial" w:cs="Arial"/>
          <w:bCs/>
          <w:lang w:eastAsia="en-US"/>
        </w:rPr>
        <w:t xml:space="preserve"> </w:t>
      </w:r>
      <w:r w:rsidRPr="00031F2A">
        <w:rPr>
          <w:rFonts w:ascii="Arial" w:eastAsiaTheme="minorHAnsi" w:hAnsi="Arial" w:cs="Arial"/>
          <w:bCs/>
          <w:lang w:eastAsia="en-US"/>
        </w:rPr>
        <w:t xml:space="preserve"> </w:t>
      </w:r>
    </w:p>
    <w:p w:rsidR="00A5241B" w:rsidRPr="00031F2A" w:rsidRDefault="00A5241B" w:rsidP="00A5241B">
      <w:pPr>
        <w:ind w:firstLine="709"/>
        <w:rPr>
          <w:rFonts w:ascii="Arial" w:hAnsi="Arial" w:cs="Arial"/>
        </w:rPr>
      </w:pPr>
    </w:p>
    <w:p w:rsidR="00031F2A" w:rsidRPr="00031F2A" w:rsidRDefault="00031F2A" w:rsidP="00031F2A">
      <w:pPr>
        <w:rPr>
          <w:rFonts w:ascii="Arial" w:hAnsi="Arial" w:cs="Arial"/>
        </w:rPr>
      </w:pPr>
      <w:r w:rsidRPr="00031F2A">
        <w:rPr>
          <w:rFonts w:ascii="Arial" w:hAnsi="Arial" w:cs="Arial"/>
        </w:rPr>
        <w:t xml:space="preserve">Глава администрации Верхнемарковского </w:t>
      </w:r>
    </w:p>
    <w:p w:rsidR="00031F2A" w:rsidRPr="00031F2A" w:rsidRDefault="00031F2A" w:rsidP="00031F2A">
      <w:pPr>
        <w:rPr>
          <w:rFonts w:ascii="Arial" w:hAnsi="Arial" w:cs="Arial"/>
        </w:rPr>
      </w:pPr>
      <w:r w:rsidRPr="00031F2A">
        <w:rPr>
          <w:rFonts w:ascii="Arial" w:hAnsi="Arial" w:cs="Arial"/>
        </w:rPr>
        <w:t xml:space="preserve">Сельского поселения                                                                          </w:t>
      </w:r>
      <w:proofErr w:type="spellStart"/>
      <w:r w:rsidRPr="00031F2A">
        <w:rPr>
          <w:rFonts w:ascii="Arial" w:hAnsi="Arial" w:cs="Arial"/>
        </w:rPr>
        <w:t>К.В.Власов</w:t>
      </w:r>
      <w:proofErr w:type="spellEnd"/>
      <w:r w:rsidRPr="00031F2A">
        <w:rPr>
          <w:rFonts w:ascii="Arial" w:hAnsi="Arial" w:cs="Arial"/>
        </w:rPr>
        <w:t xml:space="preserve">                                </w:t>
      </w:r>
    </w:p>
    <w:p w:rsidR="00031F2A" w:rsidRPr="00031F2A" w:rsidRDefault="00031F2A" w:rsidP="00031F2A">
      <w:pPr>
        <w:rPr>
          <w:rFonts w:ascii="Arial" w:hAnsi="Arial" w:cs="Arial"/>
        </w:rPr>
      </w:pPr>
    </w:p>
    <w:p w:rsidR="00542C5A" w:rsidRPr="00031F2A" w:rsidRDefault="00542C5A" w:rsidP="00031F2A">
      <w:pPr>
        <w:rPr>
          <w:rFonts w:ascii="Arial" w:hAnsi="Arial" w:cs="Arial"/>
        </w:rPr>
      </w:pPr>
    </w:p>
    <w:sectPr w:rsidR="00542C5A" w:rsidRPr="00031F2A" w:rsidSect="00093035">
      <w:headerReference w:type="even" r:id="rId8"/>
      <w:headerReference w:type="default" r:id="rId9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5B6" w:rsidRDefault="007225B6" w:rsidP="00A5241B">
      <w:r>
        <w:separator/>
      </w:r>
    </w:p>
  </w:endnote>
  <w:endnote w:type="continuationSeparator" w:id="0">
    <w:p w:rsidR="007225B6" w:rsidRDefault="007225B6" w:rsidP="00A52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5B6" w:rsidRDefault="007225B6" w:rsidP="00A5241B">
      <w:r>
        <w:separator/>
      </w:r>
    </w:p>
  </w:footnote>
  <w:footnote w:type="continuationSeparator" w:id="0">
    <w:p w:rsidR="007225B6" w:rsidRDefault="007225B6" w:rsidP="00A52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ED3" w:rsidRDefault="003A53C9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ED3" w:rsidRDefault="007225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ED3" w:rsidRDefault="007225B6" w:rsidP="0086102C">
    <w:pPr>
      <w:pStyle w:val="a3"/>
      <w:framePr w:wrap="around" w:vAnchor="text" w:hAnchor="margin" w:xAlign="center" w:y="1"/>
      <w:rPr>
        <w:rStyle w:val="a5"/>
      </w:rPr>
    </w:pPr>
  </w:p>
  <w:p w:rsidR="007B3ED3" w:rsidRDefault="007225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D9"/>
    <w:rsid w:val="00031F2A"/>
    <w:rsid w:val="00093035"/>
    <w:rsid w:val="000A1DA2"/>
    <w:rsid w:val="001B5F1A"/>
    <w:rsid w:val="002962B3"/>
    <w:rsid w:val="003A53C9"/>
    <w:rsid w:val="00431214"/>
    <w:rsid w:val="00451601"/>
    <w:rsid w:val="004841AC"/>
    <w:rsid w:val="004F0F2C"/>
    <w:rsid w:val="00524D02"/>
    <w:rsid w:val="00542C5A"/>
    <w:rsid w:val="006E5C1E"/>
    <w:rsid w:val="006F60D9"/>
    <w:rsid w:val="007225B6"/>
    <w:rsid w:val="00847C9F"/>
    <w:rsid w:val="00950CCC"/>
    <w:rsid w:val="00A33406"/>
    <w:rsid w:val="00A5241B"/>
    <w:rsid w:val="00B645A1"/>
    <w:rsid w:val="00BE6DDA"/>
    <w:rsid w:val="00CC2113"/>
    <w:rsid w:val="00DC37DF"/>
    <w:rsid w:val="00E62834"/>
    <w:rsid w:val="00ED2716"/>
    <w:rsid w:val="00F26936"/>
    <w:rsid w:val="00F8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24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24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5241B"/>
  </w:style>
  <w:style w:type="paragraph" w:styleId="a6">
    <w:name w:val="footnote text"/>
    <w:basedOn w:val="a"/>
    <w:link w:val="a7"/>
    <w:semiHidden/>
    <w:rsid w:val="00A5241B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A524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A5241B"/>
    <w:rPr>
      <w:vertAlign w:val="superscript"/>
    </w:rPr>
  </w:style>
  <w:style w:type="paragraph" w:styleId="a9">
    <w:name w:val="No Spacing"/>
    <w:uiPriority w:val="1"/>
    <w:qFormat/>
    <w:rsid w:val="003A5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0C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62B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962B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847C9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47C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24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24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5241B"/>
  </w:style>
  <w:style w:type="paragraph" w:styleId="a6">
    <w:name w:val="footnote text"/>
    <w:basedOn w:val="a"/>
    <w:link w:val="a7"/>
    <w:semiHidden/>
    <w:rsid w:val="00A5241B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A524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A5241B"/>
    <w:rPr>
      <w:vertAlign w:val="superscript"/>
    </w:rPr>
  </w:style>
  <w:style w:type="paragraph" w:styleId="a9">
    <w:name w:val="No Spacing"/>
    <w:uiPriority w:val="1"/>
    <w:qFormat/>
    <w:rsid w:val="003A5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0C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62B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962B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847C9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47C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2C3D7CE8D5F6D3EB4A86ABCBFEDD256885A57C07A43DC0E19C3C748745E5DCEF30DD87143A7FeAxE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Александровна Антропова</dc:creator>
  <cp:keywords/>
  <dc:description/>
  <cp:lastModifiedBy>Ведущий специалист</cp:lastModifiedBy>
  <cp:revision>16</cp:revision>
  <cp:lastPrinted>2020-07-13T06:33:00Z</cp:lastPrinted>
  <dcterms:created xsi:type="dcterms:W3CDTF">2020-07-10T08:16:00Z</dcterms:created>
  <dcterms:modified xsi:type="dcterms:W3CDTF">2020-07-13T08:13:00Z</dcterms:modified>
</cp:coreProperties>
</file>