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67" w:rsidRPr="006248A1" w:rsidRDefault="00217CE3" w:rsidP="0005476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48A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25739">
        <w:rPr>
          <w:rFonts w:ascii="Times New Roman" w:hAnsi="Times New Roman" w:cs="Times New Roman"/>
          <w:sz w:val="24"/>
          <w:szCs w:val="24"/>
        </w:rPr>
        <w:t>4</w:t>
      </w:r>
    </w:p>
    <w:p w:rsidR="00217CE3" w:rsidRDefault="00217CE3" w:rsidP="00217CE3">
      <w:pPr>
        <w:pStyle w:val="ConsPlusNormal"/>
        <w:jc w:val="right"/>
      </w:pPr>
    </w:p>
    <w:p w:rsidR="00217CE3" w:rsidRDefault="00217CE3" w:rsidP="00217CE3">
      <w:pPr>
        <w:pStyle w:val="ConsPlusNormal"/>
        <w:jc w:val="both"/>
      </w:pPr>
    </w:p>
    <w:p w:rsidR="00217CE3" w:rsidRPr="006248A1" w:rsidRDefault="006248A1" w:rsidP="006248A1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572"/>
      <w:bookmarkEnd w:id="0"/>
      <w:r w:rsidRPr="006248A1">
        <w:rPr>
          <w:rFonts w:ascii="Times New Roman" w:hAnsi="Times New Roman" w:cs="Times New Roman"/>
          <w:b/>
          <w:sz w:val="28"/>
          <w:szCs w:val="28"/>
        </w:rPr>
        <w:t>НАПРАВЛЕНИЯ РАСХОДОВАНИЯ СУБСИДИЙ</w:t>
      </w:r>
      <w:r w:rsidRPr="006248A1">
        <w:rPr>
          <w:rFonts w:ascii="Times New Roman" w:hAnsi="Times New Roman" w:cs="Times New Roman"/>
          <w:sz w:val="28"/>
          <w:szCs w:val="28"/>
        </w:rPr>
        <w:t xml:space="preserve"> </w:t>
      </w:r>
      <w:r w:rsidRPr="006248A1">
        <w:rPr>
          <w:rFonts w:ascii="Times New Roman" w:hAnsi="Times New Roman" w:cs="Times New Roman"/>
          <w:sz w:val="28"/>
          <w:szCs w:val="28"/>
        </w:rPr>
        <w:br/>
      </w:r>
      <w:r w:rsidRPr="006248A1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МЕСТНЫМ БЮДЖЕТАМ В ЦЕЛЯХ СОФИНАНСИРОВАНИЯ РАСХОДНЫХ ОБЯЗАТЕЛЬСТВ МУНИЦИПАЛЬНЫХ ОБРАЗОВАНИЙ ИРКУТСКОЙ ОБЛАСТИ </w:t>
      </w:r>
      <w:r w:rsidRPr="006248A1">
        <w:rPr>
          <w:rFonts w:ascii="Times New Roman" w:hAnsi="Times New Roman" w:cs="Times New Roman"/>
          <w:b/>
          <w:sz w:val="28"/>
          <w:szCs w:val="28"/>
        </w:rPr>
        <w:br/>
        <w:t xml:space="preserve">НА РЕАЛИЗАЦИЮ МЕРОПРИЯТИЙ ПЕРЕЧНЯ ПРОЕКТОВ </w:t>
      </w:r>
      <w:r w:rsidRPr="006248A1">
        <w:rPr>
          <w:rFonts w:ascii="Times New Roman" w:hAnsi="Times New Roman" w:cs="Times New Roman"/>
          <w:b/>
          <w:sz w:val="28"/>
          <w:szCs w:val="28"/>
        </w:rPr>
        <w:br/>
        <w:t>НАРОДНЫХ ИНИЦИАТИВ</w:t>
      </w:r>
    </w:p>
    <w:p w:rsidR="00217CE3" w:rsidRPr="006248A1" w:rsidRDefault="00217CE3" w:rsidP="00217C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7CE3" w:rsidRPr="006248A1" w:rsidRDefault="00217CE3" w:rsidP="006248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48A1">
        <w:rPr>
          <w:rFonts w:ascii="Times New Roman" w:hAnsi="Times New Roman" w:cs="Times New Roman"/>
          <w:sz w:val="28"/>
          <w:szCs w:val="28"/>
        </w:rPr>
        <w:t xml:space="preserve">1. </w:t>
      </w:r>
      <w:r w:rsidR="005D253C" w:rsidRPr="006248A1">
        <w:rPr>
          <w:rFonts w:ascii="Times New Roman" w:hAnsi="Times New Roman" w:cs="Times New Roman"/>
          <w:sz w:val="28"/>
          <w:szCs w:val="28"/>
        </w:rPr>
        <w:t>Организация проведения</w:t>
      </w:r>
      <w:r w:rsidRPr="006248A1">
        <w:rPr>
          <w:rFonts w:ascii="Times New Roman" w:hAnsi="Times New Roman" w:cs="Times New Roman"/>
          <w:sz w:val="28"/>
          <w:szCs w:val="28"/>
        </w:rPr>
        <w:t xml:space="preserve"> капитального и текущего ремонта объектов муниципальной собственности</w:t>
      </w:r>
      <w:r w:rsidR="005D253C" w:rsidRPr="006248A1">
        <w:rPr>
          <w:rFonts w:ascii="Times New Roman" w:hAnsi="Times New Roman" w:cs="Times New Roman"/>
          <w:sz w:val="28"/>
          <w:szCs w:val="28"/>
        </w:rPr>
        <w:t xml:space="preserve"> (в том числе приобретение материалов,  замена оконных и дверных блоков)</w:t>
      </w:r>
      <w:r w:rsidRPr="006248A1">
        <w:rPr>
          <w:rFonts w:ascii="Times New Roman" w:hAnsi="Times New Roman" w:cs="Times New Roman"/>
          <w:sz w:val="28"/>
          <w:szCs w:val="28"/>
        </w:rPr>
        <w:t xml:space="preserve">, в том числе объектов водоснабжения, </w:t>
      </w:r>
      <w:r w:rsidR="00266EE9" w:rsidRPr="006248A1">
        <w:rPr>
          <w:rFonts w:ascii="Times New Roman" w:hAnsi="Times New Roman" w:cs="Times New Roman"/>
          <w:sz w:val="28"/>
          <w:szCs w:val="28"/>
        </w:rPr>
        <w:t xml:space="preserve">электроснабжения и теплоснабжения, </w:t>
      </w:r>
      <w:r w:rsidRPr="006248A1">
        <w:rPr>
          <w:rFonts w:ascii="Times New Roman" w:hAnsi="Times New Roman" w:cs="Times New Roman"/>
          <w:sz w:val="28"/>
          <w:szCs w:val="28"/>
        </w:rPr>
        <w:t>за исключением зданий администраций муниципальных образований Иркутской области и муниципального жилищного фонда.</w:t>
      </w:r>
    </w:p>
    <w:p w:rsidR="00217CE3" w:rsidRPr="006248A1" w:rsidRDefault="00217CE3" w:rsidP="006248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48A1">
        <w:rPr>
          <w:rFonts w:ascii="Times New Roman" w:hAnsi="Times New Roman" w:cs="Times New Roman"/>
          <w:sz w:val="28"/>
          <w:szCs w:val="28"/>
        </w:rPr>
        <w:t xml:space="preserve">2. Проведение капитального </w:t>
      </w:r>
      <w:r w:rsidR="00266EE9" w:rsidRPr="006248A1">
        <w:rPr>
          <w:rFonts w:ascii="Times New Roman" w:hAnsi="Times New Roman" w:cs="Times New Roman"/>
          <w:sz w:val="28"/>
          <w:szCs w:val="28"/>
        </w:rPr>
        <w:t xml:space="preserve">ремонта </w:t>
      </w:r>
      <w:r w:rsidRPr="006248A1">
        <w:rPr>
          <w:rFonts w:ascii="Times New Roman" w:hAnsi="Times New Roman" w:cs="Times New Roman"/>
          <w:sz w:val="28"/>
          <w:szCs w:val="28"/>
        </w:rPr>
        <w:t>и ремонта автомобильных дорог местного значения, в том числе приобретение и установка дорожных знаков, устройство остановочных пунктов.</w:t>
      </w:r>
    </w:p>
    <w:p w:rsidR="00217CE3" w:rsidRPr="006248A1" w:rsidRDefault="00217CE3" w:rsidP="006248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48A1">
        <w:rPr>
          <w:rFonts w:ascii="Times New Roman" w:hAnsi="Times New Roman" w:cs="Times New Roman"/>
          <w:sz w:val="28"/>
          <w:szCs w:val="28"/>
        </w:rPr>
        <w:t>3. Организация материально-технического обеспечения муниципальных учреждений социальной сферы (образование, культура, физическая культура и спорт), в том числе приобретение нового оборудования, инвентаря, сценических и национальных костюмов, спортивной формы, мебели, оргтехники, автотранспорта.</w:t>
      </w:r>
    </w:p>
    <w:p w:rsidR="005D253C" w:rsidRPr="006248A1" w:rsidRDefault="005D253C" w:rsidP="006248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48A1">
        <w:rPr>
          <w:rFonts w:ascii="Times New Roman" w:hAnsi="Times New Roman" w:cs="Times New Roman"/>
          <w:sz w:val="28"/>
          <w:szCs w:val="28"/>
        </w:rPr>
        <w:t xml:space="preserve">4. </w:t>
      </w:r>
      <w:r w:rsidR="00266EE9" w:rsidRPr="006248A1">
        <w:rPr>
          <w:rFonts w:ascii="Times New Roman" w:hAnsi="Times New Roman" w:cs="Times New Roman"/>
          <w:sz w:val="28"/>
          <w:szCs w:val="28"/>
        </w:rPr>
        <w:t>Проведение м</w:t>
      </w:r>
      <w:r w:rsidRPr="006248A1">
        <w:rPr>
          <w:rFonts w:ascii="Times New Roman" w:hAnsi="Times New Roman" w:cs="Times New Roman"/>
          <w:sz w:val="28"/>
          <w:szCs w:val="28"/>
        </w:rPr>
        <w:t>ероприяти</w:t>
      </w:r>
      <w:r w:rsidR="00266EE9" w:rsidRPr="006248A1">
        <w:rPr>
          <w:rFonts w:ascii="Times New Roman" w:hAnsi="Times New Roman" w:cs="Times New Roman"/>
          <w:sz w:val="28"/>
          <w:szCs w:val="28"/>
        </w:rPr>
        <w:t>й</w:t>
      </w:r>
      <w:r w:rsidRPr="006248A1">
        <w:rPr>
          <w:rFonts w:ascii="Times New Roman" w:hAnsi="Times New Roman" w:cs="Times New Roman"/>
          <w:sz w:val="28"/>
          <w:szCs w:val="28"/>
        </w:rPr>
        <w:t xml:space="preserve"> по сохранению и благоустройству мест памяти участникам</w:t>
      </w:r>
      <w:r w:rsidR="00215F33" w:rsidRPr="006248A1">
        <w:rPr>
          <w:rFonts w:ascii="Times New Roman" w:hAnsi="Times New Roman" w:cs="Times New Roman"/>
          <w:sz w:val="28"/>
          <w:szCs w:val="28"/>
        </w:rPr>
        <w:t xml:space="preserve"> </w:t>
      </w:r>
      <w:r w:rsidR="006248A1" w:rsidRPr="006248A1">
        <w:rPr>
          <w:rFonts w:ascii="Times New Roman" w:hAnsi="Times New Roman" w:cs="Times New Roman"/>
          <w:sz w:val="28"/>
          <w:szCs w:val="28"/>
        </w:rPr>
        <w:t>В</w:t>
      </w:r>
      <w:r w:rsidR="006248A1">
        <w:rPr>
          <w:rFonts w:ascii="Times New Roman" w:hAnsi="Times New Roman" w:cs="Times New Roman"/>
          <w:sz w:val="28"/>
          <w:szCs w:val="28"/>
        </w:rPr>
        <w:t>еликой отечественной войны</w:t>
      </w:r>
      <w:r w:rsidR="00215F33" w:rsidRPr="006248A1">
        <w:rPr>
          <w:rFonts w:ascii="Times New Roman" w:hAnsi="Times New Roman" w:cs="Times New Roman"/>
          <w:sz w:val="28"/>
          <w:szCs w:val="28"/>
        </w:rPr>
        <w:t xml:space="preserve"> 1941-1945</w:t>
      </w:r>
      <w:r w:rsidR="00266EE9" w:rsidRPr="006248A1">
        <w:rPr>
          <w:rFonts w:ascii="Times New Roman" w:hAnsi="Times New Roman" w:cs="Times New Roman"/>
          <w:sz w:val="28"/>
          <w:szCs w:val="28"/>
        </w:rPr>
        <w:t xml:space="preserve"> </w:t>
      </w:r>
      <w:r w:rsidR="00215F33" w:rsidRPr="006248A1">
        <w:rPr>
          <w:rFonts w:ascii="Times New Roman" w:hAnsi="Times New Roman" w:cs="Times New Roman"/>
          <w:sz w:val="28"/>
          <w:szCs w:val="28"/>
        </w:rPr>
        <w:t xml:space="preserve">гг. (памятники, </w:t>
      </w:r>
      <w:r w:rsidR="00F81ADF">
        <w:rPr>
          <w:rFonts w:ascii="Times New Roman" w:hAnsi="Times New Roman" w:cs="Times New Roman"/>
          <w:sz w:val="28"/>
          <w:szCs w:val="28"/>
        </w:rPr>
        <w:t>а</w:t>
      </w:r>
      <w:r w:rsidRPr="006248A1">
        <w:rPr>
          <w:rFonts w:ascii="Times New Roman" w:hAnsi="Times New Roman" w:cs="Times New Roman"/>
          <w:sz w:val="28"/>
          <w:szCs w:val="28"/>
        </w:rPr>
        <w:t>ллеи славы</w:t>
      </w:r>
      <w:r w:rsidR="00215F33" w:rsidRPr="006248A1">
        <w:rPr>
          <w:rFonts w:ascii="Times New Roman" w:hAnsi="Times New Roman" w:cs="Times New Roman"/>
          <w:sz w:val="28"/>
          <w:szCs w:val="28"/>
        </w:rPr>
        <w:t xml:space="preserve">, </w:t>
      </w:r>
      <w:r w:rsidR="00F81ADF">
        <w:rPr>
          <w:rFonts w:ascii="Times New Roman" w:hAnsi="Times New Roman" w:cs="Times New Roman"/>
          <w:sz w:val="28"/>
          <w:szCs w:val="28"/>
        </w:rPr>
        <w:t>м</w:t>
      </w:r>
      <w:r w:rsidRPr="006248A1">
        <w:rPr>
          <w:rFonts w:ascii="Times New Roman" w:hAnsi="Times New Roman" w:cs="Times New Roman"/>
          <w:sz w:val="28"/>
          <w:szCs w:val="28"/>
        </w:rPr>
        <w:t xml:space="preserve">емориалы и </w:t>
      </w:r>
      <w:r w:rsidR="00F81ADF">
        <w:rPr>
          <w:rFonts w:ascii="Times New Roman" w:hAnsi="Times New Roman" w:cs="Times New Roman"/>
          <w:sz w:val="28"/>
          <w:szCs w:val="28"/>
        </w:rPr>
        <w:t>иное</w:t>
      </w:r>
      <w:r w:rsidR="00215F33" w:rsidRPr="006248A1">
        <w:rPr>
          <w:rFonts w:ascii="Times New Roman" w:hAnsi="Times New Roman" w:cs="Times New Roman"/>
          <w:sz w:val="28"/>
          <w:szCs w:val="28"/>
        </w:rPr>
        <w:t>)</w:t>
      </w:r>
      <w:r w:rsidR="006248A1" w:rsidRPr="006248A1">
        <w:rPr>
          <w:rFonts w:ascii="Times New Roman" w:hAnsi="Times New Roman" w:cs="Times New Roman"/>
          <w:sz w:val="28"/>
          <w:szCs w:val="28"/>
        </w:rPr>
        <w:t>.</w:t>
      </w:r>
      <w:r w:rsidR="00215F33" w:rsidRPr="00624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CE3" w:rsidRPr="006248A1" w:rsidRDefault="00215F33" w:rsidP="006248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48A1">
        <w:rPr>
          <w:rFonts w:ascii="Times New Roman" w:hAnsi="Times New Roman" w:cs="Times New Roman"/>
          <w:sz w:val="28"/>
          <w:szCs w:val="28"/>
        </w:rPr>
        <w:t>5</w:t>
      </w:r>
      <w:r w:rsidR="00217CE3" w:rsidRPr="006248A1">
        <w:rPr>
          <w:rFonts w:ascii="Times New Roman" w:hAnsi="Times New Roman" w:cs="Times New Roman"/>
          <w:sz w:val="28"/>
          <w:szCs w:val="28"/>
        </w:rPr>
        <w:t>. Благоустройство территорий (</w:t>
      </w:r>
      <w:r w:rsidR="005D253C" w:rsidRPr="006248A1">
        <w:rPr>
          <w:rFonts w:ascii="Times New Roman" w:hAnsi="Times New Roman" w:cs="Times New Roman"/>
          <w:sz w:val="28"/>
          <w:szCs w:val="28"/>
        </w:rPr>
        <w:t>организация уличного освещения</w:t>
      </w:r>
      <w:r w:rsidR="00217CE3" w:rsidRPr="006248A1">
        <w:rPr>
          <w:rFonts w:ascii="Times New Roman" w:hAnsi="Times New Roman" w:cs="Times New Roman"/>
          <w:sz w:val="28"/>
          <w:szCs w:val="28"/>
        </w:rPr>
        <w:t xml:space="preserve">, установка малых архитектурных форм, оборудование детских и спортивных площадок, </w:t>
      </w:r>
      <w:r w:rsidR="005D253C" w:rsidRPr="006248A1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r w:rsidR="00217CE3" w:rsidRPr="006248A1">
        <w:rPr>
          <w:rFonts w:ascii="Times New Roman" w:hAnsi="Times New Roman" w:cs="Times New Roman"/>
          <w:sz w:val="28"/>
          <w:szCs w:val="28"/>
        </w:rPr>
        <w:t>автомобильных п</w:t>
      </w:r>
      <w:r w:rsidR="005D253C" w:rsidRPr="006248A1">
        <w:rPr>
          <w:rFonts w:ascii="Times New Roman" w:hAnsi="Times New Roman" w:cs="Times New Roman"/>
          <w:sz w:val="28"/>
          <w:szCs w:val="28"/>
        </w:rPr>
        <w:t>арковок, озеленение территорий</w:t>
      </w:r>
      <w:r w:rsidR="00217CE3" w:rsidRPr="006248A1">
        <w:rPr>
          <w:rFonts w:ascii="Times New Roman" w:hAnsi="Times New Roman" w:cs="Times New Roman"/>
          <w:sz w:val="28"/>
          <w:szCs w:val="28"/>
        </w:rPr>
        <w:t xml:space="preserve">, </w:t>
      </w:r>
      <w:r w:rsidR="005D253C" w:rsidRPr="006248A1">
        <w:rPr>
          <w:rFonts w:ascii="Times New Roman" w:hAnsi="Times New Roman" w:cs="Times New Roman"/>
          <w:sz w:val="28"/>
          <w:szCs w:val="28"/>
        </w:rPr>
        <w:t>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="00217CE3" w:rsidRPr="006248A1">
        <w:rPr>
          <w:rFonts w:ascii="Times New Roman" w:hAnsi="Times New Roman" w:cs="Times New Roman"/>
          <w:sz w:val="28"/>
          <w:szCs w:val="28"/>
        </w:rPr>
        <w:t>, площадок для выгула домашних животных, мест захоронения, пешеходных дорожек</w:t>
      </w:r>
      <w:r w:rsidR="00266EE9" w:rsidRPr="006248A1">
        <w:rPr>
          <w:rFonts w:ascii="Times New Roman" w:hAnsi="Times New Roman" w:cs="Times New Roman"/>
          <w:sz w:val="28"/>
          <w:szCs w:val="28"/>
        </w:rPr>
        <w:t>,</w:t>
      </w:r>
      <w:r w:rsidR="00217CE3" w:rsidRPr="006248A1">
        <w:rPr>
          <w:rFonts w:ascii="Times New Roman" w:hAnsi="Times New Roman" w:cs="Times New Roman"/>
          <w:sz w:val="28"/>
          <w:szCs w:val="28"/>
        </w:rPr>
        <w:t xml:space="preserve"> </w:t>
      </w:r>
      <w:r w:rsidR="00266EE9" w:rsidRPr="006248A1">
        <w:rPr>
          <w:rFonts w:ascii="Times New Roman" w:hAnsi="Times New Roman" w:cs="Times New Roman"/>
          <w:sz w:val="28"/>
          <w:szCs w:val="28"/>
        </w:rPr>
        <w:t xml:space="preserve">устройство ограждений </w:t>
      </w:r>
      <w:r w:rsidR="00217CE3" w:rsidRPr="006248A1">
        <w:rPr>
          <w:rFonts w:ascii="Times New Roman" w:hAnsi="Times New Roman" w:cs="Times New Roman"/>
          <w:sz w:val="28"/>
          <w:szCs w:val="28"/>
        </w:rPr>
        <w:t>и иное).</w:t>
      </w:r>
    </w:p>
    <w:p w:rsidR="00215F33" w:rsidRDefault="00215F33" w:rsidP="006248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48A1">
        <w:rPr>
          <w:rFonts w:ascii="Times New Roman" w:hAnsi="Times New Roman" w:cs="Times New Roman"/>
          <w:sz w:val="28"/>
          <w:szCs w:val="28"/>
        </w:rPr>
        <w:t xml:space="preserve">6. Реализация проектов комплексного благоустройства общественной инфраструктуры в </w:t>
      </w:r>
      <w:r w:rsidR="00266EE9" w:rsidRPr="006248A1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6248A1">
        <w:rPr>
          <w:rFonts w:ascii="Times New Roman" w:hAnsi="Times New Roman" w:cs="Times New Roman"/>
          <w:sz w:val="28"/>
          <w:szCs w:val="28"/>
        </w:rPr>
        <w:t xml:space="preserve"> с численностью населения менее </w:t>
      </w:r>
      <w:r w:rsidR="00F81ADF">
        <w:rPr>
          <w:rFonts w:ascii="Times New Roman" w:hAnsi="Times New Roman" w:cs="Times New Roman"/>
          <w:sz w:val="28"/>
          <w:szCs w:val="28"/>
        </w:rPr>
        <w:br/>
      </w:r>
      <w:r w:rsidRPr="006248A1">
        <w:rPr>
          <w:rFonts w:ascii="Times New Roman" w:hAnsi="Times New Roman" w:cs="Times New Roman"/>
          <w:sz w:val="28"/>
          <w:szCs w:val="28"/>
        </w:rPr>
        <w:t>1 тысячи человек (не менее 2-х мероприятий).</w:t>
      </w:r>
    </w:p>
    <w:p w:rsidR="00C60303" w:rsidRPr="006248A1" w:rsidRDefault="00C60303" w:rsidP="006248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</w:t>
      </w:r>
      <w:r w:rsidRPr="00C603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B0202">
        <w:rPr>
          <w:rFonts w:ascii="Times New Roman" w:hAnsi="Times New Roman" w:cs="Times New Roman"/>
          <w:sz w:val="28"/>
          <w:szCs w:val="28"/>
        </w:rPr>
        <w:t xml:space="preserve">Разработка </w:t>
      </w:r>
      <w:bookmarkStart w:id="1" w:name="_Hlk57652222"/>
      <w:r w:rsidRPr="00DB0202">
        <w:rPr>
          <w:rFonts w:ascii="Times New Roman" w:hAnsi="Times New Roman" w:cs="Times New Roman"/>
          <w:sz w:val="28"/>
          <w:szCs w:val="28"/>
        </w:rPr>
        <w:t>проектной документации по проектам комплексного развития сельских территорий или сельских агломераций для участия таких проектов в отборе, порядок которого определен Министерством сельского хозяйства Российской Федерации</w:t>
      </w:r>
      <w:bookmarkEnd w:id="1"/>
      <w:r w:rsidR="00DB0202" w:rsidRPr="00DB0202">
        <w:rPr>
          <w:rFonts w:ascii="Times New Roman" w:hAnsi="Times New Roman" w:cs="Times New Roman"/>
          <w:sz w:val="28"/>
          <w:szCs w:val="28"/>
        </w:rPr>
        <w:t>.</w:t>
      </w:r>
    </w:p>
    <w:p w:rsidR="00215F33" w:rsidRPr="006248A1" w:rsidRDefault="00C60303" w:rsidP="006248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5F33" w:rsidRPr="006248A1">
        <w:rPr>
          <w:rFonts w:ascii="Times New Roman" w:hAnsi="Times New Roman" w:cs="Times New Roman"/>
          <w:sz w:val="28"/>
          <w:szCs w:val="28"/>
        </w:rPr>
        <w:t xml:space="preserve">. Создание условий для обеспечения жителей </w:t>
      </w:r>
      <w:r w:rsidR="004576F7" w:rsidRPr="006248A1">
        <w:rPr>
          <w:rFonts w:ascii="Times New Roman" w:hAnsi="Times New Roman" w:cs="Times New Roman"/>
          <w:sz w:val="28"/>
          <w:szCs w:val="28"/>
        </w:rPr>
        <w:t>городск</w:t>
      </w:r>
      <w:r w:rsidR="00F81ADF">
        <w:rPr>
          <w:rFonts w:ascii="Times New Roman" w:hAnsi="Times New Roman" w:cs="Times New Roman"/>
          <w:sz w:val="28"/>
          <w:szCs w:val="28"/>
        </w:rPr>
        <w:t>их</w:t>
      </w:r>
      <w:r w:rsidR="004576F7" w:rsidRPr="006248A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81ADF">
        <w:rPr>
          <w:rFonts w:ascii="Times New Roman" w:hAnsi="Times New Roman" w:cs="Times New Roman"/>
          <w:sz w:val="28"/>
          <w:szCs w:val="28"/>
        </w:rPr>
        <w:t>ов</w:t>
      </w:r>
      <w:r w:rsidR="004576F7" w:rsidRPr="006248A1">
        <w:rPr>
          <w:rFonts w:ascii="Times New Roman" w:hAnsi="Times New Roman" w:cs="Times New Roman"/>
          <w:sz w:val="28"/>
          <w:szCs w:val="28"/>
        </w:rPr>
        <w:t xml:space="preserve">, </w:t>
      </w:r>
      <w:r w:rsidR="00215F33" w:rsidRPr="006248A1">
        <w:rPr>
          <w:rFonts w:ascii="Times New Roman" w:hAnsi="Times New Roman" w:cs="Times New Roman"/>
          <w:sz w:val="28"/>
          <w:szCs w:val="28"/>
        </w:rPr>
        <w:t>поселений услугами торговли и быто</w:t>
      </w:r>
      <w:bookmarkStart w:id="2" w:name="_GoBack"/>
      <w:bookmarkEnd w:id="2"/>
      <w:r w:rsidR="00215F33" w:rsidRPr="006248A1">
        <w:rPr>
          <w:rFonts w:ascii="Times New Roman" w:hAnsi="Times New Roman" w:cs="Times New Roman"/>
          <w:sz w:val="28"/>
          <w:szCs w:val="28"/>
        </w:rPr>
        <w:t>вого обслуживания.</w:t>
      </w:r>
    </w:p>
    <w:p w:rsidR="00217CE3" w:rsidRPr="006248A1" w:rsidRDefault="00C60303" w:rsidP="006248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7CE3" w:rsidRPr="006248A1">
        <w:rPr>
          <w:rFonts w:ascii="Times New Roman" w:hAnsi="Times New Roman" w:cs="Times New Roman"/>
          <w:sz w:val="28"/>
          <w:szCs w:val="28"/>
        </w:rPr>
        <w:t xml:space="preserve">. Приобретение новой специализированной техники и навесного оборудования для исполнения полномочий, установленных </w:t>
      </w:r>
      <w:hyperlink r:id="rId4" w:history="1">
        <w:r w:rsidR="00217CE3" w:rsidRPr="006248A1">
          <w:rPr>
            <w:rFonts w:ascii="Times New Roman" w:hAnsi="Times New Roman" w:cs="Times New Roman"/>
            <w:color w:val="0000FF"/>
            <w:sz w:val="28"/>
            <w:szCs w:val="28"/>
          </w:rPr>
          <w:t>статьями 14</w:t>
        </w:r>
      </w:hyperlink>
      <w:r w:rsidR="00217CE3" w:rsidRPr="006248A1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217CE3" w:rsidRPr="006248A1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="00217CE3" w:rsidRPr="006248A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217CE3" w:rsidRPr="006248A1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="00217CE3" w:rsidRPr="006248A1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6248A1">
        <w:rPr>
          <w:rFonts w:ascii="Times New Roman" w:hAnsi="Times New Roman" w:cs="Times New Roman"/>
          <w:sz w:val="28"/>
          <w:szCs w:val="28"/>
        </w:rPr>
        <w:t>№</w:t>
      </w:r>
      <w:r w:rsidR="00217CE3" w:rsidRPr="006248A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6248A1" w:rsidRPr="006248A1">
        <w:rPr>
          <w:rFonts w:ascii="Times New Roman" w:hAnsi="Times New Roman" w:cs="Times New Roman"/>
          <w:sz w:val="28"/>
          <w:szCs w:val="28"/>
        </w:rPr>
        <w:t>«</w:t>
      </w:r>
      <w:r w:rsidR="00217CE3" w:rsidRPr="006248A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248A1" w:rsidRPr="006248A1">
        <w:rPr>
          <w:rFonts w:ascii="Times New Roman" w:hAnsi="Times New Roman" w:cs="Times New Roman"/>
          <w:sz w:val="28"/>
          <w:szCs w:val="28"/>
        </w:rPr>
        <w:t>»</w:t>
      </w:r>
      <w:r w:rsidR="00217CE3" w:rsidRPr="006248A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="00217CE3" w:rsidRPr="006248A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217CE3" w:rsidRPr="006248A1">
        <w:rPr>
          <w:rFonts w:ascii="Times New Roman" w:hAnsi="Times New Roman" w:cs="Times New Roman"/>
          <w:sz w:val="28"/>
          <w:szCs w:val="28"/>
        </w:rPr>
        <w:t xml:space="preserve"> Иркутской области от 3 ноября 2016 года </w:t>
      </w:r>
      <w:r w:rsidR="006248A1">
        <w:rPr>
          <w:rFonts w:ascii="Times New Roman" w:hAnsi="Times New Roman" w:cs="Times New Roman"/>
          <w:sz w:val="28"/>
          <w:szCs w:val="28"/>
        </w:rPr>
        <w:t xml:space="preserve">№ </w:t>
      </w:r>
      <w:r w:rsidR="00217CE3" w:rsidRPr="006248A1">
        <w:rPr>
          <w:rFonts w:ascii="Times New Roman" w:hAnsi="Times New Roman" w:cs="Times New Roman"/>
          <w:sz w:val="28"/>
          <w:szCs w:val="28"/>
        </w:rPr>
        <w:t xml:space="preserve">96-ОЗ </w:t>
      </w:r>
      <w:r w:rsidR="006248A1">
        <w:rPr>
          <w:rFonts w:ascii="Times New Roman" w:hAnsi="Times New Roman" w:cs="Times New Roman"/>
          <w:sz w:val="28"/>
          <w:szCs w:val="28"/>
        </w:rPr>
        <w:t>«</w:t>
      </w:r>
      <w:r w:rsidR="00217CE3" w:rsidRPr="006248A1">
        <w:rPr>
          <w:rFonts w:ascii="Times New Roman" w:hAnsi="Times New Roman" w:cs="Times New Roman"/>
          <w:sz w:val="28"/>
          <w:szCs w:val="28"/>
        </w:rPr>
        <w:t>О закреплении за сельскими поселениями Иркутской области вопросов местного значения</w:t>
      </w:r>
      <w:r w:rsidR="006248A1">
        <w:rPr>
          <w:rFonts w:ascii="Times New Roman" w:hAnsi="Times New Roman" w:cs="Times New Roman"/>
          <w:sz w:val="28"/>
          <w:szCs w:val="28"/>
        </w:rPr>
        <w:t>»</w:t>
      </w:r>
      <w:r w:rsidR="00217CE3" w:rsidRPr="006248A1">
        <w:rPr>
          <w:rFonts w:ascii="Times New Roman" w:hAnsi="Times New Roman" w:cs="Times New Roman"/>
          <w:sz w:val="28"/>
          <w:szCs w:val="28"/>
        </w:rPr>
        <w:t>.</w:t>
      </w:r>
    </w:p>
    <w:p w:rsidR="00217CE3" w:rsidRPr="006248A1" w:rsidRDefault="00C60303" w:rsidP="006248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17CE3" w:rsidRPr="006248A1">
        <w:rPr>
          <w:rFonts w:ascii="Times New Roman" w:hAnsi="Times New Roman" w:cs="Times New Roman"/>
          <w:sz w:val="28"/>
          <w:szCs w:val="28"/>
        </w:rPr>
        <w:t>. Приобретение автотранспортных средств для организации транспортного обслуживания населения.</w:t>
      </w:r>
    </w:p>
    <w:p w:rsidR="00217CE3" w:rsidRPr="006248A1" w:rsidRDefault="004576F7" w:rsidP="006248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48A1">
        <w:rPr>
          <w:rFonts w:ascii="Times New Roman" w:hAnsi="Times New Roman" w:cs="Times New Roman"/>
          <w:sz w:val="28"/>
          <w:szCs w:val="28"/>
        </w:rPr>
        <w:t>1</w:t>
      </w:r>
      <w:r w:rsidR="00C60303">
        <w:rPr>
          <w:rFonts w:ascii="Times New Roman" w:hAnsi="Times New Roman" w:cs="Times New Roman"/>
          <w:sz w:val="28"/>
          <w:szCs w:val="28"/>
        </w:rPr>
        <w:t>1</w:t>
      </w:r>
      <w:r w:rsidR="00217CE3" w:rsidRPr="006248A1">
        <w:rPr>
          <w:rFonts w:ascii="Times New Roman" w:hAnsi="Times New Roman" w:cs="Times New Roman"/>
          <w:sz w:val="28"/>
          <w:szCs w:val="28"/>
        </w:rPr>
        <w:t>. Обеспечение первичных мер пожарной безопасности.</w:t>
      </w:r>
    </w:p>
    <w:p w:rsidR="00217CE3" w:rsidRPr="006248A1" w:rsidRDefault="004576F7" w:rsidP="006248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48A1">
        <w:rPr>
          <w:rFonts w:ascii="Times New Roman" w:hAnsi="Times New Roman" w:cs="Times New Roman"/>
          <w:sz w:val="28"/>
          <w:szCs w:val="28"/>
        </w:rPr>
        <w:t>1</w:t>
      </w:r>
      <w:r w:rsidR="00C60303">
        <w:rPr>
          <w:rFonts w:ascii="Times New Roman" w:hAnsi="Times New Roman" w:cs="Times New Roman"/>
          <w:sz w:val="28"/>
          <w:szCs w:val="28"/>
        </w:rPr>
        <w:t>2</w:t>
      </w:r>
      <w:r w:rsidR="00217CE3" w:rsidRPr="006248A1">
        <w:rPr>
          <w:rFonts w:ascii="Times New Roman" w:hAnsi="Times New Roman" w:cs="Times New Roman"/>
          <w:sz w:val="28"/>
          <w:szCs w:val="28"/>
        </w:rPr>
        <w:t>. Организация оснащения спецодеждой, обувью и другими средствами индивидуальной защиты муниципальной пожарной охраны.</w:t>
      </w:r>
    </w:p>
    <w:p w:rsidR="00217CE3" w:rsidRPr="006248A1" w:rsidRDefault="004576F7" w:rsidP="006248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48A1">
        <w:rPr>
          <w:rFonts w:ascii="Times New Roman" w:hAnsi="Times New Roman" w:cs="Times New Roman"/>
          <w:sz w:val="28"/>
          <w:szCs w:val="28"/>
        </w:rPr>
        <w:t>1</w:t>
      </w:r>
      <w:r w:rsidR="00C60303">
        <w:rPr>
          <w:rFonts w:ascii="Times New Roman" w:hAnsi="Times New Roman" w:cs="Times New Roman"/>
          <w:sz w:val="28"/>
          <w:szCs w:val="28"/>
        </w:rPr>
        <w:t>3</w:t>
      </w:r>
      <w:r w:rsidR="00217CE3" w:rsidRPr="006248A1">
        <w:rPr>
          <w:rFonts w:ascii="Times New Roman" w:hAnsi="Times New Roman" w:cs="Times New Roman"/>
          <w:sz w:val="28"/>
          <w:szCs w:val="28"/>
        </w:rPr>
        <w:t>. Проведение работ по привязке к местности экономически эффективной проектной документации повторного использования на строительство объектов муниципальной собственности и прохождение государственной экспертизы проектной документации на строительство объектов муниципальной собственности.</w:t>
      </w:r>
    </w:p>
    <w:p w:rsidR="00217CE3" w:rsidRPr="006248A1" w:rsidRDefault="00217CE3" w:rsidP="006248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48A1">
        <w:rPr>
          <w:rFonts w:ascii="Times New Roman" w:hAnsi="Times New Roman" w:cs="Times New Roman"/>
          <w:sz w:val="28"/>
          <w:szCs w:val="28"/>
        </w:rPr>
        <w:t>1</w:t>
      </w:r>
      <w:r w:rsidR="00C60303">
        <w:rPr>
          <w:rFonts w:ascii="Times New Roman" w:hAnsi="Times New Roman" w:cs="Times New Roman"/>
          <w:sz w:val="28"/>
          <w:szCs w:val="28"/>
        </w:rPr>
        <w:t>4</w:t>
      </w:r>
      <w:r w:rsidRPr="006248A1">
        <w:rPr>
          <w:rFonts w:ascii="Times New Roman" w:hAnsi="Times New Roman" w:cs="Times New Roman"/>
          <w:sz w:val="28"/>
          <w:szCs w:val="28"/>
        </w:rPr>
        <w:t>. Организация водоснабжения населения (приобретение материалов и оборудования для объектов водоснабжения</w:t>
      </w:r>
      <w:r w:rsidR="00215F33" w:rsidRPr="006248A1">
        <w:rPr>
          <w:rFonts w:ascii="Times New Roman" w:hAnsi="Times New Roman" w:cs="Times New Roman"/>
          <w:sz w:val="28"/>
          <w:szCs w:val="28"/>
        </w:rPr>
        <w:t xml:space="preserve"> (при условии проведения ремонта в году приобретения материалов)</w:t>
      </w:r>
      <w:r w:rsidRPr="006248A1">
        <w:rPr>
          <w:rFonts w:ascii="Times New Roman" w:hAnsi="Times New Roman" w:cs="Times New Roman"/>
          <w:sz w:val="28"/>
          <w:szCs w:val="28"/>
        </w:rPr>
        <w:t>, для устройства летнего водопровода, бурение скважин).</w:t>
      </w:r>
    </w:p>
    <w:p w:rsidR="00217CE3" w:rsidRPr="006248A1" w:rsidRDefault="00217CE3" w:rsidP="006248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48A1">
        <w:rPr>
          <w:rFonts w:ascii="Times New Roman" w:hAnsi="Times New Roman" w:cs="Times New Roman"/>
          <w:sz w:val="28"/>
          <w:szCs w:val="28"/>
        </w:rPr>
        <w:t>1</w:t>
      </w:r>
      <w:r w:rsidR="00C60303">
        <w:rPr>
          <w:rFonts w:ascii="Times New Roman" w:hAnsi="Times New Roman" w:cs="Times New Roman"/>
          <w:sz w:val="28"/>
          <w:szCs w:val="28"/>
        </w:rPr>
        <w:t>5</w:t>
      </w:r>
      <w:r w:rsidRPr="006248A1">
        <w:rPr>
          <w:rFonts w:ascii="Times New Roman" w:hAnsi="Times New Roman" w:cs="Times New Roman"/>
          <w:sz w:val="28"/>
          <w:szCs w:val="28"/>
        </w:rPr>
        <w:t>. Приобретение систем оповещения населения о чрезвычайных ситуациях.</w:t>
      </w:r>
    </w:p>
    <w:p w:rsidR="005D253C" w:rsidRDefault="005D253C" w:rsidP="00217CE3">
      <w:pPr>
        <w:pStyle w:val="ConsPlusNormal"/>
        <w:spacing w:before="220"/>
        <w:ind w:firstLine="540"/>
        <w:jc w:val="both"/>
      </w:pPr>
    </w:p>
    <w:p w:rsidR="00246EF8" w:rsidRDefault="00246EF8"/>
    <w:sectPr w:rsidR="00246EF8" w:rsidSect="006248A1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CE3"/>
    <w:rsid w:val="00054767"/>
    <w:rsid w:val="00215F33"/>
    <w:rsid w:val="00217CE3"/>
    <w:rsid w:val="00246EF8"/>
    <w:rsid w:val="00262A48"/>
    <w:rsid w:val="00266EE9"/>
    <w:rsid w:val="00343CDC"/>
    <w:rsid w:val="004576F7"/>
    <w:rsid w:val="004719A4"/>
    <w:rsid w:val="005D253C"/>
    <w:rsid w:val="006248A1"/>
    <w:rsid w:val="00831D7F"/>
    <w:rsid w:val="00B81E70"/>
    <w:rsid w:val="00C25739"/>
    <w:rsid w:val="00C60303"/>
    <w:rsid w:val="00C82E58"/>
    <w:rsid w:val="00DB0202"/>
    <w:rsid w:val="00EB3977"/>
    <w:rsid w:val="00F8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5F290-9BD1-4A2D-9F2D-FFDEB928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7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ADABB11E95B8BF31C01ED5A9F44F5B890C252495AB13FAA729635CD63CFC191D8A2637E870DC556A17748BF7DAE98EB3bDg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ADABB11E95B8BF31C000D8BF9815578B047B2B93AA1DA8FC78650B896CFA4C5DCA2062B934885E6D1A3EDBB191E68FB4CF007D8B62ADF7b1g3G" TargetMode="External"/><Relationship Id="rId5" Type="http://schemas.openxmlformats.org/officeDocument/2006/relationships/hyperlink" Target="consultantplus://offline/ref=DAADABB11E95B8BF31C000D8BF9815578B047B2B93AA1DA8FC78650B896CFA4C5DCA2062B934885B621A3EDBB191E68FB4CF007D8B62ADF7b1g3G" TargetMode="External"/><Relationship Id="rId4" Type="http://schemas.openxmlformats.org/officeDocument/2006/relationships/hyperlink" Target="consultantplus://offline/ref=DAADABB11E95B8BF31C000D8BF9815578B047B2B93AA1DA8FC78650B896CFA4C5DCA2067BB31820C3A553F87F4C2F58FB0CF037F94b6g9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Иван Сергеевич</dc:creator>
  <cp:lastModifiedBy>Ольга Александровна Белявская</cp:lastModifiedBy>
  <cp:revision>7</cp:revision>
  <cp:lastPrinted>2019-12-17T06:08:00Z</cp:lastPrinted>
  <dcterms:created xsi:type="dcterms:W3CDTF">2019-12-16T10:35:00Z</dcterms:created>
  <dcterms:modified xsi:type="dcterms:W3CDTF">2020-12-04T07:24:00Z</dcterms:modified>
</cp:coreProperties>
</file>