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5F3A79B5" w:rsidR="00CC2223" w:rsidRPr="00CC2223" w:rsidRDefault="00784F0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23.08.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7346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743972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139-п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5D06F481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84F03">
        <w:rPr>
          <w:rFonts w:ascii="Arial" w:hAnsi="Arial" w:cs="Arial"/>
          <w:b/>
          <w:sz w:val="32"/>
          <w:szCs w:val="32"/>
        </w:rPr>
        <w:t>Б УТВЕРЖДЕНИИ</w:t>
      </w:r>
      <w:r>
        <w:rPr>
          <w:rFonts w:ascii="Arial" w:hAnsi="Arial" w:cs="Arial"/>
          <w:b/>
          <w:sz w:val="32"/>
          <w:szCs w:val="32"/>
        </w:rPr>
        <w:t xml:space="preserve">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789EC586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</w:t>
      </w:r>
      <w:r w:rsidR="00A538F7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bookmarkStart w:id="0" w:name="_Hlk69726681"/>
      <w:bookmarkStart w:id="1" w:name="_Hlk76396141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</w:t>
      </w:r>
      <w:bookmarkStart w:id="2" w:name="_Hlk76460270"/>
      <w:r w:rsidR="00A538F7">
        <w:rPr>
          <w:rFonts w:ascii="Arial" w:eastAsia="Calibri" w:hAnsi="Arial" w:cs="Arial"/>
          <w:sz w:val="24"/>
          <w:szCs w:val="24"/>
        </w:rPr>
        <w:t xml:space="preserve">образуемых для строительства и эксплуатации </w:t>
      </w:r>
      <w:bookmarkEnd w:id="0"/>
      <w:bookmarkEnd w:id="1"/>
      <w:r w:rsidR="00785E82">
        <w:rPr>
          <w:rFonts w:ascii="Arial" w:eastAsia="Calibri" w:hAnsi="Arial" w:cs="Arial"/>
          <w:sz w:val="24"/>
          <w:szCs w:val="24"/>
        </w:rPr>
        <w:t xml:space="preserve">объекта: « Коридор коммуникаций до ПС 110 </w:t>
      </w:r>
      <w:proofErr w:type="spellStart"/>
      <w:r w:rsidR="00785E82">
        <w:rPr>
          <w:rFonts w:ascii="Arial" w:eastAsia="Calibri" w:hAnsi="Arial" w:cs="Arial"/>
          <w:sz w:val="24"/>
          <w:szCs w:val="24"/>
        </w:rPr>
        <w:t>кВ</w:t>
      </w:r>
      <w:proofErr w:type="spellEnd"/>
      <w:r w:rsidR="00785E82">
        <w:rPr>
          <w:rFonts w:ascii="Arial" w:eastAsia="Calibri" w:hAnsi="Arial" w:cs="Arial"/>
          <w:sz w:val="24"/>
          <w:szCs w:val="24"/>
        </w:rPr>
        <w:t xml:space="preserve"> на Большетирском участке недр»</w:t>
      </w:r>
      <w:bookmarkEnd w:id="2"/>
      <w:r w:rsidR="00A538F7">
        <w:rPr>
          <w:rFonts w:ascii="Arial" w:eastAsia="Calibri" w:hAnsi="Arial" w:cs="Arial"/>
          <w:sz w:val="24"/>
          <w:szCs w:val="24"/>
        </w:rPr>
        <w:t>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Pr="00CC2223">
        <w:rPr>
          <w:rFonts w:ascii="Arial" w:eastAsia="Calibri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01DDFEF4" w:rsidR="0087346D" w:rsidRPr="0087346D" w:rsidRDefault="00784F0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Утвердить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 проект межевания территории </w:t>
      </w:r>
      <w:r w:rsidR="005A7518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</w:t>
      </w:r>
      <w:r w:rsidR="00785E82">
        <w:rPr>
          <w:rFonts w:ascii="Arial" w:eastAsia="Calibri" w:hAnsi="Arial" w:cs="Arial"/>
          <w:sz w:val="24"/>
          <w:szCs w:val="24"/>
        </w:rPr>
        <w:t xml:space="preserve">образуемых для строительства и эксплуатации объекта: «Коридор коммуникаций до ПС 110 </w:t>
      </w:r>
      <w:proofErr w:type="spellStart"/>
      <w:r w:rsidR="00785E82">
        <w:rPr>
          <w:rFonts w:ascii="Arial" w:eastAsia="Calibri" w:hAnsi="Arial" w:cs="Arial"/>
          <w:sz w:val="24"/>
          <w:szCs w:val="24"/>
        </w:rPr>
        <w:t>кВ</w:t>
      </w:r>
      <w:proofErr w:type="spellEnd"/>
      <w:r w:rsidR="00785E82">
        <w:rPr>
          <w:rFonts w:ascii="Arial" w:eastAsia="Calibri" w:hAnsi="Arial" w:cs="Arial"/>
          <w:sz w:val="24"/>
          <w:szCs w:val="24"/>
        </w:rPr>
        <w:t xml:space="preserve"> на Большетирском участке недр». </w:t>
      </w:r>
      <w:r w:rsidR="005A7518">
        <w:rPr>
          <w:rFonts w:ascii="Arial" w:eastAsia="Calibri" w:hAnsi="Arial" w:cs="Arial"/>
          <w:sz w:val="24"/>
          <w:szCs w:val="24"/>
        </w:rPr>
        <w:t>О</w:t>
      </w:r>
      <w:r w:rsidR="0087346D">
        <w:rPr>
          <w:rFonts w:ascii="Arial" w:eastAsia="Calibri" w:hAnsi="Arial" w:cs="Arial"/>
          <w:sz w:val="24"/>
          <w:szCs w:val="24"/>
        </w:rPr>
        <w:t>риентировочн</w:t>
      </w:r>
      <w:r w:rsidR="005A7518">
        <w:rPr>
          <w:rFonts w:ascii="Arial" w:eastAsia="Calibri" w:hAnsi="Arial" w:cs="Arial"/>
          <w:sz w:val="24"/>
          <w:szCs w:val="24"/>
        </w:rPr>
        <w:t>ая</w:t>
      </w:r>
      <w:r w:rsidR="0087346D">
        <w:rPr>
          <w:rFonts w:ascii="Arial" w:eastAsia="Calibri" w:hAnsi="Arial" w:cs="Arial"/>
          <w:sz w:val="24"/>
          <w:szCs w:val="24"/>
        </w:rPr>
        <w:t xml:space="preserve"> площадь </w:t>
      </w:r>
      <w:r w:rsidR="00785E82">
        <w:rPr>
          <w:rFonts w:ascii="Arial" w:eastAsia="Calibri" w:hAnsi="Arial" w:cs="Arial"/>
          <w:sz w:val="24"/>
          <w:szCs w:val="24"/>
        </w:rPr>
        <w:t>4,2850</w:t>
      </w:r>
      <w:r w:rsidR="005A7518">
        <w:rPr>
          <w:rFonts w:ascii="Arial" w:eastAsia="Calibri" w:hAnsi="Arial" w:cs="Arial"/>
          <w:sz w:val="24"/>
          <w:szCs w:val="24"/>
        </w:rPr>
        <w:t xml:space="preserve"> </w:t>
      </w:r>
      <w:r w:rsidR="0087346D">
        <w:rPr>
          <w:rFonts w:ascii="Arial" w:eastAsia="Calibri" w:hAnsi="Arial" w:cs="Arial"/>
          <w:sz w:val="24"/>
          <w:szCs w:val="24"/>
        </w:rPr>
        <w:t>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проектируемого земельного участка: </w:t>
      </w:r>
      <w:r w:rsidR="005A7518">
        <w:rPr>
          <w:rFonts w:ascii="Arial" w:eastAsia="Calibri" w:hAnsi="Arial" w:cs="Arial"/>
          <w:sz w:val="24"/>
          <w:szCs w:val="24"/>
        </w:rPr>
        <w:t>земли лесного фонда Усть-Кутского лесничества, в границах Верхнемарковского муниципального образования Усть-Кутского района Иркутской области.</w:t>
      </w:r>
    </w:p>
    <w:p w14:paraId="4D3A7158" w14:textId="52C58697" w:rsidR="00CC2223" w:rsidRPr="00784F03" w:rsidRDefault="00CC2223" w:rsidP="00741BE4">
      <w:pPr>
        <w:pStyle w:val="a4"/>
        <w:widowControl w:val="0"/>
        <w:numPr>
          <w:ilvl w:val="0"/>
          <w:numId w:val="1"/>
        </w:numPr>
        <w:tabs>
          <w:tab w:val="left" w:pos="-142"/>
          <w:tab w:val="left" w:pos="1042"/>
          <w:tab w:val="left" w:pos="1134"/>
        </w:tabs>
        <w:spacing w:after="0" w:line="240" w:lineRule="auto"/>
        <w:ind w:left="0"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784F03">
        <w:rPr>
          <w:rFonts w:ascii="Arial" w:eastAsia="Times New Roman" w:hAnsi="Arial" w:cs="Arial"/>
          <w:sz w:val="24"/>
          <w:szCs w:val="24"/>
        </w:rPr>
        <w:t xml:space="preserve"> </w:t>
      </w:r>
      <w:r w:rsidR="00A664BF" w:rsidRPr="00784F0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84F0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03B732FA" w:rsidR="00CC2223" w:rsidRPr="00CC2223" w:rsidRDefault="00784F0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>лав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 Верхнемарковского </w:t>
      </w:r>
    </w:p>
    <w:p w14:paraId="08127840" w14:textId="13C6A924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</w:r>
      <w:r w:rsidR="00785E82">
        <w:rPr>
          <w:rFonts w:ascii="Arial" w:eastAsia="Arial" w:hAnsi="Arial" w:cs="Arial"/>
          <w:b/>
          <w:spacing w:val="5"/>
          <w:sz w:val="24"/>
          <w:szCs w:val="24"/>
        </w:rPr>
        <w:t xml:space="preserve">          </w:t>
      </w:r>
      <w:r w:rsidR="00784F03">
        <w:rPr>
          <w:rFonts w:ascii="Arial" w:eastAsia="Arial" w:hAnsi="Arial" w:cs="Arial"/>
          <w:b/>
          <w:spacing w:val="5"/>
          <w:sz w:val="24"/>
          <w:szCs w:val="24"/>
        </w:rPr>
        <w:t>К.В. Власов</w:t>
      </w:r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3410CD"/>
    <w:rsid w:val="005019ED"/>
    <w:rsid w:val="005A7518"/>
    <w:rsid w:val="006225B1"/>
    <w:rsid w:val="006E5674"/>
    <w:rsid w:val="00731689"/>
    <w:rsid w:val="00743972"/>
    <w:rsid w:val="00784F03"/>
    <w:rsid w:val="00785E82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B3853"/>
    <w:rsid w:val="00BF04A0"/>
    <w:rsid w:val="00C24877"/>
    <w:rsid w:val="00CC2223"/>
    <w:rsid w:val="00E04A11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29</cp:revision>
  <cp:lastPrinted>2021-08-23T06:09:00Z</cp:lastPrinted>
  <dcterms:created xsi:type="dcterms:W3CDTF">2018-04-26T03:40:00Z</dcterms:created>
  <dcterms:modified xsi:type="dcterms:W3CDTF">2021-08-23T06:09:00Z</dcterms:modified>
</cp:coreProperties>
</file>